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42FEA" w14:textId="77777777" w:rsidR="00670CC3" w:rsidRPr="00670CC3" w:rsidRDefault="00670CC3" w:rsidP="00670CC3">
      <w:pPr>
        <w:rPr>
          <w:b/>
          <w:bCs/>
        </w:rPr>
      </w:pPr>
      <w:r w:rsidRPr="00670CC3">
        <w:rPr>
          <w:b/>
          <w:bCs/>
        </w:rPr>
        <w:t>SOP for Nation Performance Comparison Dashboard (Setter's Country)</w:t>
      </w:r>
    </w:p>
    <w:p w14:paraId="2EEEDB75" w14:textId="77777777" w:rsidR="00670CC3" w:rsidRPr="00670CC3" w:rsidRDefault="00670CC3" w:rsidP="00670CC3">
      <w:pPr>
        <w:rPr>
          <w:b/>
          <w:bCs/>
        </w:rPr>
      </w:pPr>
      <w:r w:rsidRPr="00670CC3">
        <w:rPr>
          <w:b/>
          <w:bCs/>
        </w:rPr>
        <w:t>Purpose</w:t>
      </w:r>
    </w:p>
    <w:p w14:paraId="1C65DADE" w14:textId="77777777" w:rsidR="00670CC3" w:rsidRPr="00670CC3" w:rsidRDefault="00670CC3" w:rsidP="00670CC3">
      <w:r w:rsidRPr="00670CC3">
        <w:t>This SOP outlines the detailed calculations, data transformations, and visualization methods used to compare skiing performance metrics when athletes compete on courses set by their home country versus foreign countries. The calculations clearly define metrics such as Top 30 finish differences, FIS points differences, and World Cup points differences.</w:t>
      </w:r>
    </w:p>
    <w:p w14:paraId="0A8A3571" w14:textId="77777777" w:rsidR="00670CC3" w:rsidRPr="00670CC3" w:rsidRDefault="00670CC3" w:rsidP="00670CC3">
      <w:pPr>
        <w:rPr>
          <w:b/>
          <w:bCs/>
        </w:rPr>
      </w:pPr>
      <w:r w:rsidRPr="00670CC3">
        <w:rPr>
          <w:b/>
          <w:bCs/>
        </w:rPr>
        <w:t>Prerequisites</w:t>
      </w:r>
    </w:p>
    <w:p w14:paraId="7330EBC4" w14:textId="77777777" w:rsidR="00670CC3" w:rsidRPr="00670CC3" w:rsidRDefault="00670CC3" w:rsidP="00670CC3">
      <w:pPr>
        <w:numPr>
          <w:ilvl w:val="0"/>
          <w:numId w:val="1"/>
        </w:numPr>
      </w:pPr>
      <w:r w:rsidRPr="00670CC3">
        <w:t>Python installed</w:t>
      </w:r>
    </w:p>
    <w:p w14:paraId="36D1B57D" w14:textId="77777777" w:rsidR="00670CC3" w:rsidRPr="00670CC3" w:rsidRDefault="00670CC3" w:rsidP="00670CC3">
      <w:pPr>
        <w:numPr>
          <w:ilvl w:val="0"/>
          <w:numId w:val="1"/>
        </w:numPr>
      </w:pPr>
      <w:r w:rsidRPr="00670CC3">
        <w:t>Required Python libraries: dash, pandas, sqlite3, plotly:</w:t>
      </w:r>
    </w:p>
    <w:p w14:paraId="262C5CD8" w14:textId="77777777" w:rsidR="00670CC3" w:rsidRPr="00670CC3" w:rsidRDefault="00670CC3" w:rsidP="00670CC3">
      <w:r w:rsidRPr="00670CC3">
        <w:t>pip install dash pandas plotly</w:t>
      </w:r>
    </w:p>
    <w:p w14:paraId="0EF29B8B" w14:textId="77777777" w:rsidR="00670CC3" w:rsidRPr="00670CC3" w:rsidRDefault="00670CC3" w:rsidP="00670CC3">
      <w:pPr>
        <w:rPr>
          <w:b/>
          <w:bCs/>
        </w:rPr>
      </w:pPr>
      <w:r w:rsidRPr="00670CC3">
        <w:rPr>
          <w:b/>
          <w:bCs/>
        </w:rPr>
        <w:t>Step-by-Step Instructions</w:t>
      </w:r>
    </w:p>
    <w:p w14:paraId="0C45EB81" w14:textId="77777777" w:rsidR="00670CC3" w:rsidRPr="00670CC3" w:rsidRDefault="00670CC3" w:rsidP="00670CC3">
      <w:pPr>
        <w:rPr>
          <w:b/>
          <w:bCs/>
        </w:rPr>
      </w:pPr>
      <w:r w:rsidRPr="00670CC3">
        <w:rPr>
          <w:b/>
          <w:bCs/>
        </w:rPr>
        <w:t>Step 1: Data Loading</w:t>
      </w:r>
    </w:p>
    <w:p w14:paraId="71687CB1" w14:textId="77777777" w:rsidR="00670CC3" w:rsidRPr="00670CC3" w:rsidRDefault="00670CC3" w:rsidP="00670CC3">
      <w:pPr>
        <w:numPr>
          <w:ilvl w:val="0"/>
          <w:numId w:val="2"/>
        </w:numPr>
      </w:pPr>
      <w:r w:rsidRPr="00670CC3">
        <w:t xml:space="preserve">Connect to SQLite databases: </w:t>
      </w:r>
    </w:p>
    <w:p w14:paraId="5084816B" w14:textId="77777777" w:rsidR="00670CC3" w:rsidRPr="00670CC3" w:rsidRDefault="00670CC3" w:rsidP="00670CC3">
      <w:pPr>
        <w:numPr>
          <w:ilvl w:val="1"/>
          <w:numId w:val="2"/>
        </w:numPr>
      </w:pPr>
      <w:r w:rsidRPr="00670CC3">
        <w:t>fis_results.db: Contains race results.</w:t>
      </w:r>
    </w:p>
    <w:p w14:paraId="0665CE1A" w14:textId="77777777" w:rsidR="00670CC3" w:rsidRPr="00670CC3" w:rsidRDefault="00670CC3" w:rsidP="00670CC3">
      <w:pPr>
        <w:numPr>
          <w:ilvl w:val="1"/>
          <w:numId w:val="2"/>
        </w:numPr>
      </w:pPr>
      <w:r w:rsidRPr="00670CC3">
        <w:t>fis_race_details.db: Contains details about each race event.</w:t>
      </w:r>
    </w:p>
    <w:p w14:paraId="0AA061F6" w14:textId="77777777" w:rsidR="00670CC3" w:rsidRPr="00670CC3" w:rsidRDefault="00670CC3" w:rsidP="00670CC3">
      <w:pPr>
        <w:rPr>
          <w:b/>
          <w:bCs/>
        </w:rPr>
      </w:pPr>
      <w:r w:rsidRPr="00670CC3">
        <w:rPr>
          <w:b/>
          <w:bCs/>
        </w:rPr>
        <w:t>Step 2: Data Preparation</w:t>
      </w:r>
    </w:p>
    <w:p w14:paraId="45DADBC8" w14:textId="77777777" w:rsidR="00670CC3" w:rsidRPr="00670CC3" w:rsidRDefault="00670CC3" w:rsidP="00670CC3">
      <w:pPr>
        <w:numPr>
          <w:ilvl w:val="0"/>
          <w:numId w:val="3"/>
        </w:numPr>
      </w:pPr>
      <w:r w:rsidRPr="00670CC3">
        <w:t xml:space="preserve">Determine if each race result is considered </w:t>
      </w:r>
      <w:r w:rsidRPr="00670CC3">
        <w:rPr>
          <w:b/>
          <w:bCs/>
        </w:rPr>
        <w:t>Home</w:t>
      </w:r>
      <w:r w:rsidRPr="00670CC3">
        <w:t xml:space="preserve"> or </w:t>
      </w:r>
      <w:r w:rsidRPr="00670CC3">
        <w:rPr>
          <w:b/>
          <w:bCs/>
        </w:rPr>
        <w:t>Away</w:t>
      </w:r>
      <w:r w:rsidRPr="00670CC3">
        <w:t xml:space="preserve"> based on the setter’s country: </w:t>
      </w:r>
    </w:p>
    <w:p w14:paraId="782E5115" w14:textId="77777777" w:rsidR="00670CC3" w:rsidRPr="00670CC3" w:rsidRDefault="00670CC3" w:rsidP="00670CC3">
      <w:pPr>
        <w:numPr>
          <w:ilvl w:val="1"/>
          <w:numId w:val="3"/>
        </w:numPr>
      </w:pPr>
      <w:r w:rsidRPr="00670CC3">
        <w:t xml:space="preserve">For </w:t>
      </w:r>
      <w:r w:rsidRPr="00670CC3">
        <w:rPr>
          <w:b/>
          <w:bCs/>
        </w:rPr>
        <w:t>Top 30 metric</w:t>
      </w:r>
      <w:r w:rsidRPr="00670CC3">
        <w:t>: Uses the first run course setter’s country.</w:t>
      </w:r>
    </w:p>
    <w:p w14:paraId="23E99322" w14:textId="77777777" w:rsidR="00670CC3" w:rsidRPr="00670CC3" w:rsidRDefault="00670CC3" w:rsidP="00670CC3">
      <w:pPr>
        <w:numPr>
          <w:ilvl w:val="1"/>
          <w:numId w:val="3"/>
        </w:numPr>
      </w:pPr>
      <w:r w:rsidRPr="00670CC3">
        <w:t xml:space="preserve">For </w:t>
      </w:r>
      <w:r w:rsidRPr="00670CC3">
        <w:rPr>
          <w:b/>
          <w:bCs/>
        </w:rPr>
        <w:t>Points metrics (FIS &amp; Cup)</w:t>
      </w:r>
      <w:r w:rsidRPr="00670CC3">
        <w:t xml:space="preserve">: Uses the effective setter country: </w:t>
      </w:r>
    </w:p>
    <w:p w14:paraId="52BE469C" w14:textId="77777777" w:rsidR="00670CC3" w:rsidRPr="00670CC3" w:rsidRDefault="00670CC3" w:rsidP="00670CC3">
      <w:pPr>
        <w:numPr>
          <w:ilvl w:val="2"/>
          <w:numId w:val="3"/>
        </w:numPr>
      </w:pPr>
      <w:r w:rsidRPr="00670CC3">
        <w:t xml:space="preserve">If discipline is </w:t>
      </w:r>
      <w:r w:rsidRPr="00670CC3">
        <w:rPr>
          <w:b/>
          <w:bCs/>
        </w:rPr>
        <w:t>Super G or Downhill</w:t>
      </w:r>
      <w:r w:rsidRPr="00670CC3">
        <w:t>, the effective setter is the first run setter.</w:t>
      </w:r>
    </w:p>
    <w:p w14:paraId="68A79E8B" w14:textId="77777777" w:rsidR="00670CC3" w:rsidRPr="00670CC3" w:rsidRDefault="00670CC3" w:rsidP="00670CC3">
      <w:pPr>
        <w:numPr>
          <w:ilvl w:val="2"/>
          <w:numId w:val="3"/>
        </w:numPr>
      </w:pPr>
      <w:r w:rsidRPr="00670CC3">
        <w:t>Otherwise, the effective setter is the second run setter.</w:t>
      </w:r>
    </w:p>
    <w:p w14:paraId="017A2C77" w14:textId="77777777" w:rsidR="00670CC3" w:rsidRPr="00670CC3" w:rsidRDefault="00670CC3" w:rsidP="00670CC3">
      <w:pPr>
        <w:rPr>
          <w:b/>
          <w:bCs/>
        </w:rPr>
      </w:pPr>
      <w:r w:rsidRPr="00670CC3">
        <w:rPr>
          <w:b/>
          <w:bCs/>
        </w:rPr>
        <w:t>Step 3: Metrics Computation</w:t>
      </w:r>
    </w:p>
    <w:p w14:paraId="47088F45" w14:textId="77777777" w:rsidR="00670CC3" w:rsidRPr="00670CC3" w:rsidRDefault="00670CC3" w:rsidP="00670CC3">
      <w:pPr>
        <w:numPr>
          <w:ilvl w:val="0"/>
          <w:numId w:val="4"/>
        </w:numPr>
      </w:pPr>
      <w:r w:rsidRPr="00670CC3">
        <w:rPr>
          <w:b/>
          <w:bCs/>
        </w:rPr>
        <w:t>Top 30 Count</w:t>
      </w:r>
      <w:r w:rsidRPr="00670CC3">
        <w:t>: Top 30 Count=Number of competitors ranked 30 or better\text{Top 30 Count} = \text{Number of competitors ranked 30 or better}</w:t>
      </w:r>
    </w:p>
    <w:p w14:paraId="2E6D3332" w14:textId="77777777" w:rsidR="00670CC3" w:rsidRPr="00670CC3" w:rsidRDefault="00670CC3" w:rsidP="00670CC3">
      <w:pPr>
        <w:numPr>
          <w:ilvl w:val="0"/>
          <w:numId w:val="4"/>
        </w:numPr>
      </w:pPr>
      <w:r w:rsidRPr="00670CC3">
        <w:rPr>
          <w:b/>
          <w:bCs/>
        </w:rPr>
        <w:t>Average FIS Points</w:t>
      </w:r>
      <w:r w:rsidRPr="00670CC3">
        <w:t>: Average FIS Points=Sum of FIS PointsNumber of Competitors\text{Average FIS Points} = \frac{\text{Sum of FIS Points}}{\text{Number of Competitors}}</w:t>
      </w:r>
    </w:p>
    <w:p w14:paraId="2E51BE09" w14:textId="77777777" w:rsidR="00670CC3" w:rsidRPr="00670CC3" w:rsidRDefault="00670CC3" w:rsidP="00670CC3">
      <w:pPr>
        <w:numPr>
          <w:ilvl w:val="0"/>
          <w:numId w:val="4"/>
        </w:numPr>
      </w:pPr>
      <w:r w:rsidRPr="00670CC3">
        <w:rPr>
          <w:b/>
          <w:bCs/>
        </w:rPr>
        <w:t>Average Cup Points</w:t>
      </w:r>
      <w:r w:rsidRPr="00670CC3">
        <w:t>: Average Cup Points=Sum of Cup PointsNumber of Competitors\text{Average Cup Points} = \frac{\text{Sum of Cup Points}}{\text{Number of Competitors}}</w:t>
      </w:r>
    </w:p>
    <w:p w14:paraId="10F433F1" w14:textId="77777777" w:rsidR="00670CC3" w:rsidRPr="00670CC3" w:rsidRDefault="00670CC3" w:rsidP="00670CC3">
      <w:pPr>
        <w:rPr>
          <w:b/>
          <w:bCs/>
        </w:rPr>
      </w:pPr>
      <w:r w:rsidRPr="00670CC3">
        <w:rPr>
          <w:b/>
          <w:bCs/>
        </w:rPr>
        <w:t>Step 4: Home vs. Away Metrics Calculation</w:t>
      </w:r>
    </w:p>
    <w:p w14:paraId="037961C5" w14:textId="77777777" w:rsidR="00670CC3" w:rsidRPr="00670CC3" w:rsidRDefault="00670CC3" w:rsidP="00670CC3">
      <w:r w:rsidRPr="00670CC3">
        <w:t>Compute average metrics separately for home and away races by:</w:t>
      </w:r>
    </w:p>
    <w:p w14:paraId="62A88567" w14:textId="77777777" w:rsidR="00670CC3" w:rsidRPr="00670CC3" w:rsidRDefault="00670CC3" w:rsidP="00670CC3">
      <w:pPr>
        <w:numPr>
          <w:ilvl w:val="0"/>
          <w:numId w:val="5"/>
        </w:numPr>
      </w:pPr>
      <w:r w:rsidRPr="00670CC3">
        <w:lastRenderedPageBreak/>
        <w:t xml:space="preserve">Competitor country, discipline, and sex: </w:t>
      </w:r>
    </w:p>
    <w:p w14:paraId="76129B27" w14:textId="77777777" w:rsidR="00670CC3" w:rsidRPr="00670CC3" w:rsidRDefault="00670CC3" w:rsidP="00670CC3">
      <w:pPr>
        <w:numPr>
          <w:ilvl w:val="1"/>
          <w:numId w:val="5"/>
        </w:numPr>
      </w:pPr>
      <w:r w:rsidRPr="00670CC3">
        <w:rPr>
          <w:b/>
          <w:bCs/>
        </w:rPr>
        <w:t>Avg Top 30 Count</w:t>
      </w:r>
      <w:r w:rsidRPr="00670CC3">
        <w:t xml:space="preserve"> (Home vs. Away)</w:t>
      </w:r>
    </w:p>
    <w:p w14:paraId="42D72619" w14:textId="77777777" w:rsidR="00670CC3" w:rsidRPr="00670CC3" w:rsidRDefault="00670CC3" w:rsidP="00670CC3">
      <w:pPr>
        <w:numPr>
          <w:ilvl w:val="1"/>
          <w:numId w:val="5"/>
        </w:numPr>
      </w:pPr>
      <w:r w:rsidRPr="00670CC3">
        <w:rPr>
          <w:b/>
          <w:bCs/>
        </w:rPr>
        <w:t>Avg FIS Points</w:t>
      </w:r>
      <w:r w:rsidRPr="00670CC3">
        <w:t xml:space="preserve"> (Home vs. Away)</w:t>
      </w:r>
    </w:p>
    <w:p w14:paraId="52DD5B88" w14:textId="77777777" w:rsidR="00670CC3" w:rsidRPr="00670CC3" w:rsidRDefault="00670CC3" w:rsidP="00670CC3">
      <w:pPr>
        <w:numPr>
          <w:ilvl w:val="1"/>
          <w:numId w:val="5"/>
        </w:numPr>
      </w:pPr>
      <w:r w:rsidRPr="00670CC3">
        <w:rPr>
          <w:b/>
          <w:bCs/>
        </w:rPr>
        <w:t>Avg Cup Points</w:t>
      </w:r>
      <w:r w:rsidRPr="00670CC3">
        <w:t xml:space="preserve"> (Home vs. Away)</w:t>
      </w:r>
    </w:p>
    <w:p w14:paraId="110D5111" w14:textId="77777777" w:rsidR="00670CC3" w:rsidRPr="00670CC3" w:rsidRDefault="00670CC3" w:rsidP="00670CC3">
      <w:pPr>
        <w:rPr>
          <w:b/>
          <w:bCs/>
        </w:rPr>
      </w:pPr>
      <w:r w:rsidRPr="00670CC3">
        <w:rPr>
          <w:b/>
          <w:bCs/>
        </w:rPr>
        <w:t>Step 5: Calculating Differences Between Home and Away Performance</w:t>
      </w:r>
    </w:p>
    <w:p w14:paraId="46EBB8CA" w14:textId="77777777" w:rsidR="00670CC3" w:rsidRPr="00670CC3" w:rsidRDefault="00670CC3" w:rsidP="00670CC3">
      <w:pPr>
        <w:numPr>
          <w:ilvl w:val="0"/>
          <w:numId w:val="6"/>
        </w:numPr>
      </w:pPr>
      <w:r w:rsidRPr="00670CC3">
        <w:rPr>
          <w:b/>
          <w:bCs/>
        </w:rPr>
        <w:t>Percentage Difference in Top 30 Counts</w:t>
      </w:r>
      <w:r w:rsidRPr="00670CC3">
        <w:t>: Home Top 30 Avg Count−Away Top 30 CountAway Top 30 Count×100\frac{\text{Home Top 30 Avg Count} - \text{Away Top 30 Count}}{\text{Away Top 30 Count}} \times 100</w:t>
      </w:r>
    </w:p>
    <w:p w14:paraId="5C1CFF63" w14:textId="77777777" w:rsidR="00670CC3" w:rsidRPr="00670CC3" w:rsidRDefault="00670CC3" w:rsidP="00670CC3">
      <w:pPr>
        <w:numPr>
          <w:ilvl w:val="0"/>
          <w:numId w:val="6"/>
        </w:numPr>
      </w:pPr>
      <w:r w:rsidRPr="00670CC3">
        <w:rPr>
          <w:b/>
          <w:bCs/>
        </w:rPr>
        <w:t>Percentage Difference in FIS Points</w:t>
      </w:r>
      <w:r w:rsidRPr="00670CC3">
        <w:t>: (Home Avg FIS Points−Away Avg FIS PointsAway Avg FIS Points)×100\left(\frac{\text{Home Avg FIS Points} - \text{Away Avg FIS Points}}{\text{Away Avg FIS Points}}\right) \times 100</w:t>
      </w:r>
    </w:p>
    <w:p w14:paraId="5F7E6948" w14:textId="77777777" w:rsidR="00670CC3" w:rsidRPr="00670CC3" w:rsidRDefault="00670CC3" w:rsidP="00670CC3">
      <w:pPr>
        <w:numPr>
          <w:ilvl w:val="0"/>
          <w:numId w:val="6"/>
        </w:numPr>
      </w:pPr>
      <w:r w:rsidRPr="00670CC3">
        <w:rPr>
          <w:b/>
          <w:bCs/>
        </w:rPr>
        <w:t>Percentage Difference in Cup Points</w:t>
      </w:r>
      <w:r w:rsidRPr="00670CC3">
        <w:t>: (Home Avg Cup Points−Away Avg Cup PointsAway Avg Cup Points)×100\left(\frac{\text{Home Avg Cup Points} - \text{Away Avg Cup Points}}{\text{Away Avg Cup Points}}\right) \times 100</w:t>
      </w:r>
    </w:p>
    <w:p w14:paraId="0F99D3B7" w14:textId="77777777" w:rsidR="00670CC3" w:rsidRPr="00670CC3" w:rsidRDefault="00670CC3" w:rsidP="00670CC3">
      <w:r w:rsidRPr="00670CC3">
        <w:t>Positive percentages indicate better performance at home; negative percentages indicate better performance away.</w:t>
      </w:r>
    </w:p>
    <w:p w14:paraId="1B5BBDD1" w14:textId="77777777" w:rsidR="00670CC3" w:rsidRPr="00670CC3" w:rsidRDefault="00670CC3" w:rsidP="00670CC3">
      <w:pPr>
        <w:rPr>
          <w:b/>
          <w:bCs/>
        </w:rPr>
      </w:pPr>
      <w:r w:rsidRPr="00670CC3">
        <w:rPr>
          <w:b/>
          <w:bCs/>
        </w:rPr>
        <w:t>Step 6: Data Rounding and Clarity</w:t>
      </w:r>
    </w:p>
    <w:p w14:paraId="298DC675" w14:textId="77777777" w:rsidR="00670CC3" w:rsidRPr="00670CC3" w:rsidRDefault="00670CC3" w:rsidP="00670CC3">
      <w:pPr>
        <w:numPr>
          <w:ilvl w:val="0"/>
          <w:numId w:val="7"/>
        </w:numPr>
      </w:pPr>
      <w:r w:rsidRPr="00670CC3">
        <w:t>Numeric results are rounded to two decimal places for clarity.</w:t>
      </w:r>
    </w:p>
    <w:p w14:paraId="3F032D94" w14:textId="77777777" w:rsidR="00670CC3" w:rsidRPr="00670CC3" w:rsidRDefault="00670CC3" w:rsidP="00670CC3">
      <w:pPr>
        <w:rPr>
          <w:b/>
          <w:bCs/>
        </w:rPr>
      </w:pPr>
      <w:r w:rsidRPr="00670CC3">
        <w:rPr>
          <w:b/>
          <w:bCs/>
        </w:rPr>
        <w:t>Step 6: Dashboard Visualization with Dash</w:t>
      </w:r>
    </w:p>
    <w:p w14:paraId="77F84DA5" w14:textId="77777777" w:rsidR="00670CC3" w:rsidRPr="00670CC3" w:rsidRDefault="00670CC3" w:rsidP="00670CC3">
      <w:pPr>
        <w:numPr>
          <w:ilvl w:val="0"/>
          <w:numId w:val="8"/>
        </w:numPr>
      </w:pPr>
      <w:r w:rsidRPr="00670CC3">
        <w:rPr>
          <w:b/>
          <w:bCs/>
        </w:rPr>
        <w:t>Interactive Filters</w:t>
      </w:r>
      <w:r w:rsidRPr="00670CC3">
        <w:t xml:space="preserve">: </w:t>
      </w:r>
    </w:p>
    <w:p w14:paraId="0BC7ACB4" w14:textId="77777777" w:rsidR="00670CC3" w:rsidRPr="00670CC3" w:rsidRDefault="00670CC3" w:rsidP="00670CC3">
      <w:pPr>
        <w:numPr>
          <w:ilvl w:val="1"/>
          <w:numId w:val="8"/>
        </w:numPr>
      </w:pPr>
      <w:r w:rsidRPr="00670CC3">
        <w:t>Discipline, Competitor Country, Sex, Metric.</w:t>
      </w:r>
    </w:p>
    <w:p w14:paraId="06392F50" w14:textId="77777777" w:rsidR="00670CC3" w:rsidRPr="00670CC3" w:rsidRDefault="00670CC3" w:rsidP="00670CC3">
      <w:pPr>
        <w:numPr>
          <w:ilvl w:val="0"/>
          <w:numId w:val="8"/>
        </w:numPr>
      </w:pPr>
      <w:r w:rsidRPr="00670CC3">
        <w:rPr>
          <w:b/>
          <w:bCs/>
        </w:rPr>
        <w:t>Faceted Bar Charts</w:t>
      </w:r>
      <w:r w:rsidRPr="00670CC3">
        <w:t xml:space="preserve">: </w:t>
      </w:r>
    </w:p>
    <w:p w14:paraId="5AD8D332" w14:textId="77777777" w:rsidR="00670CC3" w:rsidRPr="00670CC3" w:rsidRDefault="00670CC3" w:rsidP="00670CC3">
      <w:pPr>
        <w:numPr>
          <w:ilvl w:val="1"/>
          <w:numId w:val="8"/>
        </w:numPr>
      </w:pPr>
      <w:r w:rsidRPr="00670CC3">
        <w:t>Facets by Discipline and Sex.</w:t>
      </w:r>
    </w:p>
    <w:p w14:paraId="4B2B1BC6" w14:textId="77777777" w:rsidR="00670CC3" w:rsidRPr="00670CC3" w:rsidRDefault="00670CC3" w:rsidP="00670CC3">
      <w:pPr>
        <w:numPr>
          <w:ilvl w:val="1"/>
          <w:numId w:val="8"/>
        </w:numPr>
      </w:pPr>
      <w:r w:rsidRPr="00670CC3">
        <w:t>Bars represent the Competitor Countries.</w:t>
      </w:r>
    </w:p>
    <w:p w14:paraId="4FD56960" w14:textId="77777777" w:rsidR="00670CC3" w:rsidRPr="00670CC3" w:rsidRDefault="00670CC3" w:rsidP="00670CC3">
      <w:pPr>
        <w:numPr>
          <w:ilvl w:val="1"/>
          <w:numId w:val="8"/>
        </w:numPr>
      </w:pPr>
      <w:r w:rsidRPr="00670CC3">
        <w:t>Heights represent the selected metric’s percentage difference.</w:t>
      </w:r>
    </w:p>
    <w:p w14:paraId="493857AC" w14:textId="77777777" w:rsidR="00670CC3" w:rsidRPr="00670CC3" w:rsidRDefault="00670CC3" w:rsidP="00670CC3">
      <w:pPr>
        <w:rPr>
          <w:b/>
          <w:bCs/>
        </w:rPr>
      </w:pPr>
      <w:r w:rsidRPr="00670CC3">
        <w:rPr>
          <w:b/>
          <w:bCs/>
        </w:rPr>
        <w:t>Step 7: Dashboard Usage</w:t>
      </w:r>
    </w:p>
    <w:p w14:paraId="11884C7C" w14:textId="77777777" w:rsidR="00670CC3" w:rsidRPr="00670CC3" w:rsidRDefault="00670CC3" w:rsidP="00670CC3">
      <w:pPr>
        <w:numPr>
          <w:ilvl w:val="0"/>
          <w:numId w:val="9"/>
        </w:numPr>
      </w:pPr>
      <w:r w:rsidRPr="00670CC3">
        <w:t>Use dropdown menus to dynamically adjust the view.</w:t>
      </w:r>
    </w:p>
    <w:p w14:paraId="34EAF336" w14:textId="77777777" w:rsidR="00670CC3" w:rsidRPr="00670CC3" w:rsidRDefault="00670CC3" w:rsidP="00670CC3">
      <w:pPr>
        <w:numPr>
          <w:ilvl w:val="0"/>
          <w:numId w:val="9"/>
        </w:numPr>
      </w:pPr>
      <w:r w:rsidRPr="00670CC3">
        <w:t xml:space="preserve">Analyze positive and negative values clearly: </w:t>
      </w:r>
    </w:p>
    <w:p w14:paraId="34812101" w14:textId="77777777" w:rsidR="00670CC3" w:rsidRPr="00670CC3" w:rsidRDefault="00670CC3" w:rsidP="00670CC3">
      <w:pPr>
        <w:numPr>
          <w:ilvl w:val="1"/>
          <w:numId w:val="9"/>
        </w:numPr>
      </w:pPr>
      <w:r w:rsidRPr="00670CC3">
        <w:t>Positive values indicate stronger performance at home events.</w:t>
      </w:r>
    </w:p>
    <w:p w14:paraId="58DBFAA7" w14:textId="77777777" w:rsidR="00670CC3" w:rsidRPr="00670CC3" w:rsidRDefault="00670CC3" w:rsidP="00670CC3">
      <w:pPr>
        <w:numPr>
          <w:ilvl w:val="1"/>
          <w:numId w:val="9"/>
        </w:numPr>
      </w:pPr>
      <w:r w:rsidRPr="00670CC3">
        <w:t>Negative values indicate stronger away performance.</w:t>
      </w:r>
    </w:p>
    <w:p w14:paraId="0A2BC9F7" w14:textId="77777777" w:rsidR="00670CC3" w:rsidRPr="00670CC3" w:rsidRDefault="00670CC3" w:rsidP="00670CC3">
      <w:pPr>
        <w:rPr>
          <w:b/>
          <w:bCs/>
        </w:rPr>
      </w:pPr>
      <w:r w:rsidRPr="00670CC3">
        <w:rPr>
          <w:b/>
          <w:bCs/>
        </w:rPr>
        <w:t>Verification &amp; Troubleshooting</w:t>
      </w:r>
    </w:p>
    <w:p w14:paraId="4CEFAE6B" w14:textId="77777777" w:rsidR="00670CC3" w:rsidRPr="00670CC3" w:rsidRDefault="00670CC3" w:rsidP="00670CC3">
      <w:pPr>
        <w:numPr>
          <w:ilvl w:val="0"/>
          <w:numId w:val="10"/>
        </w:numPr>
      </w:pPr>
      <w:r w:rsidRPr="00670CC3">
        <w:lastRenderedPageBreak/>
        <w:t>Regularly verify metrics against raw database entries.</w:t>
      </w:r>
    </w:p>
    <w:p w14:paraId="220326B9" w14:textId="77777777" w:rsidR="00670CC3" w:rsidRPr="00670CC3" w:rsidRDefault="00670CC3" w:rsidP="00670CC3">
      <w:pPr>
        <w:numPr>
          <w:ilvl w:val="0"/>
          <w:numId w:val="10"/>
        </w:numPr>
      </w:pPr>
      <w:r w:rsidRPr="00670CC3">
        <w:t>Ensure database connections are accurate and data is current.</w:t>
      </w:r>
    </w:p>
    <w:p w14:paraId="6DF1579A" w14:textId="77777777" w:rsidR="00670CC3" w:rsidRPr="00670CC3" w:rsidRDefault="00670CC3" w:rsidP="00670CC3">
      <w:r w:rsidRPr="00670CC3">
        <w:rPr>
          <w:b/>
          <w:bCs/>
        </w:rPr>
        <w:t>Note:</w:t>
      </w:r>
      <w:r w:rsidRPr="00670CC3">
        <w:t xml:space="preserve"> This dashboard clearly distinguishes how different countries perform based on the nationality of course setters, offering transparent insights into home-field advantages.</w:t>
      </w:r>
    </w:p>
    <w:p w14:paraId="3B16A7B7"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BD5"/>
    <w:multiLevelType w:val="multilevel"/>
    <w:tmpl w:val="EE42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467F"/>
    <w:multiLevelType w:val="multilevel"/>
    <w:tmpl w:val="8A76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18CD"/>
    <w:multiLevelType w:val="multilevel"/>
    <w:tmpl w:val="6B2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912DC"/>
    <w:multiLevelType w:val="multilevel"/>
    <w:tmpl w:val="6BF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2237"/>
    <w:multiLevelType w:val="multilevel"/>
    <w:tmpl w:val="A0B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3F25"/>
    <w:multiLevelType w:val="multilevel"/>
    <w:tmpl w:val="79A4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A10A6"/>
    <w:multiLevelType w:val="multilevel"/>
    <w:tmpl w:val="CE309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B6E13"/>
    <w:multiLevelType w:val="multilevel"/>
    <w:tmpl w:val="436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67AD7"/>
    <w:multiLevelType w:val="multilevel"/>
    <w:tmpl w:val="C306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757F3"/>
    <w:multiLevelType w:val="multilevel"/>
    <w:tmpl w:val="9F8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32437">
    <w:abstractNumId w:val="2"/>
  </w:num>
  <w:num w:numId="2" w16cid:durableId="1800612421">
    <w:abstractNumId w:val="0"/>
  </w:num>
  <w:num w:numId="3" w16cid:durableId="1440566140">
    <w:abstractNumId w:val="8"/>
  </w:num>
  <w:num w:numId="4" w16cid:durableId="1711879424">
    <w:abstractNumId w:val="3"/>
  </w:num>
  <w:num w:numId="5" w16cid:durableId="1413312010">
    <w:abstractNumId w:val="1"/>
  </w:num>
  <w:num w:numId="6" w16cid:durableId="1078676177">
    <w:abstractNumId w:val="7"/>
  </w:num>
  <w:num w:numId="7" w16cid:durableId="1479303652">
    <w:abstractNumId w:val="9"/>
  </w:num>
  <w:num w:numId="8" w16cid:durableId="1740056969">
    <w:abstractNumId w:val="6"/>
  </w:num>
  <w:num w:numId="9" w16cid:durableId="1352609365">
    <w:abstractNumId w:val="5"/>
  </w:num>
  <w:num w:numId="10" w16cid:durableId="1963683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290D"/>
    <w:rsid w:val="00044D33"/>
    <w:rsid w:val="002C290D"/>
    <w:rsid w:val="00585D7B"/>
    <w:rsid w:val="00597B0F"/>
    <w:rsid w:val="0060306D"/>
    <w:rsid w:val="00670CC3"/>
    <w:rsid w:val="00AD6A58"/>
    <w:rsid w:val="00CD1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76ABD8-E6A6-4DC0-8443-C2E578BA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0D"/>
    <w:rPr>
      <w:rFonts w:eastAsiaTheme="majorEastAsia" w:cstheme="majorBidi"/>
      <w:color w:val="272727" w:themeColor="text1" w:themeTint="D8"/>
    </w:rPr>
  </w:style>
  <w:style w:type="paragraph" w:styleId="Title">
    <w:name w:val="Title"/>
    <w:basedOn w:val="Normal"/>
    <w:next w:val="Normal"/>
    <w:link w:val="TitleChar"/>
    <w:uiPriority w:val="10"/>
    <w:qFormat/>
    <w:rsid w:val="002C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0D"/>
    <w:pPr>
      <w:spacing w:before="160"/>
      <w:jc w:val="center"/>
    </w:pPr>
    <w:rPr>
      <w:i/>
      <w:iCs/>
      <w:color w:val="404040" w:themeColor="text1" w:themeTint="BF"/>
    </w:rPr>
  </w:style>
  <w:style w:type="character" w:customStyle="1" w:styleId="QuoteChar">
    <w:name w:val="Quote Char"/>
    <w:basedOn w:val="DefaultParagraphFont"/>
    <w:link w:val="Quote"/>
    <w:uiPriority w:val="29"/>
    <w:rsid w:val="002C290D"/>
    <w:rPr>
      <w:i/>
      <w:iCs/>
      <w:color w:val="404040" w:themeColor="text1" w:themeTint="BF"/>
    </w:rPr>
  </w:style>
  <w:style w:type="paragraph" w:styleId="ListParagraph">
    <w:name w:val="List Paragraph"/>
    <w:basedOn w:val="Normal"/>
    <w:uiPriority w:val="34"/>
    <w:qFormat/>
    <w:rsid w:val="002C290D"/>
    <w:pPr>
      <w:ind w:left="720"/>
      <w:contextualSpacing/>
    </w:pPr>
  </w:style>
  <w:style w:type="character" w:styleId="IntenseEmphasis">
    <w:name w:val="Intense Emphasis"/>
    <w:basedOn w:val="DefaultParagraphFont"/>
    <w:uiPriority w:val="21"/>
    <w:qFormat/>
    <w:rsid w:val="002C290D"/>
    <w:rPr>
      <w:i/>
      <w:iCs/>
      <w:color w:val="0F4761" w:themeColor="accent1" w:themeShade="BF"/>
    </w:rPr>
  </w:style>
  <w:style w:type="paragraph" w:styleId="IntenseQuote">
    <w:name w:val="Intense Quote"/>
    <w:basedOn w:val="Normal"/>
    <w:next w:val="Normal"/>
    <w:link w:val="IntenseQuoteChar"/>
    <w:uiPriority w:val="30"/>
    <w:qFormat/>
    <w:rsid w:val="002C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90D"/>
    <w:rPr>
      <w:i/>
      <w:iCs/>
      <w:color w:val="0F4761" w:themeColor="accent1" w:themeShade="BF"/>
    </w:rPr>
  </w:style>
  <w:style w:type="character" w:styleId="IntenseReference">
    <w:name w:val="Intense Reference"/>
    <w:basedOn w:val="DefaultParagraphFont"/>
    <w:uiPriority w:val="32"/>
    <w:qFormat/>
    <w:rsid w:val="002C2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66248">
      <w:bodyDiv w:val="1"/>
      <w:marLeft w:val="0"/>
      <w:marRight w:val="0"/>
      <w:marTop w:val="0"/>
      <w:marBottom w:val="0"/>
      <w:divBdr>
        <w:top w:val="none" w:sz="0" w:space="0" w:color="auto"/>
        <w:left w:val="none" w:sz="0" w:space="0" w:color="auto"/>
        <w:bottom w:val="none" w:sz="0" w:space="0" w:color="auto"/>
        <w:right w:val="none" w:sz="0" w:space="0" w:color="auto"/>
      </w:divBdr>
    </w:div>
    <w:div w:id="112396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3</cp:revision>
  <dcterms:created xsi:type="dcterms:W3CDTF">2025-03-18T22:28:00Z</dcterms:created>
  <dcterms:modified xsi:type="dcterms:W3CDTF">2025-03-18T22:29:00Z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2025-03-18T22:29:06Z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b3ca0f55-2a73-4c75-bfd7-d6460f464c93</vt:lpwstr>
  </property>
  <property fmtid="{D5CDD505-2E9C-101B-9397-08002B2CF9AE}" pid="8" name="MSIP_Label_ca5f6c40-809f-4a68-b014-6d87c2f1b2b4_ContentBits">
    <vt:lpwstr>0</vt:lpwstr>
  </property>
</Properties>
</file>