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AEAAAA" w:themeColor="background2" w:themeShade="BF"/>
  <w:body>
    <w:p w:rsidR="00710637" w:rsidRDefault="00637F6E" w:rsidP="00637F6E">
      <w:pPr>
        <w:pStyle w:val="Title"/>
        <w:rPr>
          <w:b/>
          <w:u w:val="single"/>
        </w:rPr>
      </w:pPr>
      <w:r>
        <w:rPr>
          <w:b/>
          <w:u w:val="single"/>
        </w:rPr>
        <w:t xml:space="preserve">Assignment </w:t>
      </w:r>
      <w:proofErr w:type="gramStart"/>
      <w:r>
        <w:rPr>
          <w:b/>
          <w:u w:val="single"/>
        </w:rPr>
        <w:t>1  -</w:t>
      </w:r>
      <w:proofErr w:type="gramEnd"/>
      <w:r>
        <w:rPr>
          <w:b/>
          <w:u w:val="single"/>
        </w:rPr>
        <w:t xml:space="preserve"> ST1002 – Ross Finnegan </w:t>
      </w:r>
    </w:p>
    <w:p w:rsidR="00637F6E" w:rsidRDefault="00637F6E" w:rsidP="00637F6E"/>
    <w:p w:rsidR="00067AAF" w:rsidRDefault="00067AAF" w:rsidP="00637F6E">
      <w:pPr>
        <w:rPr>
          <w:b/>
          <w:sz w:val="28"/>
        </w:rPr>
      </w:pPr>
      <w:r w:rsidRPr="00067AAF">
        <w:rPr>
          <w:b/>
          <w:sz w:val="28"/>
        </w:rPr>
        <w:t xml:space="preserve">Good Graphs: </w:t>
      </w:r>
    </w:p>
    <w:p w:rsidR="009A2830" w:rsidRDefault="009A2830" w:rsidP="00067AAF">
      <w:pPr>
        <w:pStyle w:val="ListParagraph"/>
        <w:numPr>
          <w:ilvl w:val="0"/>
          <w:numId w:val="1"/>
        </w:numPr>
        <w:rPr>
          <w:b/>
          <w:sz w:val="28"/>
        </w:rPr>
      </w:pPr>
      <w:r>
        <w:rPr>
          <w:noProof/>
          <w:lang w:eastAsia="en-GB"/>
        </w:rPr>
        <w:drawing>
          <wp:anchor distT="0" distB="0" distL="114300" distR="114300" simplePos="0" relativeHeight="251658240" behindDoc="1" locked="0" layoutInCell="1" allowOverlap="1" wp14:anchorId="05369C44" wp14:editId="1B158983">
            <wp:simplePos x="0" y="0"/>
            <wp:positionH relativeFrom="column">
              <wp:posOffset>1171575</wp:posOffset>
            </wp:positionH>
            <wp:positionV relativeFrom="paragraph">
              <wp:posOffset>8255</wp:posOffset>
            </wp:positionV>
            <wp:extent cx="4476750" cy="2486025"/>
            <wp:effectExtent l="0" t="0" r="0" b="9525"/>
            <wp:wrapTight wrapText="bothSides">
              <wp:wrapPolygon edited="0">
                <wp:start x="0" y="0"/>
                <wp:lineTo x="0" y="21517"/>
                <wp:lineTo x="21508" y="21517"/>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xpayers_moneyspent.gif"/>
                    <pic:cNvPicPr/>
                  </pic:nvPicPr>
                  <pic:blipFill>
                    <a:blip r:embed="rId7">
                      <a:extLst>
                        <a:ext uri="{28A0092B-C50C-407E-A947-70E740481C1C}">
                          <a14:useLocalDpi xmlns:a14="http://schemas.microsoft.com/office/drawing/2010/main" val="0"/>
                        </a:ext>
                      </a:extLst>
                    </a:blip>
                    <a:stretch>
                      <a:fillRect/>
                    </a:stretch>
                  </pic:blipFill>
                  <pic:spPr>
                    <a:xfrm>
                      <a:off x="0" y="0"/>
                      <a:ext cx="4476750" cy="2486025"/>
                    </a:xfrm>
                    <a:prstGeom prst="rect">
                      <a:avLst/>
                    </a:prstGeom>
                  </pic:spPr>
                </pic:pic>
              </a:graphicData>
            </a:graphic>
            <wp14:sizeRelH relativeFrom="page">
              <wp14:pctWidth>0</wp14:pctWidth>
            </wp14:sizeRelH>
            <wp14:sizeRelV relativeFrom="page">
              <wp14:pctHeight>0</wp14:pctHeight>
            </wp14:sizeRelV>
          </wp:anchor>
        </w:drawing>
      </w:r>
    </w:p>
    <w:p w:rsidR="00067AAF" w:rsidRPr="009A2830" w:rsidRDefault="00067AAF" w:rsidP="009A2830">
      <w:pPr>
        <w:ind w:left="360"/>
        <w:rPr>
          <w:b/>
          <w:sz w:val="28"/>
        </w:rPr>
      </w:pPr>
    </w:p>
    <w:p w:rsidR="009A2830" w:rsidRDefault="009A2830" w:rsidP="00637F6E"/>
    <w:p w:rsidR="009A2830" w:rsidRDefault="009A2830" w:rsidP="00637F6E"/>
    <w:p w:rsidR="009A2830" w:rsidRDefault="009A2830" w:rsidP="00637F6E"/>
    <w:p w:rsidR="009A2830" w:rsidRDefault="009A2830" w:rsidP="00637F6E"/>
    <w:p w:rsidR="009A2830" w:rsidRDefault="009A2830" w:rsidP="00637F6E"/>
    <w:p w:rsidR="009A2830" w:rsidRDefault="009A2830" w:rsidP="00637F6E"/>
    <w:p w:rsidR="009A2830" w:rsidRDefault="009A2830" w:rsidP="00637F6E"/>
    <w:p w:rsidR="009A2830" w:rsidRDefault="00215C07" w:rsidP="009A2830">
      <w:pPr>
        <w:ind w:left="720"/>
      </w:pPr>
      <w:r>
        <w:t>This is a pie chart relating to the different proportions of taxpayers’ money and where it goes. I</w:t>
      </w:r>
      <w:r w:rsidR="009A2830">
        <w:t xml:space="preserve"> believe the pie chart highlights the effective visual nature of a pie chart. The use of different colours make the </w:t>
      </w:r>
      <w:r>
        <w:t>boundaries</w:t>
      </w:r>
      <w:r w:rsidR="009A2830">
        <w:t xml:space="preserve"> between different sectors very clear and easy on the eye. I also think that the labelling is very simple and exact, making it very easy for the reader to quickly absorb the information being displayed. The use of the right side of the image to add additional information is very clever and successfully avoids clutter.</w:t>
      </w:r>
    </w:p>
    <w:p w:rsidR="009E08C6" w:rsidRPr="009E08C6" w:rsidRDefault="009E08C6" w:rsidP="009A2830">
      <w:pPr>
        <w:ind w:left="720"/>
        <w:rPr>
          <w:color w:val="FFE599" w:themeColor="accent4" w:themeTint="66"/>
          <w:u w:val="single"/>
        </w:rPr>
      </w:pPr>
      <w:r w:rsidRPr="009E08C6">
        <w:rPr>
          <w:color w:val="FFE599" w:themeColor="accent4" w:themeTint="66"/>
          <w:u w:val="single"/>
        </w:rPr>
        <w:t>Link</w:t>
      </w:r>
      <w:r>
        <w:rPr>
          <w:color w:val="FFE599" w:themeColor="accent4" w:themeTint="66"/>
          <w:u w:val="single"/>
        </w:rPr>
        <w:t xml:space="preserve">: </w:t>
      </w:r>
      <w:r w:rsidRPr="009E08C6">
        <w:rPr>
          <w:color w:val="FFE599" w:themeColor="accent4" w:themeTint="66"/>
          <w:u w:val="single"/>
        </w:rPr>
        <w:t>http://conservativehome.blogs.com/torydiary/2007/05/more_labour_pro.html</w:t>
      </w:r>
    </w:p>
    <w:p w:rsidR="009E08C6" w:rsidRDefault="009E08C6" w:rsidP="009E08C6">
      <w:pPr>
        <w:pStyle w:val="ListParagraph"/>
        <w:numPr>
          <w:ilvl w:val="0"/>
          <w:numId w:val="1"/>
        </w:numPr>
      </w:pPr>
      <w:r>
        <w:rPr>
          <w:noProof/>
          <w:lang w:eastAsia="en-GB"/>
        </w:rPr>
        <w:drawing>
          <wp:anchor distT="0" distB="0" distL="114300" distR="114300" simplePos="0" relativeHeight="251659264" behindDoc="1" locked="0" layoutInCell="1" allowOverlap="1" wp14:anchorId="3C603057" wp14:editId="512B4F79">
            <wp:simplePos x="0" y="0"/>
            <wp:positionH relativeFrom="column">
              <wp:posOffset>1247775</wp:posOffset>
            </wp:positionH>
            <wp:positionV relativeFrom="paragraph">
              <wp:posOffset>42545</wp:posOffset>
            </wp:positionV>
            <wp:extent cx="4314825" cy="2860040"/>
            <wp:effectExtent l="0" t="0" r="9525" b="0"/>
            <wp:wrapTight wrapText="bothSides">
              <wp:wrapPolygon edited="0">
                <wp:start x="0" y="0"/>
                <wp:lineTo x="0" y="21437"/>
                <wp:lineTo x="21552" y="21437"/>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ppiness-Level-Throughout-The-Day-Line-Graph-300x214.jpg"/>
                    <pic:cNvPicPr/>
                  </pic:nvPicPr>
                  <pic:blipFill>
                    <a:blip r:embed="rId8">
                      <a:extLst>
                        <a:ext uri="{28A0092B-C50C-407E-A947-70E740481C1C}">
                          <a14:useLocalDpi xmlns:a14="http://schemas.microsoft.com/office/drawing/2010/main" val="0"/>
                        </a:ext>
                      </a:extLst>
                    </a:blip>
                    <a:stretch>
                      <a:fillRect/>
                    </a:stretch>
                  </pic:blipFill>
                  <pic:spPr>
                    <a:xfrm>
                      <a:off x="0" y="0"/>
                      <a:ext cx="4314825" cy="286004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9E08C6" w:rsidRDefault="009E08C6" w:rsidP="009A2830">
      <w:pPr>
        <w:ind w:left="720"/>
      </w:pPr>
    </w:p>
    <w:p w:rsidR="009A2830" w:rsidRDefault="009A2830" w:rsidP="00637F6E"/>
    <w:p w:rsidR="009A2830" w:rsidRDefault="009A2830" w:rsidP="00637F6E"/>
    <w:p w:rsidR="009E08C6" w:rsidRDefault="009E08C6" w:rsidP="00637F6E"/>
    <w:p w:rsidR="009E08C6" w:rsidRDefault="009E08C6" w:rsidP="00637F6E"/>
    <w:p w:rsidR="009E08C6" w:rsidRDefault="009E08C6" w:rsidP="00637F6E"/>
    <w:p w:rsidR="009E08C6" w:rsidRDefault="009E08C6" w:rsidP="00637F6E"/>
    <w:p w:rsidR="009E08C6" w:rsidRDefault="009E08C6" w:rsidP="00637F6E"/>
    <w:p w:rsidR="009E08C6" w:rsidRDefault="009E08C6" w:rsidP="00637F6E"/>
    <w:p w:rsidR="009E08C6" w:rsidRDefault="009E08C6" w:rsidP="009E08C6">
      <w:pPr>
        <w:ind w:firstLine="720"/>
      </w:pPr>
    </w:p>
    <w:p w:rsidR="009E08C6" w:rsidRDefault="003A6AF4" w:rsidP="009E08C6">
      <w:pPr>
        <w:ind w:left="720"/>
      </w:pPr>
      <w:r>
        <w:t xml:space="preserve">This simple graph demonstrates the relationship between time of day and happiness levels. </w:t>
      </w:r>
      <w:r w:rsidR="009E08C6">
        <w:t xml:space="preserve">This graph is quite entertaining and the subject matter is quite fun and entertaining. This is </w:t>
      </w:r>
      <w:r w:rsidR="009E08C6">
        <w:lastRenderedPageBreak/>
        <w:t>important as graphs are often perceived to be boring. Although this graph isn’t overly serious the fundamentals are still in place as the axes are clearly labelled and the simplistic nature of the graph make it very easy to read.</w:t>
      </w:r>
    </w:p>
    <w:p w:rsidR="009E08C6" w:rsidRDefault="009E08C6" w:rsidP="009E08C6">
      <w:pPr>
        <w:ind w:left="720"/>
        <w:rPr>
          <w:color w:val="FFE599" w:themeColor="accent4" w:themeTint="66"/>
          <w:u w:val="single"/>
        </w:rPr>
      </w:pPr>
      <w:r w:rsidRPr="009E08C6">
        <w:rPr>
          <w:color w:val="FFE599" w:themeColor="accent4" w:themeTint="66"/>
          <w:u w:val="single"/>
        </w:rPr>
        <w:t xml:space="preserve">Link: </w:t>
      </w:r>
      <w:hyperlink r:id="rId9" w:history="1">
        <w:r w:rsidRPr="00064369">
          <w:rPr>
            <w:rStyle w:val="Hyperlink"/>
            <w:color w:val="85C0FB" w:themeColor="hyperlink" w:themeTint="66"/>
          </w:rPr>
          <w:t>http://laughinglindsay.com/2012/06/i-love-charts-book-giveaway/</w:t>
        </w:r>
      </w:hyperlink>
    </w:p>
    <w:p w:rsidR="009E08C6" w:rsidRDefault="009E08C6" w:rsidP="009E08C6">
      <w:pPr>
        <w:rPr>
          <w:b/>
          <w:sz w:val="28"/>
        </w:rPr>
      </w:pPr>
      <w:r w:rsidRPr="009E08C6">
        <w:rPr>
          <w:b/>
          <w:sz w:val="28"/>
        </w:rPr>
        <w:t>Bad Graphs</w:t>
      </w:r>
      <w:r>
        <w:rPr>
          <w:b/>
          <w:sz w:val="28"/>
        </w:rPr>
        <w:t>:</w:t>
      </w:r>
    </w:p>
    <w:p w:rsidR="009E08C6" w:rsidRPr="009E08C6" w:rsidRDefault="00345752" w:rsidP="009E08C6">
      <w:pPr>
        <w:pStyle w:val="ListParagraph"/>
        <w:numPr>
          <w:ilvl w:val="0"/>
          <w:numId w:val="2"/>
        </w:numPr>
        <w:rPr>
          <w:b/>
          <w:sz w:val="24"/>
        </w:rPr>
      </w:pPr>
      <w:r>
        <w:rPr>
          <w:b/>
          <w:noProof/>
          <w:sz w:val="24"/>
          <w:lang w:eastAsia="en-GB"/>
        </w:rPr>
        <w:drawing>
          <wp:anchor distT="0" distB="0" distL="114300" distR="114300" simplePos="0" relativeHeight="251660288" behindDoc="1" locked="0" layoutInCell="1" allowOverlap="1" wp14:anchorId="4C969D3E" wp14:editId="491B2858">
            <wp:simplePos x="0" y="0"/>
            <wp:positionH relativeFrom="margin">
              <wp:posOffset>381000</wp:posOffset>
            </wp:positionH>
            <wp:positionV relativeFrom="paragraph">
              <wp:posOffset>414020</wp:posOffset>
            </wp:positionV>
            <wp:extent cx="5467350" cy="5414010"/>
            <wp:effectExtent l="0" t="0" r="0" b="0"/>
            <wp:wrapTight wrapText="bothSides">
              <wp:wrapPolygon edited="0">
                <wp:start x="0" y="0"/>
                <wp:lineTo x="0" y="21509"/>
                <wp:lineTo x="21525" y="21509"/>
                <wp:lineTo x="215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tomy-of-a-winning-TED-Talk.jpg"/>
                    <pic:cNvPicPr/>
                  </pic:nvPicPr>
                  <pic:blipFill>
                    <a:blip r:embed="rId10">
                      <a:extLst>
                        <a:ext uri="{28A0092B-C50C-407E-A947-70E740481C1C}">
                          <a14:useLocalDpi xmlns:a14="http://schemas.microsoft.com/office/drawing/2010/main" val="0"/>
                        </a:ext>
                      </a:extLst>
                    </a:blip>
                    <a:stretch>
                      <a:fillRect/>
                    </a:stretch>
                  </pic:blipFill>
                  <pic:spPr>
                    <a:xfrm>
                      <a:off x="0" y="0"/>
                      <a:ext cx="5467350" cy="5414010"/>
                    </a:xfrm>
                    <a:prstGeom prst="rect">
                      <a:avLst/>
                    </a:prstGeom>
                  </pic:spPr>
                </pic:pic>
              </a:graphicData>
            </a:graphic>
            <wp14:sizeRelH relativeFrom="margin">
              <wp14:pctWidth>0</wp14:pctWidth>
            </wp14:sizeRelH>
            <wp14:sizeRelV relativeFrom="margin">
              <wp14:pctHeight>0</wp14:pctHeight>
            </wp14:sizeRelV>
          </wp:anchor>
        </w:drawing>
      </w:r>
    </w:p>
    <w:p w:rsidR="00345752" w:rsidRDefault="00345752" w:rsidP="00637F6E"/>
    <w:p w:rsidR="00345752" w:rsidRDefault="00345752" w:rsidP="00637F6E"/>
    <w:p w:rsidR="00345752" w:rsidRDefault="00345752" w:rsidP="00637F6E"/>
    <w:p w:rsidR="00345752" w:rsidRDefault="00345752" w:rsidP="00637F6E"/>
    <w:p w:rsidR="00345752" w:rsidRDefault="00345752" w:rsidP="00637F6E"/>
    <w:p w:rsidR="00345752" w:rsidRDefault="00345752" w:rsidP="00637F6E"/>
    <w:p w:rsidR="00345752" w:rsidRDefault="00345752" w:rsidP="00637F6E"/>
    <w:p w:rsidR="00345752" w:rsidRDefault="00345752" w:rsidP="00637F6E"/>
    <w:p w:rsidR="00345752" w:rsidRDefault="00345752" w:rsidP="00637F6E"/>
    <w:p w:rsidR="00345752" w:rsidRDefault="00345752" w:rsidP="00637F6E"/>
    <w:p w:rsidR="00345752" w:rsidRDefault="00345752" w:rsidP="00637F6E"/>
    <w:p w:rsidR="00345752" w:rsidRDefault="00345752" w:rsidP="00637F6E"/>
    <w:p w:rsidR="00345752" w:rsidRDefault="00345752" w:rsidP="00637F6E"/>
    <w:p w:rsidR="00345752" w:rsidRDefault="00345752" w:rsidP="00637F6E"/>
    <w:p w:rsidR="00345752" w:rsidRDefault="00345752" w:rsidP="00637F6E"/>
    <w:p w:rsidR="00345752" w:rsidRDefault="00345752" w:rsidP="00637F6E"/>
    <w:p w:rsidR="00345752" w:rsidRDefault="00345752" w:rsidP="00637F6E"/>
    <w:p w:rsidR="00345752" w:rsidRDefault="00345752" w:rsidP="00637F6E"/>
    <w:p w:rsidR="00345752" w:rsidRDefault="00345752" w:rsidP="00637F6E"/>
    <w:p w:rsidR="00345752" w:rsidRDefault="00345752" w:rsidP="00637F6E"/>
    <w:p w:rsidR="00345752" w:rsidRDefault="00345752" w:rsidP="00637F6E"/>
    <w:p w:rsidR="00CC0047" w:rsidRDefault="003A6AF4" w:rsidP="00CC0047">
      <w:pPr>
        <w:ind w:left="720"/>
      </w:pPr>
      <w:r>
        <w:t>This 3D pie chart attempts to convey the percentage composition of a TED Talk. The</w:t>
      </w:r>
      <w:r w:rsidR="00CC0047">
        <w:t xml:space="preserve"> graph is a terribly unclear illustration of the percentage of subject matter in TED Talks. The 3D graphic is impossible to comprehend and the splayed portions of the pie make it look like a mess. Although a lot of effort has been put into the graphic it certainly has not made it any way easier to understand for the reader.</w:t>
      </w:r>
    </w:p>
    <w:p w:rsidR="00CC0047" w:rsidRDefault="00CC0047" w:rsidP="00CC0047">
      <w:pPr>
        <w:ind w:left="720"/>
        <w:rPr>
          <w:color w:val="FFE599" w:themeColor="accent4" w:themeTint="66"/>
          <w:u w:val="single"/>
        </w:rPr>
      </w:pPr>
      <w:r w:rsidRPr="00CC0047">
        <w:rPr>
          <w:color w:val="FFE599" w:themeColor="accent4" w:themeTint="66"/>
          <w:u w:val="single"/>
        </w:rPr>
        <w:t xml:space="preserve">Link: </w:t>
      </w:r>
      <w:hyperlink r:id="rId11" w:history="1">
        <w:r w:rsidRPr="00CC0047">
          <w:rPr>
            <w:rStyle w:val="Hyperlink"/>
            <w:color w:val="FFE599" w:themeColor="accent4" w:themeTint="66"/>
          </w:rPr>
          <w:t>https://wpengine.com/blog/ugly-side-data-visualization/</w:t>
        </w:r>
      </w:hyperlink>
      <w:r>
        <w:rPr>
          <w:color w:val="FFE599" w:themeColor="accent4" w:themeTint="66"/>
          <w:u w:val="single"/>
        </w:rPr>
        <w:t xml:space="preserve"> </w:t>
      </w:r>
    </w:p>
    <w:p w:rsidR="00CC0047" w:rsidRDefault="00CC0047" w:rsidP="00CC0047">
      <w:pPr>
        <w:ind w:left="720"/>
        <w:rPr>
          <w:color w:val="FFE599" w:themeColor="accent4" w:themeTint="66"/>
          <w:u w:val="single"/>
        </w:rPr>
      </w:pPr>
    </w:p>
    <w:p w:rsidR="00CC0047" w:rsidRDefault="00CC0047" w:rsidP="00CC0047">
      <w:pPr>
        <w:ind w:left="720"/>
      </w:pPr>
      <w:r>
        <w:rPr>
          <w:noProof/>
          <w:lang w:eastAsia="en-GB"/>
        </w:rPr>
        <w:drawing>
          <wp:anchor distT="0" distB="0" distL="114300" distR="114300" simplePos="0" relativeHeight="251661312" behindDoc="1" locked="0" layoutInCell="1" allowOverlap="1">
            <wp:simplePos x="0" y="0"/>
            <wp:positionH relativeFrom="margin">
              <wp:posOffset>827405</wp:posOffset>
            </wp:positionH>
            <wp:positionV relativeFrom="paragraph">
              <wp:posOffset>9525</wp:posOffset>
            </wp:positionV>
            <wp:extent cx="3476625" cy="2428875"/>
            <wp:effectExtent l="0" t="0" r="9525" b="9525"/>
            <wp:wrapTight wrapText="bothSides">
              <wp:wrapPolygon edited="0">
                <wp:start x="0" y="0"/>
                <wp:lineTo x="0" y="21515"/>
                <wp:lineTo x="21541" y="21515"/>
                <wp:lineTo x="215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sleading-graphs-9-728.jpg"/>
                    <pic:cNvPicPr/>
                  </pic:nvPicPr>
                  <pic:blipFill rotWithShape="1">
                    <a:blip r:embed="rId12">
                      <a:extLst>
                        <a:ext uri="{28A0092B-C50C-407E-A947-70E740481C1C}">
                          <a14:useLocalDpi xmlns:a14="http://schemas.microsoft.com/office/drawing/2010/main" val="0"/>
                        </a:ext>
                      </a:extLst>
                    </a:blip>
                    <a:srcRect l="17782" t="31905" r="21560" b="11596"/>
                    <a:stretch/>
                  </pic:blipFill>
                  <pic:spPr bwMode="auto">
                    <a:xfrm>
                      <a:off x="0" y="0"/>
                      <a:ext cx="3476625" cy="2428875"/>
                    </a:xfrm>
                    <a:prstGeom prst="rect">
                      <a:avLst/>
                    </a:prstGeom>
                    <a:ln>
                      <a:noFill/>
                    </a:ln>
                    <a:extLst>
                      <a:ext uri="{53640926-AAD7-44D8-BBD7-CCE9431645EC}">
                        <a14:shadowObscured xmlns:a14="http://schemas.microsoft.com/office/drawing/2010/main"/>
                      </a:ext>
                    </a:extLst>
                  </pic:spPr>
                </pic:pic>
              </a:graphicData>
            </a:graphic>
          </wp:anchor>
        </w:drawing>
      </w:r>
    </w:p>
    <w:p w:rsidR="00345752" w:rsidRDefault="00CC0047" w:rsidP="00CC0047">
      <w:pPr>
        <w:pStyle w:val="ListParagraph"/>
        <w:numPr>
          <w:ilvl w:val="0"/>
          <w:numId w:val="2"/>
        </w:numPr>
      </w:pPr>
      <w:bookmarkStart w:id="0" w:name="_GoBack"/>
      <w:r>
        <w:t xml:space="preserve"> </w:t>
      </w:r>
    </w:p>
    <w:bookmarkEnd w:id="0"/>
    <w:p w:rsidR="00345752" w:rsidRDefault="00345752" w:rsidP="00637F6E"/>
    <w:p w:rsidR="00345752" w:rsidRDefault="00345752" w:rsidP="00637F6E"/>
    <w:p w:rsidR="00CC0047" w:rsidRDefault="00CC0047" w:rsidP="00637F6E"/>
    <w:p w:rsidR="00CC0047" w:rsidRDefault="00CC0047" w:rsidP="00637F6E"/>
    <w:p w:rsidR="00CC0047" w:rsidRDefault="00CC0047" w:rsidP="00637F6E"/>
    <w:p w:rsidR="00CC0047" w:rsidRDefault="00CC0047" w:rsidP="00637F6E"/>
    <w:p w:rsidR="00CC0047" w:rsidRDefault="00CC0047" w:rsidP="00637F6E"/>
    <w:p w:rsidR="00CC0047" w:rsidRDefault="00CC0047" w:rsidP="00637F6E"/>
    <w:p w:rsidR="00CC0047" w:rsidRDefault="003A6AF4" w:rsidP="00CC0047">
      <w:pPr>
        <w:ind w:left="720"/>
      </w:pPr>
      <w:r>
        <w:t xml:space="preserve">This pie chart is an attempt to display the proportions of funding given towards an arena in the United States. </w:t>
      </w:r>
      <w:r w:rsidR="00CC0047">
        <w:t>Fox News are notoriously inaccurate when presenting graphs and charts. The above example shows their complete oversight of the size of each portion in the pie chart with the green $10 million segment almost equal to the purple $50 million segment. Mathematical mistakes are a common error in graphs.</w:t>
      </w:r>
    </w:p>
    <w:p w:rsidR="00CC0047" w:rsidRPr="00CC0047" w:rsidRDefault="00CC0047" w:rsidP="00CC0047">
      <w:pPr>
        <w:ind w:left="720"/>
        <w:rPr>
          <w:color w:val="FFE599" w:themeColor="accent4" w:themeTint="66"/>
          <w:u w:val="single"/>
        </w:rPr>
      </w:pPr>
      <w:r w:rsidRPr="00CC0047">
        <w:rPr>
          <w:color w:val="FFE599" w:themeColor="accent4" w:themeTint="66"/>
          <w:u w:val="single"/>
        </w:rPr>
        <w:t xml:space="preserve">Link: </w:t>
      </w:r>
      <w:hyperlink r:id="rId13" w:history="1">
        <w:r w:rsidRPr="00CC0047">
          <w:rPr>
            <w:rStyle w:val="Hyperlink"/>
            <w:color w:val="FFE599" w:themeColor="accent4" w:themeTint="66"/>
          </w:rPr>
          <w:t>http://image.slidesharecdn.com/misleadinggraphsppa-120318200238-phpapp01/95/misleading-graphs-9-728.jpg?cb=1333397302</w:t>
        </w:r>
      </w:hyperlink>
      <w:r w:rsidRPr="00CC0047">
        <w:rPr>
          <w:color w:val="FFE599" w:themeColor="accent4" w:themeTint="66"/>
          <w:u w:val="single"/>
        </w:rPr>
        <w:t xml:space="preserve"> </w:t>
      </w:r>
    </w:p>
    <w:p w:rsidR="00CC0047" w:rsidRDefault="00CC0047" w:rsidP="00CC0047">
      <w:pPr>
        <w:ind w:left="720"/>
      </w:pPr>
    </w:p>
    <w:p w:rsidR="00CC0047" w:rsidRDefault="00CC0047" w:rsidP="00637F6E"/>
    <w:p w:rsidR="00CC0047" w:rsidRDefault="00CC0047" w:rsidP="00637F6E"/>
    <w:p w:rsidR="00637F6E" w:rsidRPr="00637F6E" w:rsidRDefault="00637F6E" w:rsidP="00637F6E"/>
    <w:sectPr w:rsidR="00637F6E" w:rsidRPr="00637F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443" w:rsidRDefault="005C6443" w:rsidP="00CC0047">
      <w:pPr>
        <w:spacing w:after="0" w:line="240" w:lineRule="auto"/>
      </w:pPr>
      <w:r>
        <w:separator/>
      </w:r>
    </w:p>
  </w:endnote>
  <w:endnote w:type="continuationSeparator" w:id="0">
    <w:p w:rsidR="005C6443" w:rsidRDefault="005C6443" w:rsidP="00CC0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443" w:rsidRDefault="005C6443" w:rsidP="00CC0047">
      <w:pPr>
        <w:spacing w:after="0" w:line="240" w:lineRule="auto"/>
      </w:pPr>
      <w:r>
        <w:separator/>
      </w:r>
    </w:p>
  </w:footnote>
  <w:footnote w:type="continuationSeparator" w:id="0">
    <w:p w:rsidR="005C6443" w:rsidRDefault="005C6443" w:rsidP="00CC00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8C200E"/>
    <w:multiLevelType w:val="hybridMultilevel"/>
    <w:tmpl w:val="98FA4A0A"/>
    <w:lvl w:ilvl="0" w:tplc="C53C00E2">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6A3F51"/>
    <w:multiLevelType w:val="hybridMultilevel"/>
    <w:tmpl w:val="EB70A74A"/>
    <w:lvl w:ilvl="0" w:tplc="3E26A466">
      <w:start w:val="1"/>
      <w:numFmt w:val="decimal"/>
      <w:lvlText w:val="(%1)"/>
      <w:lvlJc w:val="left"/>
      <w:pPr>
        <w:ind w:left="570" w:hanging="360"/>
      </w:pPr>
      <w:rPr>
        <w:rFonts w:hint="default"/>
        <w:b/>
        <w:sz w:val="24"/>
      </w:rPr>
    </w:lvl>
    <w:lvl w:ilvl="1" w:tplc="08090019" w:tentative="1">
      <w:start w:val="1"/>
      <w:numFmt w:val="lowerLetter"/>
      <w:lvlText w:val="%2."/>
      <w:lvlJc w:val="left"/>
      <w:pPr>
        <w:ind w:left="1290" w:hanging="360"/>
      </w:pPr>
    </w:lvl>
    <w:lvl w:ilvl="2" w:tplc="0809001B" w:tentative="1">
      <w:start w:val="1"/>
      <w:numFmt w:val="lowerRoman"/>
      <w:lvlText w:val="%3."/>
      <w:lvlJc w:val="right"/>
      <w:pPr>
        <w:ind w:left="2010" w:hanging="180"/>
      </w:pPr>
    </w:lvl>
    <w:lvl w:ilvl="3" w:tplc="0809000F" w:tentative="1">
      <w:start w:val="1"/>
      <w:numFmt w:val="decimal"/>
      <w:lvlText w:val="%4."/>
      <w:lvlJc w:val="left"/>
      <w:pPr>
        <w:ind w:left="2730" w:hanging="360"/>
      </w:pPr>
    </w:lvl>
    <w:lvl w:ilvl="4" w:tplc="08090019" w:tentative="1">
      <w:start w:val="1"/>
      <w:numFmt w:val="lowerLetter"/>
      <w:lvlText w:val="%5."/>
      <w:lvlJc w:val="left"/>
      <w:pPr>
        <w:ind w:left="3450" w:hanging="360"/>
      </w:pPr>
    </w:lvl>
    <w:lvl w:ilvl="5" w:tplc="0809001B" w:tentative="1">
      <w:start w:val="1"/>
      <w:numFmt w:val="lowerRoman"/>
      <w:lvlText w:val="%6."/>
      <w:lvlJc w:val="right"/>
      <w:pPr>
        <w:ind w:left="4170" w:hanging="180"/>
      </w:pPr>
    </w:lvl>
    <w:lvl w:ilvl="6" w:tplc="0809000F" w:tentative="1">
      <w:start w:val="1"/>
      <w:numFmt w:val="decimal"/>
      <w:lvlText w:val="%7."/>
      <w:lvlJc w:val="left"/>
      <w:pPr>
        <w:ind w:left="4890" w:hanging="360"/>
      </w:pPr>
    </w:lvl>
    <w:lvl w:ilvl="7" w:tplc="08090019" w:tentative="1">
      <w:start w:val="1"/>
      <w:numFmt w:val="lowerLetter"/>
      <w:lvlText w:val="%8."/>
      <w:lvlJc w:val="left"/>
      <w:pPr>
        <w:ind w:left="5610" w:hanging="360"/>
      </w:pPr>
    </w:lvl>
    <w:lvl w:ilvl="8" w:tplc="0809001B" w:tentative="1">
      <w:start w:val="1"/>
      <w:numFmt w:val="lowerRoman"/>
      <w:lvlText w:val="%9."/>
      <w:lvlJc w:val="right"/>
      <w:pPr>
        <w:ind w:left="63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A7"/>
    <w:rsid w:val="00067AAF"/>
    <w:rsid w:val="00215C07"/>
    <w:rsid w:val="00345752"/>
    <w:rsid w:val="003A6AF4"/>
    <w:rsid w:val="005C6443"/>
    <w:rsid w:val="00637F6E"/>
    <w:rsid w:val="00710637"/>
    <w:rsid w:val="007D455B"/>
    <w:rsid w:val="009A2830"/>
    <w:rsid w:val="009E08C6"/>
    <w:rsid w:val="00A766A7"/>
    <w:rsid w:val="00CC0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83815-CCEF-4780-BB80-BC4C300E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F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F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7F6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37F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F6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D455B"/>
    <w:rPr>
      <w:color w:val="0563C1" w:themeColor="hyperlink"/>
      <w:u w:val="single"/>
    </w:rPr>
  </w:style>
  <w:style w:type="character" w:styleId="FollowedHyperlink">
    <w:name w:val="FollowedHyperlink"/>
    <w:basedOn w:val="DefaultParagraphFont"/>
    <w:uiPriority w:val="99"/>
    <w:semiHidden/>
    <w:unhideWhenUsed/>
    <w:rsid w:val="00067AAF"/>
    <w:rPr>
      <w:color w:val="954F72" w:themeColor="followedHyperlink"/>
      <w:u w:val="single"/>
    </w:rPr>
  </w:style>
  <w:style w:type="paragraph" w:styleId="ListParagraph">
    <w:name w:val="List Paragraph"/>
    <w:basedOn w:val="Normal"/>
    <w:uiPriority w:val="34"/>
    <w:qFormat/>
    <w:rsid w:val="00067AAF"/>
    <w:pPr>
      <w:ind w:left="720"/>
      <w:contextualSpacing/>
    </w:pPr>
  </w:style>
  <w:style w:type="paragraph" w:styleId="Header">
    <w:name w:val="header"/>
    <w:basedOn w:val="Normal"/>
    <w:link w:val="HeaderChar"/>
    <w:uiPriority w:val="99"/>
    <w:unhideWhenUsed/>
    <w:rsid w:val="00CC0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047"/>
  </w:style>
  <w:style w:type="paragraph" w:styleId="Footer">
    <w:name w:val="footer"/>
    <w:basedOn w:val="Normal"/>
    <w:link w:val="FooterChar"/>
    <w:uiPriority w:val="99"/>
    <w:unhideWhenUsed/>
    <w:rsid w:val="00CC0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image.slidesharecdn.com/misleadinggraphsppa-120318200238-phpapp01/95/misleading-graphs-9-728.jpg?cb=1333397302"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pengine.com/blog/ugly-side-data-visualiz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laughinglindsay.com/2012/06/i-love-charts-book-giveawa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3</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rossfinnegan@gmail.com</dc:creator>
  <cp:keywords/>
  <dc:description/>
  <cp:lastModifiedBy>rossfinnegan@gmail.com</cp:lastModifiedBy>
  <cp:revision>4</cp:revision>
  <dcterms:created xsi:type="dcterms:W3CDTF">2015-11-08T18:23:00Z</dcterms:created>
  <dcterms:modified xsi:type="dcterms:W3CDTF">2015-11-16T00:18:00Z</dcterms:modified>
</cp:coreProperties>
</file>