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017" w:rsidRDefault="00D32F51" w:rsidP="00D32F51">
      <w:pPr>
        <w:pStyle w:val="Heading1"/>
      </w:pPr>
      <w:r>
        <w:t>Interview 2 Prep (Frank)</w:t>
      </w:r>
    </w:p>
    <w:p w:rsidR="00D32F51" w:rsidRDefault="00D32F51" w:rsidP="00D32F5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32F51" w:rsidRDefault="00D32F51" w:rsidP="00D32F51">
      <w:pPr>
        <w:pStyle w:val="Heading3"/>
        <w:spacing w:before="0"/>
      </w:pPr>
      <w:r>
        <w:t>Mike Power – Managing Director</w:t>
      </w:r>
    </w:p>
    <w:p w:rsidR="00D32F51" w:rsidRDefault="00D32F51" w:rsidP="002466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0388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3DEC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475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24665E" w:rsidRDefault="0024665E" w:rsidP="0024665E">
      <w:pPr>
        <w:pStyle w:val="ListParagraph"/>
        <w:numPr>
          <w:ilvl w:val="0"/>
          <w:numId w:val="2"/>
        </w:numPr>
      </w:pPr>
      <w:r>
        <w:t>Can we get a breakdown of the number of employees?</w:t>
      </w:r>
    </w:p>
    <w:p w:rsidR="0024665E" w:rsidRDefault="0024665E" w:rsidP="0024665E">
      <w:pPr>
        <w:pStyle w:val="ListParagraph"/>
        <w:numPr>
          <w:ilvl w:val="0"/>
          <w:numId w:val="2"/>
        </w:numPr>
      </w:pPr>
      <w:r>
        <w:t>Thoughts on automation? Potential redundancies?</w:t>
      </w:r>
    </w:p>
    <w:p w:rsidR="0024665E" w:rsidRDefault="0024665E" w:rsidP="0024665E">
      <w:pPr>
        <w:pStyle w:val="ListParagraph"/>
        <w:numPr>
          <w:ilvl w:val="0"/>
          <w:numId w:val="2"/>
        </w:numPr>
      </w:pPr>
      <w:r>
        <w:t>Floor plan TO SCALE!!!</w:t>
      </w:r>
    </w:p>
    <w:p w:rsidR="0024665E" w:rsidRDefault="0024665E" w:rsidP="0024665E">
      <w:pPr>
        <w:pStyle w:val="ListParagraph"/>
        <w:numPr>
          <w:ilvl w:val="0"/>
          <w:numId w:val="2"/>
        </w:numPr>
      </w:pPr>
      <w:r>
        <w:t>Frankfurt in Feb 2018, A bit shallow in terms of proper market research?</w:t>
      </w:r>
    </w:p>
    <w:p w:rsidR="0024665E" w:rsidRDefault="0024665E" w:rsidP="0024665E">
      <w:pPr>
        <w:pStyle w:val="ListParagraph"/>
        <w:numPr>
          <w:ilvl w:val="0"/>
          <w:numId w:val="2"/>
        </w:numPr>
      </w:pPr>
      <w:r>
        <w:t>Current site -&gt; Storage options?</w:t>
      </w:r>
    </w:p>
    <w:p w:rsidR="0024665E" w:rsidRDefault="0024665E" w:rsidP="0024665E">
      <w:pPr>
        <w:pStyle w:val="ListParagraph"/>
        <w:numPr>
          <w:ilvl w:val="0"/>
          <w:numId w:val="2"/>
        </w:numPr>
      </w:pPr>
      <w:r>
        <w:t>Penny’s ambitions? MD?</w:t>
      </w:r>
    </w:p>
    <w:p w:rsidR="0024665E" w:rsidRDefault="0024665E" w:rsidP="0024665E">
      <w:pPr>
        <w:pStyle w:val="ListParagraph"/>
        <w:numPr>
          <w:ilvl w:val="0"/>
          <w:numId w:val="2"/>
        </w:numPr>
      </w:pPr>
      <w:r>
        <w:t>Any projects (magazines/newspaper) that are not currently profitable?</w:t>
      </w:r>
    </w:p>
    <w:p w:rsidR="00EC0323" w:rsidRDefault="00EC0323" w:rsidP="0024665E">
      <w:pPr>
        <w:pStyle w:val="ListParagraph"/>
        <w:numPr>
          <w:ilvl w:val="0"/>
          <w:numId w:val="2"/>
        </w:numPr>
      </w:pPr>
      <w:r>
        <w:t xml:space="preserve">Breakdown of all current project. Cost Revenue Quantity </w:t>
      </w:r>
    </w:p>
    <w:p w:rsidR="00EC0323" w:rsidRDefault="00EC0323" w:rsidP="00EC0323">
      <w:pPr>
        <w:pStyle w:val="ListParagraph"/>
        <w:numPr>
          <w:ilvl w:val="0"/>
          <w:numId w:val="2"/>
        </w:numPr>
      </w:pPr>
      <w:r>
        <w:t>No exclusivity in contract. Do you know of any other printers working with Pulp?</w:t>
      </w:r>
    </w:p>
    <w:p w:rsidR="00EC0323" w:rsidRDefault="00EC0323" w:rsidP="00EC0323">
      <w:pPr>
        <w:pStyle w:val="ListParagraph"/>
        <w:numPr>
          <w:ilvl w:val="0"/>
          <w:numId w:val="2"/>
        </w:numPr>
      </w:pPr>
      <w:r>
        <w:t>£9 per book printed, £15 RRP, does that seem reasonable?</w:t>
      </w:r>
    </w:p>
    <w:p w:rsidR="00EC0323" w:rsidRDefault="00EC0323" w:rsidP="00EC0323">
      <w:pPr>
        <w:pStyle w:val="ListParagraph"/>
        <w:numPr>
          <w:ilvl w:val="0"/>
          <w:numId w:val="2"/>
        </w:numPr>
      </w:pPr>
      <w:r>
        <w:t>Brexit? Not an issue according to Ken?</w:t>
      </w:r>
    </w:p>
    <w:p w:rsidR="00EC0323" w:rsidRDefault="00EC0323" w:rsidP="00EC0323">
      <w:pPr>
        <w:pStyle w:val="ListParagraph"/>
        <w:numPr>
          <w:ilvl w:val="0"/>
          <w:numId w:val="2"/>
        </w:numPr>
      </w:pPr>
      <w:r>
        <w:t>Any potential to collaborate further with Pulp? English printing? ‘Fiction for Forty Somethings’</w:t>
      </w:r>
    </w:p>
    <w:p w:rsidR="00EC0323" w:rsidRDefault="00EC0323" w:rsidP="00EC0323">
      <w:pPr>
        <w:pStyle w:val="ListParagraph"/>
        <w:numPr>
          <w:ilvl w:val="0"/>
          <w:numId w:val="2"/>
        </w:numPr>
      </w:pPr>
      <w:r>
        <w:t>Upward cap on printing quite low? (35,000 – 50,000) (Unknown market</w:t>
      </w:r>
      <w:proofErr w:type="gramStart"/>
      <w:r>
        <w:t>?)(</w:t>
      </w:r>
      <w:proofErr w:type="gramEnd"/>
      <w:r>
        <w:t>35K guarantee)</w:t>
      </w:r>
    </w:p>
    <w:p w:rsidR="00EC0323" w:rsidRDefault="00EC0323" w:rsidP="00EC0323">
      <w:pPr>
        <w:pStyle w:val="ListParagraph"/>
        <w:numPr>
          <w:ilvl w:val="0"/>
          <w:numId w:val="2"/>
        </w:numPr>
      </w:pPr>
      <w:r>
        <w:t>Hardware for tracking books in the warehouse?</w:t>
      </w:r>
    </w:p>
    <w:p w:rsidR="00EC0323" w:rsidRDefault="00EC0323" w:rsidP="00EC0323">
      <w:pPr>
        <w:pStyle w:val="ListParagraph"/>
        <w:numPr>
          <w:ilvl w:val="0"/>
          <w:numId w:val="2"/>
        </w:numPr>
      </w:pPr>
      <w:r>
        <w:t xml:space="preserve">(HISTORICAL 220 PAGES IN QNF BOOK – ASK LANGUAGE DEPT. </w:t>
      </w:r>
      <w:proofErr w:type="gramStart"/>
      <w:r>
        <w:t>MORE OR LESS WORDS</w:t>
      </w:r>
      <w:proofErr w:type="gramEnd"/>
      <w:r>
        <w:t xml:space="preserve"> TYPICALLY IN TRANSLATION?)</w:t>
      </w:r>
    </w:p>
    <w:p w:rsidR="00EC0323" w:rsidRPr="00D32F51" w:rsidRDefault="00EC0323" w:rsidP="00EC0323">
      <w:pPr>
        <w:pStyle w:val="ListParagraph"/>
        <w:numPr>
          <w:ilvl w:val="0"/>
          <w:numId w:val="2"/>
        </w:numPr>
      </w:pPr>
    </w:p>
    <w:p w:rsidR="00D32F51" w:rsidRDefault="00D32F51" w:rsidP="00D32F51"/>
    <w:p w:rsidR="005E4423" w:rsidRDefault="005E4423" w:rsidP="00D32F5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246380</wp:posOffset>
                </wp:positionV>
                <wp:extent cx="62198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CE0B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9.4pt" to="480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t>Terry Brooker – Finance Director</w:t>
      </w:r>
    </w:p>
    <w:p w:rsidR="00D32F51" w:rsidRDefault="00D32F51" w:rsidP="005E4423"/>
    <w:p w:rsidR="005E4423" w:rsidRDefault="005E4423" w:rsidP="005E4423">
      <w:pPr>
        <w:pStyle w:val="ListParagraph"/>
        <w:numPr>
          <w:ilvl w:val="0"/>
          <w:numId w:val="3"/>
        </w:numPr>
      </w:pPr>
      <w:r>
        <w:t xml:space="preserve">Books, </w:t>
      </w:r>
      <w:r>
        <w:rPr>
          <w:b/>
        </w:rPr>
        <w:t xml:space="preserve">BOOKS! </w:t>
      </w:r>
      <w:r>
        <w:t>Accounts, Costs, Revenues, Inventory, Payroll, Bankroll, etc.</w:t>
      </w:r>
    </w:p>
    <w:p w:rsidR="005E4423" w:rsidRDefault="005E4423" w:rsidP="005E4423">
      <w:pPr>
        <w:pStyle w:val="ListParagraph"/>
        <w:numPr>
          <w:ilvl w:val="0"/>
          <w:numId w:val="3"/>
        </w:numPr>
      </w:pPr>
      <w:r>
        <w:t>Ave profit margin on prints</w:t>
      </w:r>
    </w:p>
    <w:p w:rsidR="005E4423" w:rsidRDefault="005E4423" w:rsidP="005E4423">
      <w:pPr>
        <w:pStyle w:val="ListParagraph"/>
        <w:numPr>
          <w:ilvl w:val="0"/>
          <w:numId w:val="3"/>
        </w:numPr>
      </w:pPr>
      <w:r>
        <w:t>BREXIT baby</w:t>
      </w:r>
    </w:p>
    <w:p w:rsidR="005E4423" w:rsidRDefault="005E4423" w:rsidP="005E4423">
      <w:pPr>
        <w:pStyle w:val="ListParagraph"/>
        <w:numPr>
          <w:ilvl w:val="0"/>
          <w:numId w:val="3"/>
        </w:numPr>
      </w:pPr>
      <w:r>
        <w:t>Cost of new machinery</w:t>
      </w:r>
    </w:p>
    <w:p w:rsidR="005E4423" w:rsidRDefault="005E4423" w:rsidP="005E4423">
      <w:pPr>
        <w:pStyle w:val="ListParagraph"/>
        <w:numPr>
          <w:ilvl w:val="0"/>
          <w:numId w:val="3"/>
        </w:numPr>
      </w:pPr>
      <w:r>
        <w:t xml:space="preserve">Cost of expansion? External warehousing? </w:t>
      </w:r>
    </w:p>
    <w:p w:rsidR="005E4423" w:rsidRDefault="005E4423" w:rsidP="005E4423">
      <w:pPr>
        <w:pStyle w:val="ListParagraph"/>
        <w:numPr>
          <w:ilvl w:val="0"/>
          <w:numId w:val="3"/>
        </w:numPr>
      </w:pPr>
      <w:r>
        <w:t>Cost of (possible) new tracking software</w:t>
      </w:r>
    </w:p>
    <w:p w:rsidR="005E4423" w:rsidRPr="005E4423" w:rsidRDefault="005E4423" w:rsidP="005E4423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5E4423" w:rsidRPr="005E4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63172"/>
    <w:multiLevelType w:val="hybridMultilevel"/>
    <w:tmpl w:val="34143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20BDB"/>
    <w:multiLevelType w:val="hybridMultilevel"/>
    <w:tmpl w:val="E2F67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145C7"/>
    <w:multiLevelType w:val="hybridMultilevel"/>
    <w:tmpl w:val="4ECA2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51"/>
    <w:rsid w:val="00114017"/>
    <w:rsid w:val="0024665E"/>
    <w:rsid w:val="003A7D03"/>
    <w:rsid w:val="005E4423"/>
    <w:rsid w:val="0068523D"/>
    <w:rsid w:val="00D32F51"/>
    <w:rsid w:val="00EC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CBDE"/>
  <w15:chartTrackingRefBased/>
  <w15:docId w15:val="{5592180C-BD5A-47EF-BA43-76B01C86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F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1</cp:revision>
  <dcterms:created xsi:type="dcterms:W3CDTF">2017-10-10T09:52:00Z</dcterms:created>
  <dcterms:modified xsi:type="dcterms:W3CDTF">2017-10-11T09:19:00Z</dcterms:modified>
</cp:coreProperties>
</file>