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1862" w14:textId="5ED7C6F1" w:rsidR="00B0564B" w:rsidRDefault="00C7623B">
      <w:r w:rsidRPr="00C7623B">
        <w:drawing>
          <wp:inline distT="0" distB="0" distL="0" distR="0" wp14:anchorId="16F7F221" wp14:editId="0F3130AE">
            <wp:extent cx="5731510" cy="4053840"/>
            <wp:effectExtent l="0" t="0" r="2540" b="3810"/>
            <wp:docPr id="185071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18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D06">
        <w:t xml:space="preserve"> </w:t>
      </w:r>
    </w:p>
    <w:p w14:paraId="1AA6C43F" w14:textId="42AFB9FE" w:rsidR="00C53D06" w:rsidRDefault="00B019D9">
      <w:r w:rsidRPr="00B019D9">
        <w:drawing>
          <wp:inline distT="0" distB="0" distL="0" distR="0" wp14:anchorId="6A7F1C56" wp14:editId="5BD36350">
            <wp:extent cx="5731510" cy="4032885"/>
            <wp:effectExtent l="0" t="0" r="2540" b="5715"/>
            <wp:docPr id="13685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98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359">
        <w:t xml:space="preserve"> </w:t>
      </w:r>
      <w:r w:rsidR="00DC56EA">
        <w:t xml:space="preserve"> </w:t>
      </w:r>
    </w:p>
    <w:p w14:paraId="681FAEB3" w14:textId="178BBAE1" w:rsidR="00DC56EA" w:rsidRDefault="00DC56EA">
      <w:r w:rsidRPr="00DC56EA">
        <w:lastRenderedPageBreak/>
        <w:drawing>
          <wp:inline distT="0" distB="0" distL="0" distR="0" wp14:anchorId="668D126B" wp14:editId="7344BB71">
            <wp:extent cx="5731510" cy="4058285"/>
            <wp:effectExtent l="0" t="0" r="2540" b="0"/>
            <wp:docPr id="145639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3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94C1" w14:textId="77777777" w:rsidR="00CD6359" w:rsidRDefault="00CD6359"/>
    <w:p w14:paraId="2B368F81" w14:textId="6DC1EBB5" w:rsidR="00B019D9" w:rsidRDefault="00B019D9">
      <w:pPr>
        <w:rPr>
          <w:b/>
          <w:bCs/>
        </w:rPr>
      </w:pPr>
      <w:r w:rsidRPr="00B019D9">
        <w:rPr>
          <w:b/>
          <w:bCs/>
        </w:rPr>
        <w:t>Q2</w:t>
      </w:r>
      <w:r>
        <w:rPr>
          <w:b/>
          <w:bCs/>
        </w:rPr>
        <w:t xml:space="preserve">: </w:t>
      </w:r>
    </w:p>
    <w:p w14:paraId="18256584" w14:textId="1CB884C3" w:rsidR="00B019D9" w:rsidRDefault="00B019D9">
      <w:pPr>
        <w:rPr>
          <w:b/>
          <w:bCs/>
        </w:rPr>
      </w:pPr>
      <w:r>
        <w:rPr>
          <w:b/>
          <w:bCs/>
        </w:rPr>
        <w:t xml:space="preserve"> </w:t>
      </w:r>
      <w:r w:rsidR="00370122" w:rsidRPr="00370122">
        <w:rPr>
          <w:b/>
          <w:bCs/>
        </w:rPr>
        <w:drawing>
          <wp:inline distT="0" distB="0" distL="0" distR="0" wp14:anchorId="6DC9E795" wp14:editId="4BFF3D85">
            <wp:extent cx="5731510" cy="3248025"/>
            <wp:effectExtent l="0" t="0" r="2540" b="9525"/>
            <wp:docPr id="39832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23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2F91" w14:textId="77777777" w:rsidR="00370122" w:rsidRDefault="00370122">
      <w:pPr>
        <w:rPr>
          <w:b/>
          <w:bCs/>
        </w:rPr>
      </w:pPr>
    </w:p>
    <w:p w14:paraId="5BBFB4AA" w14:textId="37EFD104" w:rsidR="00370122" w:rsidRDefault="008970A1">
      <w:pPr>
        <w:rPr>
          <w:b/>
          <w:bCs/>
        </w:rPr>
      </w:pPr>
      <w:r w:rsidRPr="008970A1">
        <w:rPr>
          <w:b/>
          <w:bCs/>
        </w:rPr>
        <w:lastRenderedPageBreak/>
        <w:drawing>
          <wp:inline distT="0" distB="0" distL="0" distR="0" wp14:anchorId="31FD9E48" wp14:editId="38C1EB80">
            <wp:extent cx="5731510" cy="4100830"/>
            <wp:effectExtent l="0" t="0" r="2540" b="0"/>
            <wp:docPr id="160469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9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D20">
        <w:rPr>
          <w:b/>
          <w:bCs/>
        </w:rPr>
        <w:t xml:space="preserve"> </w:t>
      </w:r>
    </w:p>
    <w:p w14:paraId="5679A559" w14:textId="306E42B2" w:rsidR="00690D20" w:rsidRDefault="00690D20">
      <w:pPr>
        <w:rPr>
          <w:b/>
          <w:bCs/>
        </w:rPr>
      </w:pPr>
      <w:r w:rsidRPr="00690D20">
        <w:rPr>
          <w:b/>
          <w:bCs/>
        </w:rPr>
        <w:drawing>
          <wp:inline distT="0" distB="0" distL="0" distR="0" wp14:anchorId="2A15A0AC" wp14:editId="0D026877">
            <wp:extent cx="5731510" cy="4068445"/>
            <wp:effectExtent l="0" t="0" r="2540" b="8255"/>
            <wp:docPr id="182128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88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7310F45A" w14:textId="77777777" w:rsidR="00E358B3" w:rsidRDefault="00FF57E6" w:rsidP="00FF57E6">
      <w:r w:rsidRPr="00FF57E6">
        <w:lastRenderedPageBreak/>
        <w:t xml:space="preserve">Merge sort has a time complexity of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Pr="00FF57E6">
        <w:t xml:space="preserve">, whereas insertion sort has a best-case time complexity of </w:t>
      </w:r>
      <m:oMath>
        <m:r>
          <w:rPr>
            <w:rFonts w:ascii="Cambria Math" w:hAnsi="Cambria Math"/>
          </w:rPr>
          <m:t>O(n)</m:t>
        </m:r>
      </m:oMath>
      <w:r w:rsidRPr="00FF57E6">
        <w:t xml:space="preserve">. This difference arises from how each algorithm processes data. </w:t>
      </w:r>
    </w:p>
    <w:p w14:paraId="48BE5F57" w14:textId="1C5F38AC" w:rsidR="00E358B3" w:rsidRDefault="008A4509" w:rsidP="00FF57E6">
      <w:r>
        <w:t xml:space="preserve">Insertion sort iterates through each piece of data and decides on the position that piece of data need to take within the </w:t>
      </w:r>
      <w:r w:rsidR="00503002">
        <w:t xml:space="preserve">overall data set. In the best case scenario </w:t>
      </w:r>
      <w:r w:rsidR="006D7258">
        <w:t>insertion sort still must iterate through each object once.</w:t>
      </w:r>
    </w:p>
    <w:p w14:paraId="229E9F29" w14:textId="71A7A45A" w:rsidR="00B21A05" w:rsidRDefault="00FF57E6" w:rsidP="00FF57E6">
      <w:r w:rsidRPr="00FF57E6">
        <w:t>In contrast, merge sort follows a divide-and-conquer approach. It repeatedly splits the list into smaller sub</w:t>
      </w:r>
      <w:r w:rsidR="00C95901">
        <w:t xml:space="preserve"> lists</w:t>
      </w:r>
      <w:r w:rsidRPr="00FF57E6">
        <w:t xml:space="preserve"> until each contains a single </w:t>
      </w:r>
      <w:r w:rsidRPr="00E358B3">
        <w:t>element and</w:t>
      </w:r>
      <w:r w:rsidRPr="00FF57E6">
        <w:t xml:space="preserve"> then merges these sub</w:t>
      </w:r>
      <w:r w:rsidR="00C95901">
        <w:t xml:space="preserve"> </w:t>
      </w:r>
      <w:r w:rsidRPr="00FF57E6">
        <w:t xml:space="preserve">lists back together in a sorted manner. </w:t>
      </w:r>
      <w:r w:rsidR="006D7258">
        <w:t xml:space="preserve"> </w:t>
      </w:r>
      <w:r w:rsidR="00B21A05">
        <w:t xml:space="preserve">This is far more efficient as it can compile multiple pieces of data at once leading to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⁡n)</m:t>
        </m:r>
      </m:oMath>
      <w:r w:rsidR="00B21A05" w:rsidRPr="00FF57E6">
        <w:t>time complexity</w:t>
      </w:r>
    </w:p>
    <w:p w14:paraId="7FBC4EE7" w14:textId="77777777" w:rsidR="00FF57E6" w:rsidRPr="00FF57E6" w:rsidRDefault="00FF57E6" w:rsidP="00FF57E6"/>
    <w:p w14:paraId="6142FEC8" w14:textId="03427FEE" w:rsidR="00B75F6B" w:rsidRDefault="00B75F6B">
      <w:pPr>
        <w:rPr>
          <w:b/>
          <w:bCs/>
        </w:rPr>
      </w:pPr>
      <w:r w:rsidRPr="00B75F6B">
        <w:rPr>
          <w:b/>
          <w:bCs/>
        </w:rPr>
        <w:t xml:space="preserve">Q3 </w:t>
      </w:r>
      <w:r>
        <w:rPr>
          <w:b/>
          <w:bCs/>
        </w:rPr>
        <w:t xml:space="preserve"> </w:t>
      </w:r>
    </w:p>
    <w:p w14:paraId="0E990C25" w14:textId="507120DD" w:rsidR="0021438E" w:rsidRDefault="009C01A0">
      <w:pPr>
        <w:rPr>
          <w:b/>
          <w:bCs/>
        </w:rPr>
      </w:pPr>
      <w:r>
        <w:rPr>
          <w:b/>
          <w:bCs/>
        </w:rPr>
        <w:t xml:space="preserve">1 </w:t>
      </w:r>
    </w:p>
    <w:p w14:paraId="5E8D6CB0" w14:textId="1EC9E567" w:rsidR="009C01A0" w:rsidRDefault="009C01A0">
      <w:pPr>
        <w:rPr>
          <w:b/>
          <w:bCs/>
        </w:rPr>
      </w:pPr>
      <w:r w:rsidRPr="009C01A0">
        <w:rPr>
          <w:b/>
          <w:bCs/>
        </w:rPr>
        <w:drawing>
          <wp:inline distT="0" distB="0" distL="0" distR="0" wp14:anchorId="135AC772" wp14:editId="575624AD">
            <wp:extent cx="5731510" cy="3479800"/>
            <wp:effectExtent l="0" t="0" r="2540" b="6350"/>
            <wp:docPr id="88812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20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3B6A576D" w14:textId="79A8CE08" w:rsidR="009C01A0" w:rsidRDefault="009C01A0">
      <w:pPr>
        <w:rPr>
          <w:b/>
          <w:bCs/>
        </w:rPr>
      </w:pPr>
      <w:r>
        <w:rPr>
          <w:b/>
          <w:bCs/>
        </w:rPr>
        <w:t>2</w:t>
      </w:r>
    </w:p>
    <w:p w14:paraId="5F9409B6" w14:textId="173C2A7E" w:rsidR="009C01A0" w:rsidRDefault="00E208E0">
      <w:pPr>
        <w:rPr>
          <w:b/>
          <w:bCs/>
        </w:rPr>
      </w:pPr>
      <w:r w:rsidRPr="00E208E0">
        <w:rPr>
          <w:b/>
          <w:bCs/>
        </w:rPr>
        <w:lastRenderedPageBreak/>
        <w:drawing>
          <wp:inline distT="0" distB="0" distL="0" distR="0" wp14:anchorId="7A36D5F9" wp14:editId="0A361A0D">
            <wp:extent cx="5731510" cy="3689350"/>
            <wp:effectExtent l="0" t="0" r="2540" b="6350"/>
            <wp:docPr id="87492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2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7CD9" w14:textId="50618B6A" w:rsidR="0021438E" w:rsidRDefault="0021438E">
      <w:pPr>
        <w:rPr>
          <w:b/>
          <w:bCs/>
        </w:rPr>
      </w:pPr>
      <w:r>
        <w:rPr>
          <w:b/>
          <w:bCs/>
        </w:rPr>
        <w:t>6</w:t>
      </w:r>
    </w:p>
    <w:p w14:paraId="38CC8D8D" w14:textId="6EA77013" w:rsidR="00292A8A" w:rsidRDefault="0021438E">
      <w:pPr>
        <w:rPr>
          <w:b/>
          <w:bCs/>
        </w:rPr>
      </w:pPr>
      <w:r w:rsidRPr="0021438E">
        <w:rPr>
          <w:b/>
          <w:bCs/>
        </w:rPr>
        <w:drawing>
          <wp:inline distT="0" distB="0" distL="0" distR="0" wp14:anchorId="2883861C" wp14:editId="39D21A1D">
            <wp:extent cx="5731510" cy="1367155"/>
            <wp:effectExtent l="0" t="0" r="2540" b="4445"/>
            <wp:docPr id="163954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47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E65A" w14:textId="1F75CA46" w:rsidR="00B75F6B" w:rsidRDefault="00292A8A">
      <w:pPr>
        <w:rPr>
          <w:b/>
          <w:bCs/>
        </w:rPr>
      </w:pPr>
      <w:r w:rsidRPr="00292A8A">
        <w:rPr>
          <w:b/>
          <w:bCs/>
        </w:rPr>
        <w:drawing>
          <wp:inline distT="0" distB="0" distL="0" distR="0" wp14:anchorId="360AE8FF" wp14:editId="51720D51">
            <wp:extent cx="5731510" cy="2895600"/>
            <wp:effectExtent l="0" t="0" r="2540" b="0"/>
            <wp:docPr id="91794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42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8E0">
        <w:rPr>
          <w:b/>
          <w:bCs/>
        </w:rPr>
        <w:t xml:space="preserve"> </w:t>
      </w:r>
    </w:p>
    <w:p w14:paraId="44FD4D12" w14:textId="77777777" w:rsidR="00E208E0" w:rsidRDefault="00E208E0">
      <w:pPr>
        <w:rPr>
          <w:b/>
          <w:bCs/>
        </w:rPr>
      </w:pPr>
    </w:p>
    <w:p w14:paraId="600417BC" w14:textId="77777777" w:rsidR="00E208E0" w:rsidRPr="00B75F6B" w:rsidRDefault="00E208E0">
      <w:pPr>
        <w:rPr>
          <w:b/>
          <w:bCs/>
        </w:rPr>
      </w:pPr>
    </w:p>
    <w:sectPr w:rsidR="00E208E0" w:rsidRPr="00B75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E4"/>
    <w:rsid w:val="0000015B"/>
    <w:rsid w:val="0009033B"/>
    <w:rsid w:val="000D2755"/>
    <w:rsid w:val="00125E2A"/>
    <w:rsid w:val="0021438E"/>
    <w:rsid w:val="00292A8A"/>
    <w:rsid w:val="00370122"/>
    <w:rsid w:val="00421353"/>
    <w:rsid w:val="00503002"/>
    <w:rsid w:val="00690D20"/>
    <w:rsid w:val="006D7258"/>
    <w:rsid w:val="006F6037"/>
    <w:rsid w:val="00745FE4"/>
    <w:rsid w:val="007974B0"/>
    <w:rsid w:val="008970A1"/>
    <w:rsid w:val="008A4509"/>
    <w:rsid w:val="008B35CA"/>
    <w:rsid w:val="009C01A0"/>
    <w:rsid w:val="00A668F7"/>
    <w:rsid w:val="00B019D9"/>
    <w:rsid w:val="00B0564B"/>
    <w:rsid w:val="00B21A05"/>
    <w:rsid w:val="00B65923"/>
    <w:rsid w:val="00B75F6B"/>
    <w:rsid w:val="00C53D06"/>
    <w:rsid w:val="00C7623B"/>
    <w:rsid w:val="00C95901"/>
    <w:rsid w:val="00CD6359"/>
    <w:rsid w:val="00DC56EA"/>
    <w:rsid w:val="00E208E0"/>
    <w:rsid w:val="00E358B3"/>
    <w:rsid w:val="00ED2704"/>
    <w:rsid w:val="00FF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8E585"/>
  <w15:chartTrackingRefBased/>
  <w15:docId w15:val="{CE58291A-4D70-44A9-9D29-4AE708E1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O'Brien</dc:creator>
  <cp:keywords/>
  <dc:description/>
  <cp:lastModifiedBy>Finn O'Brien</cp:lastModifiedBy>
  <cp:revision>2</cp:revision>
  <dcterms:created xsi:type="dcterms:W3CDTF">2026-03-19T07:20:00Z</dcterms:created>
  <dcterms:modified xsi:type="dcterms:W3CDTF">2026-03-19T07:20:00Z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407cad44-8bdf-4820-b0be-937b0784594e</vt:lpwstr>
  </property>
</Properties>
</file>