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B2B51" w14:textId="62781A17" w:rsidR="00211011" w:rsidRPr="005B1B15" w:rsidRDefault="005B1B15">
      <w:pPr>
        <w:rPr>
          <w:sz w:val="40"/>
          <w:szCs w:val="40"/>
        </w:rPr>
      </w:pPr>
      <w:proofErr w:type="spellStart"/>
      <w:r w:rsidRPr="005B1B15">
        <w:rPr>
          <w:sz w:val="40"/>
          <w:szCs w:val="40"/>
        </w:rPr>
        <w:t>Họ</w:t>
      </w:r>
      <w:proofErr w:type="spellEnd"/>
      <w:r w:rsidRPr="005B1B15">
        <w:rPr>
          <w:sz w:val="40"/>
          <w:szCs w:val="40"/>
        </w:rPr>
        <w:t xml:space="preserve"> </w:t>
      </w:r>
      <w:proofErr w:type="spellStart"/>
      <w:r w:rsidRPr="005B1B15">
        <w:rPr>
          <w:sz w:val="40"/>
          <w:szCs w:val="40"/>
        </w:rPr>
        <w:t>vào</w:t>
      </w:r>
      <w:proofErr w:type="spellEnd"/>
      <w:r w:rsidRPr="005B1B15">
        <w:rPr>
          <w:sz w:val="40"/>
          <w:szCs w:val="40"/>
        </w:rPr>
        <w:t xml:space="preserve"> tên: Phạm </w:t>
      </w:r>
      <w:proofErr w:type="spellStart"/>
      <w:r w:rsidRPr="005B1B15">
        <w:rPr>
          <w:sz w:val="40"/>
          <w:szCs w:val="40"/>
        </w:rPr>
        <w:t>Thái</w:t>
      </w:r>
      <w:proofErr w:type="spellEnd"/>
      <w:r w:rsidRPr="005B1B15">
        <w:rPr>
          <w:sz w:val="40"/>
          <w:szCs w:val="40"/>
        </w:rPr>
        <w:t xml:space="preserve"> Quang</w:t>
      </w:r>
    </w:p>
    <w:p w14:paraId="348DD533" w14:textId="6E1C0566" w:rsidR="005B1B15" w:rsidRPr="005B1B15" w:rsidRDefault="005B1B15">
      <w:pPr>
        <w:rPr>
          <w:sz w:val="40"/>
          <w:szCs w:val="40"/>
        </w:rPr>
      </w:pPr>
      <w:r w:rsidRPr="005B1B15">
        <w:rPr>
          <w:sz w:val="40"/>
          <w:szCs w:val="40"/>
        </w:rPr>
        <w:t>MSSV: 1050080032</w:t>
      </w:r>
    </w:p>
    <w:p w14:paraId="44080E0B" w14:textId="28E54EBA" w:rsidR="005B1B15" w:rsidRDefault="005B1B15">
      <w:pPr>
        <w:rPr>
          <w:sz w:val="40"/>
          <w:szCs w:val="40"/>
        </w:rPr>
      </w:pPr>
      <w:proofErr w:type="spellStart"/>
      <w:r w:rsidRPr="005B1B15">
        <w:rPr>
          <w:sz w:val="40"/>
          <w:szCs w:val="40"/>
        </w:rPr>
        <w:t>Lớp</w:t>
      </w:r>
      <w:proofErr w:type="spellEnd"/>
      <w:r w:rsidRPr="005B1B15">
        <w:rPr>
          <w:sz w:val="40"/>
          <w:szCs w:val="40"/>
        </w:rPr>
        <w:t>: CNTT1</w:t>
      </w:r>
    </w:p>
    <w:p w14:paraId="0009EB4C" w14:textId="17947F27" w:rsidR="005B1B15" w:rsidRDefault="005B1B15">
      <w:pPr>
        <w:rPr>
          <w:sz w:val="40"/>
          <w:szCs w:val="40"/>
        </w:rPr>
      </w:pPr>
    </w:p>
    <w:p w14:paraId="36DECC05" w14:textId="1C459C93" w:rsidR="005B1B15" w:rsidRDefault="005B1B15">
      <w:pPr>
        <w:rPr>
          <w:sz w:val="40"/>
          <w:szCs w:val="40"/>
        </w:rPr>
      </w:pPr>
    </w:p>
    <w:p w14:paraId="674347EB" w14:textId="53D20A18" w:rsidR="005B1B15" w:rsidRDefault="005B1B1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6190151" wp14:editId="1327F800">
            <wp:extent cx="5731510" cy="2202815"/>
            <wp:effectExtent l="0" t="0" r="2540" b="698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1888" w14:textId="5C513700" w:rsidR="005B1B15" w:rsidRDefault="005B1B15">
      <w:pPr>
        <w:rPr>
          <w:sz w:val="40"/>
          <w:szCs w:val="40"/>
        </w:rPr>
      </w:pPr>
    </w:p>
    <w:p w14:paraId="32B7DB6F" w14:textId="7C951689" w:rsidR="005B1B15" w:rsidRDefault="005B1B1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3EE4380" wp14:editId="4EF73410">
            <wp:extent cx="5731510" cy="1255395"/>
            <wp:effectExtent l="0" t="0" r="2540" b="190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85F8" w14:textId="4FC99813" w:rsidR="005B1B15" w:rsidRDefault="005B1B15">
      <w:pPr>
        <w:rPr>
          <w:sz w:val="40"/>
          <w:szCs w:val="40"/>
        </w:rPr>
      </w:pPr>
    </w:p>
    <w:p w14:paraId="03DC001A" w14:textId="793F8053" w:rsidR="005B1B15" w:rsidRDefault="005B1B1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8A30385" wp14:editId="0E0BE43C">
            <wp:extent cx="5731510" cy="1906905"/>
            <wp:effectExtent l="0" t="0" r="254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E8A4" w14:textId="4939D2AF" w:rsidR="005B1B15" w:rsidRDefault="005B1B15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C77F08B" wp14:editId="660AD928">
            <wp:extent cx="5731510" cy="3294380"/>
            <wp:effectExtent l="0" t="0" r="2540" b="127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66C7" w14:textId="51AA2BDA" w:rsidR="005B1B15" w:rsidRDefault="005B1B1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74B22CD" wp14:editId="570E10DF">
            <wp:extent cx="5731510" cy="2075815"/>
            <wp:effectExtent l="0" t="0" r="2540" b="63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392B" w14:textId="47C6BD75" w:rsidR="005B1B15" w:rsidRDefault="005B1B1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E5F087F" wp14:editId="149D0186">
            <wp:extent cx="5731510" cy="2438400"/>
            <wp:effectExtent l="0" t="0" r="254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6D23" w14:textId="77777777" w:rsidR="005B1B15" w:rsidRPr="005B1B15" w:rsidRDefault="005B1B15">
      <w:pPr>
        <w:rPr>
          <w:sz w:val="40"/>
          <w:szCs w:val="40"/>
        </w:rPr>
      </w:pPr>
    </w:p>
    <w:p w14:paraId="0E3A2530" w14:textId="77777777" w:rsidR="005B1B15" w:rsidRDefault="005B1B15"/>
    <w:sectPr w:rsidR="005B1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15"/>
    <w:rsid w:val="001D0618"/>
    <w:rsid w:val="00211011"/>
    <w:rsid w:val="005B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E149D9"/>
  <w15:chartTrackingRefBased/>
  <w15:docId w15:val="{7A99F4A4-B7EB-4EDB-82F1-39E25A6F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Pham</dc:creator>
  <cp:keywords/>
  <dc:description/>
  <cp:lastModifiedBy>Quang Pham</cp:lastModifiedBy>
  <cp:revision>2</cp:revision>
  <dcterms:created xsi:type="dcterms:W3CDTF">2023-10-22T02:35:00Z</dcterms:created>
  <dcterms:modified xsi:type="dcterms:W3CDTF">2023-10-22T02:35:00Z</dcterms:modified>
</cp:coreProperties>
</file>