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Caso - Modificar usuario - Administrador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Modificar usuario administrativo.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 o usuario con permiso 9 (“Modificar Usuario”).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Permite al usuario modificar un usuario administrativo.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Pre-condición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El usuario tiene que haber ingresado con una sesión válida y seleccionado el botón de modificar usuario al final del nombre del usuario en la lista de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Post-Condición: </w:t>
      </w: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43375" cy="659553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54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595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80277" cy="3934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63709"/>
                    <a:stretch>
                      <a:fillRect/>
                    </a:stretch>
                  </pic:blipFill>
                  <pic:spPr>
                    <a:xfrm>
                      <a:off x="0" y="0"/>
                      <a:ext cx="4380277" cy="393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7.9785156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selecciona el icono de Modificar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consulta datos de usuario.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consulta roles del usuario y roles del sistema.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detectará si el usuario editado no es terapeuta.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Despliega modal “Modificar Usuario”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modifica y selecciona los datos que desea editar, y selecciona “Actualizar”.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detectará si el input nombre no está vacío.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detectará si el input correo no está vacío.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detectará si el input del password no está vacío.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actualiza password de usuario.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detectará si el usuario es terapeuta.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detectará si el terapeuta está inscrito en algún grupo.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detectará si el rol terapeuta fue removido.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actualiza el estatus del terapeuta a “Baja permanente”.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borra registros de usuario_rol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agrega roles de usuario.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agrega rol terapeuta al usuario.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envía mensaje de Error “No se pudo borrar el terapeuta porque está inscrito en algún grupo.”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envía mensaje de retroalimentación “Usuario modificado correctamente.”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A4.1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consulta datos del terapeuta.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A4.2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El sistema se devolverá al paso número 5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B7.1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se devolverá al paso número 6.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C8.1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se devolverá al paso número 6.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D9.1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se saltará al paso número 11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E11.1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detectará si el rol terapeuta fue agregado.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E11.2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borra los registros de usuario_rol.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E11.3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El sistema actualiza el usuario.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E11.4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agrega roles de usuario.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E11.5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El sistema agrega datos del terapeuta.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E11.6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se devolverá al paso 18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F11.1.1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El sistema borra registros de usuario_rol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F11.1.2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actualiza datos del usuario.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F11.1.3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El sistema roles del usuario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F11.1.4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se devolverá al paso 18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G12.1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borra usuario terapeuta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G12.2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El sistema borra los registros de usuario_rol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G12.3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actualiza usuario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G12.4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agrega roles de usuario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G12.4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se devolverá al paso 18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H13.1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El sistema borra los registros de usuario_rol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H13.2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actualiza usuario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H13.4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agrega roles de usuario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H13.5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se devolverá al paso 18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Escenarios del caso de uso: </w:t>
      </w:r>
      <w:r w:rsidDel="00000000" w:rsidR="00000000" w:rsidRPr="00000000">
        <w:rPr>
          <w:b w:val="1"/>
          <w:rtl w:val="0"/>
        </w:rPr>
        <w:t xml:space="preserve">Modificar usuario -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A</w:t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B</w:t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C</w:t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D</w:t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E</w:t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F</w:t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G</w:t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H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  <w:t xml:space="preserve">Matriz de escenario parcial del caso de uso: </w:t>
      </w:r>
      <w:r w:rsidDel="00000000" w:rsidR="00000000" w:rsidRPr="00000000">
        <w:rPr>
          <w:b w:val="1"/>
          <w:rtl w:val="0"/>
        </w:rPr>
        <w:t xml:space="preserve">Modificar usuario - Administrador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2655"/>
        <w:gridCol w:w="3029"/>
        <w:tblGridChange w:id="0">
          <w:tblGrid>
            <w:gridCol w:w="3345"/>
            <w:gridCol w:w="2655"/>
            <w:gridCol w:w="3029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Escenario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Starting Flow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1 - Modificación Satisfactoria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2 - Con rol terapeuta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3 - Sin rol terapeuta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4 - Sin 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5 - Sin 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6 - Sin 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7 - Rol terapueta agregado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A6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8 - Rol terapueta no agregado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A7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9 - Terapeuta sin grupo y rol removido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A8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10 - Terapeuta con grupo y rol removido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A9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11 - Terapeuta con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A10</w:t>
            </w:r>
          </w:p>
        </w:tc>
      </w:tr>
    </w:tbl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Caso - Eliminar usuario - Administrador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Eliminar usuario Administrador.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 o usuario con permiso 7 (“Eliminar Usuario”) y permiso 9 (“Modificar Usuario”).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Permite al usuario eliminar un usuario administrativo.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Pre-condición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El usuario tiene que haber ingresado con una sesión válida, entrado al Modal “editar usuario” y seleccionado el botón “Eliminar” al final del Modal “Modificar Usuario”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Post-Condición: </w:t>
      </w: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97598" cy="694848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7598" cy="694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7.9785156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selecciona el botón “Eliminar”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detectará si el usuario intenta eliminarse el mismo.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detectará si el usuario a eliminar es terapeuta.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detectará si el terapeuta tiene grupos asignados.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borra datos del terapeuta.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borra registros de usuario_rol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borra datos del usuario.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envía mensaje de retroalimentación.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2.1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envía mensaje de error “No puedes eliminarte tu mismo.”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3.1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borra registros de rol_usuario.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3.2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borra datos del usuario.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3.3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pasará al paso 8.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4.1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borra registros de rol_usuario.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4.2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modifica estatus terapeuta a “Baja permanente”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4.3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modifica correo del usuario en base al tiempo.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4.4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pasará al paso 8.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Escenarios del caso de uso: </w:t>
      </w:r>
      <w:r w:rsidDel="00000000" w:rsidR="00000000" w:rsidRPr="00000000">
        <w:rPr>
          <w:b w:val="1"/>
          <w:rtl w:val="0"/>
        </w:rPr>
        <w:t xml:space="preserve">Eliminar usuario -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A</w:t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B</w:t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C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  <w:t xml:space="preserve">Matriz de escenario parcial del caso de uso: </w:t>
      </w:r>
      <w:r w:rsidDel="00000000" w:rsidR="00000000" w:rsidRPr="00000000">
        <w:rPr>
          <w:b w:val="1"/>
          <w:rtl w:val="0"/>
        </w:rPr>
        <w:t xml:space="preserve">Eliminar usuario - Administrador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2580"/>
        <w:gridCol w:w="3029"/>
        <w:tblGridChange w:id="0">
          <w:tblGrid>
            <w:gridCol w:w="3420"/>
            <w:gridCol w:w="2580"/>
            <w:gridCol w:w="3029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Escenario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Starting Flow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1 - Eliminar terapeuta sin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2 - Eliminarse así mismo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3 - Eliminar usuario no terapeuta.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4 - Eliminar terapeuta con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Caso - Modificar usuario - Participante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Modificar usuario participante.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 o usuario con permiso 9 (“Modificar Usuario”).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Permite al usuario modificar un usuario participante.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Pre-condición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El usuario tiene que haber ingresado con una sesión válida y seleccionado el botón de modificar usuario al final del nombre del participante en la lista de participantes.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rtl w:val="0"/>
        </w:rPr>
        <w:t xml:space="preserve">Post-Condición: </w:t>
      </w: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D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06613" cy="663111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6613" cy="6631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7.9785156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selecciona el icono Modificar.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obtiene datos del usuario y participante.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despliega modal “Modificar participante”.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ingresa los datos que desea modificar y selecciona “Actualizar”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detectará si el input nombre está vacío.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detectará si el input correo está vacío.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detectará si el input contraseña fue agregado.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modifica contraseña del usuario participante.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actualiza datos del usuario.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actualiza datos del participante.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muestra mensaje de retroalimentación.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5.1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se devolverá al paso 4.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6.1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se devolverá al paso 4.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7.1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El sistema se saltará al paso 9.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Escenarios del caso de uso: </w:t>
      </w:r>
      <w:r w:rsidDel="00000000" w:rsidR="00000000" w:rsidRPr="00000000">
        <w:rPr>
          <w:b w:val="1"/>
          <w:rtl w:val="0"/>
        </w:rPr>
        <w:t xml:space="preserve">Modificar usuario - Participante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A</w:t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B</w:t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C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  <w:t xml:space="preserve">Matriz de escenario parcial del caso de uso: </w:t>
      </w:r>
      <w:r w:rsidDel="00000000" w:rsidR="00000000" w:rsidRPr="00000000">
        <w:rPr>
          <w:b w:val="1"/>
          <w:rtl w:val="0"/>
        </w:rPr>
        <w:t xml:space="preserve">Modificar usuario - Participante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2580"/>
        <w:gridCol w:w="3029"/>
        <w:tblGridChange w:id="0">
          <w:tblGrid>
            <w:gridCol w:w="3420"/>
            <w:gridCol w:w="2580"/>
            <w:gridCol w:w="3029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Escenario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Starting Flow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1 - Modificación Satisfactoria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2 - Sin 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3 - Sin 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4 - Sin 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Caso - Eliminar usuario - Participante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Eliminar usuario participante.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 o usuario con permiso 7 (“Eliminar Usuario”) y permiso 9 (“Modificar Usuario”).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Permite al usuario eliminar un usuario participante.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b w:val="1"/>
          <w:rtl w:val="0"/>
        </w:rPr>
        <w:t xml:space="preserve">Pre-condición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El usuario tiene que haber ingresado con una sesión válida, entrado al Modal “modificar participante” y seleccionado el botón “Eliminar” al final del Modal “Modificar participante”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b w:val="1"/>
          <w:rtl w:val="0"/>
        </w:rPr>
        <w:t xml:space="preserve">Post-Condición: </w:t>
      </w: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10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7.9785156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selecciona el botón “Eliminar”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detectará si el participante tiene grupos asignados.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borra datos del participante.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borra datos del usuario.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envía mensaje de retroalimentación.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2.1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modifica estatus del participante a “Baja permanente”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El sistema modifica correo usuario en base al tiempo.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2.3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pasa al paso 5.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Escenarios del caso de uso: </w:t>
      </w:r>
      <w:r w:rsidDel="00000000" w:rsidR="00000000" w:rsidRPr="00000000">
        <w:rPr>
          <w:b w:val="1"/>
          <w:rtl w:val="0"/>
        </w:rPr>
        <w:t xml:space="preserve">Eliminar usuario - Participante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A</w:t>
            </w:r>
          </w:p>
        </w:tc>
      </w:tr>
    </w:tbl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  <w:t xml:space="preserve">Matriz de escenario parcial del caso de uso: </w:t>
      </w:r>
      <w:r w:rsidDel="00000000" w:rsidR="00000000" w:rsidRPr="00000000">
        <w:rPr>
          <w:b w:val="1"/>
          <w:rtl w:val="0"/>
        </w:rPr>
        <w:t xml:space="preserve">Eliminar usuario - Participante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2580"/>
        <w:gridCol w:w="3029"/>
        <w:tblGridChange w:id="0">
          <w:tblGrid>
            <w:gridCol w:w="3420"/>
            <w:gridCol w:w="2580"/>
            <w:gridCol w:w="3029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Escenario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Starting Flow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1 - Eliminar participante sin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2 - Eliminarse participante con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788903" cy="300038"/>
          <wp:effectExtent b="0" l="0" r="0" t="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8903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