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47" w:rsidRPr="00921947" w:rsidRDefault="00921947" w:rsidP="009219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1947">
        <w:rPr>
          <w:rFonts w:ascii="Times New Roman" w:eastAsia="Times New Roman" w:hAnsi="Times New Roman" w:cs="Times New Roman"/>
          <w:b/>
          <w:bCs/>
          <w:sz w:val="27"/>
          <w:szCs w:val="27"/>
          <w:lang w:eastAsia="en-IN"/>
        </w:rPr>
        <w:t>The Most Interesting Thing I Learned About Money and Finance This Week</w:t>
      </w:r>
    </w:p>
    <w:p w:rsidR="00921947" w:rsidRPr="00921947" w:rsidRDefault="00921947" w:rsidP="00921947">
      <w:pPr>
        <w:spacing w:before="100" w:beforeAutospacing="1" w:after="100" w:afterAutospacing="1" w:line="240" w:lineRule="auto"/>
        <w:rPr>
          <w:rFonts w:ascii="Times New Roman" w:eastAsia="Times New Roman" w:hAnsi="Times New Roman" w:cs="Times New Roman"/>
          <w:sz w:val="24"/>
          <w:szCs w:val="24"/>
          <w:lang w:eastAsia="en-IN"/>
        </w:rPr>
      </w:pPr>
      <w:r w:rsidRPr="00921947">
        <w:rPr>
          <w:rFonts w:ascii="Times New Roman" w:eastAsia="Times New Roman" w:hAnsi="Times New Roman" w:cs="Times New Roman"/>
          <w:sz w:val="24"/>
          <w:szCs w:val="24"/>
          <w:lang w:eastAsia="en-IN"/>
        </w:rPr>
        <w:t xml:space="preserve">This week, I delved into the fundamentals of money and finance through </w:t>
      </w:r>
      <w:proofErr w:type="spellStart"/>
      <w:r w:rsidRPr="00921947">
        <w:rPr>
          <w:rFonts w:ascii="Times New Roman" w:eastAsia="Times New Roman" w:hAnsi="Times New Roman" w:cs="Times New Roman"/>
          <w:sz w:val="24"/>
          <w:szCs w:val="24"/>
          <w:lang w:eastAsia="en-IN"/>
        </w:rPr>
        <w:t>Finova’s</w:t>
      </w:r>
      <w:proofErr w:type="spellEnd"/>
      <w:r w:rsidRPr="00921947">
        <w:rPr>
          <w:rFonts w:ascii="Times New Roman" w:eastAsia="Times New Roman" w:hAnsi="Times New Roman" w:cs="Times New Roman"/>
          <w:sz w:val="24"/>
          <w:szCs w:val="24"/>
          <w:lang w:eastAsia="en-IN"/>
        </w:rPr>
        <w:t xml:space="preserve"> learning materials, and one concept that truly stood out to me was the </w:t>
      </w:r>
      <w:r w:rsidRPr="00921947">
        <w:rPr>
          <w:rFonts w:ascii="Times New Roman" w:eastAsia="Times New Roman" w:hAnsi="Times New Roman" w:cs="Times New Roman"/>
          <w:bCs/>
          <w:sz w:val="24"/>
          <w:szCs w:val="24"/>
          <w:lang w:eastAsia="en-IN"/>
        </w:rPr>
        <w:t>time value of money (TVM)</w:t>
      </w:r>
      <w:r w:rsidRPr="00921947">
        <w:rPr>
          <w:rFonts w:ascii="Times New Roman" w:eastAsia="Times New Roman" w:hAnsi="Times New Roman" w:cs="Times New Roman"/>
          <w:sz w:val="24"/>
          <w:szCs w:val="24"/>
          <w:lang w:eastAsia="en-IN"/>
        </w:rPr>
        <w:t>. The idea that money today is worth more than the same amount in the future due to its earning potential fascinated me. This simple yet powerful principle explains why people invest, why inflation erodes purchasing power, and why interest rates exist.</w:t>
      </w:r>
    </w:p>
    <w:p w:rsidR="00921947" w:rsidRPr="00921947" w:rsidRDefault="00921947" w:rsidP="00921947">
      <w:pPr>
        <w:spacing w:before="100" w:beforeAutospacing="1" w:after="100" w:afterAutospacing="1" w:line="240" w:lineRule="auto"/>
        <w:rPr>
          <w:rFonts w:ascii="Times New Roman" w:eastAsia="Times New Roman" w:hAnsi="Times New Roman" w:cs="Times New Roman"/>
          <w:sz w:val="24"/>
          <w:szCs w:val="24"/>
          <w:lang w:eastAsia="en-IN"/>
        </w:rPr>
      </w:pPr>
      <w:r w:rsidRPr="00921947">
        <w:rPr>
          <w:rFonts w:ascii="Times New Roman" w:eastAsia="Times New Roman" w:hAnsi="Times New Roman" w:cs="Times New Roman"/>
          <w:sz w:val="24"/>
          <w:szCs w:val="24"/>
          <w:lang w:eastAsia="en-IN"/>
        </w:rPr>
        <w:t xml:space="preserve">The </w:t>
      </w:r>
      <w:r w:rsidRPr="00921947">
        <w:rPr>
          <w:rFonts w:ascii="Times New Roman" w:eastAsia="Times New Roman" w:hAnsi="Times New Roman" w:cs="Times New Roman"/>
          <w:bCs/>
          <w:sz w:val="24"/>
          <w:szCs w:val="24"/>
          <w:lang w:eastAsia="en-IN"/>
        </w:rPr>
        <w:t>Khan Academy videos on interest and debt</w:t>
      </w:r>
      <w:r w:rsidRPr="00921947">
        <w:rPr>
          <w:rFonts w:ascii="Times New Roman" w:eastAsia="Times New Roman" w:hAnsi="Times New Roman" w:cs="Times New Roman"/>
          <w:sz w:val="24"/>
          <w:szCs w:val="24"/>
          <w:lang w:eastAsia="en-IN"/>
        </w:rPr>
        <w:t xml:space="preserve"> provided a clear explanation of how money grows over time through simple and compound interest. A dollar saved or invested today can generate returns in the future, making financial planning crucial. This concept applies to everything—whether it’s saving for a house, planning retirement, or even deciding whether to take a loan. Understanding TVM can help individuals make smarter financial choices and businesses maximize their capital.</w:t>
      </w:r>
    </w:p>
    <w:p w:rsidR="00921947" w:rsidRPr="00921947" w:rsidRDefault="00921947" w:rsidP="009219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1947">
        <w:rPr>
          <w:rFonts w:ascii="Times New Roman" w:eastAsia="Times New Roman" w:hAnsi="Times New Roman" w:cs="Times New Roman"/>
          <w:b/>
          <w:bCs/>
          <w:sz w:val="27"/>
          <w:szCs w:val="27"/>
          <w:lang w:eastAsia="en-IN"/>
        </w:rPr>
        <w:t>How It Applies to My Life and the World in 2025</w:t>
      </w:r>
    </w:p>
    <w:p w:rsidR="00921947" w:rsidRPr="00921947" w:rsidRDefault="00921947" w:rsidP="00921947">
      <w:pPr>
        <w:spacing w:before="100" w:beforeAutospacing="1" w:after="100" w:afterAutospacing="1" w:line="240" w:lineRule="auto"/>
        <w:rPr>
          <w:rFonts w:ascii="Times New Roman" w:eastAsia="Times New Roman" w:hAnsi="Times New Roman" w:cs="Times New Roman"/>
          <w:sz w:val="24"/>
          <w:szCs w:val="24"/>
          <w:lang w:eastAsia="en-IN"/>
        </w:rPr>
      </w:pPr>
      <w:r w:rsidRPr="00921947">
        <w:rPr>
          <w:rFonts w:ascii="Times New Roman" w:eastAsia="Times New Roman" w:hAnsi="Times New Roman" w:cs="Times New Roman"/>
          <w:sz w:val="24"/>
          <w:szCs w:val="24"/>
          <w:lang w:eastAsia="en-IN"/>
        </w:rPr>
        <w:t>In my personal life, unders</w:t>
      </w:r>
      <w:r>
        <w:rPr>
          <w:rFonts w:ascii="Times New Roman" w:eastAsia="Times New Roman" w:hAnsi="Times New Roman" w:cs="Times New Roman"/>
          <w:sz w:val="24"/>
          <w:szCs w:val="24"/>
          <w:lang w:eastAsia="en-IN"/>
        </w:rPr>
        <w:t xml:space="preserve">tanding TVM has made me reshape </w:t>
      </w:r>
      <w:r w:rsidR="00520672">
        <w:rPr>
          <w:rFonts w:ascii="Times New Roman" w:eastAsia="Times New Roman" w:hAnsi="Times New Roman" w:cs="Times New Roman"/>
          <w:sz w:val="24"/>
          <w:szCs w:val="24"/>
          <w:lang w:eastAsia="en-IN"/>
        </w:rPr>
        <w:t xml:space="preserve">and rethink </w:t>
      </w:r>
      <w:r w:rsidRPr="00921947">
        <w:rPr>
          <w:rFonts w:ascii="Times New Roman" w:eastAsia="Times New Roman" w:hAnsi="Times New Roman" w:cs="Times New Roman"/>
          <w:sz w:val="24"/>
          <w:szCs w:val="24"/>
          <w:lang w:eastAsia="en-IN"/>
        </w:rPr>
        <w:t xml:space="preserve">my </w:t>
      </w:r>
      <w:r>
        <w:rPr>
          <w:rFonts w:ascii="Times New Roman" w:eastAsia="Times New Roman" w:hAnsi="Times New Roman" w:cs="Times New Roman"/>
          <w:sz w:val="24"/>
          <w:szCs w:val="24"/>
          <w:lang w:eastAsia="en-IN"/>
        </w:rPr>
        <w:t xml:space="preserve">everyday </w:t>
      </w:r>
      <w:r w:rsidRPr="00921947">
        <w:rPr>
          <w:rFonts w:ascii="Times New Roman" w:eastAsia="Times New Roman" w:hAnsi="Times New Roman" w:cs="Times New Roman"/>
          <w:sz w:val="24"/>
          <w:szCs w:val="24"/>
          <w:lang w:eastAsia="en-IN"/>
        </w:rPr>
        <w:t xml:space="preserve">spending and saving habits. Instead of simply keeping money </w:t>
      </w:r>
      <w:r>
        <w:rPr>
          <w:rFonts w:ascii="Times New Roman" w:eastAsia="Times New Roman" w:hAnsi="Times New Roman" w:cs="Times New Roman"/>
          <w:sz w:val="24"/>
          <w:szCs w:val="24"/>
          <w:lang w:eastAsia="en-IN"/>
        </w:rPr>
        <w:t xml:space="preserve">stagnant </w:t>
      </w:r>
      <w:r w:rsidRPr="00921947">
        <w:rPr>
          <w:rFonts w:ascii="Times New Roman" w:eastAsia="Times New Roman" w:hAnsi="Times New Roman" w:cs="Times New Roman"/>
          <w:sz w:val="24"/>
          <w:szCs w:val="24"/>
          <w:lang w:eastAsia="en-IN"/>
        </w:rPr>
        <w:t>in a savings account, I now see the importance of investing in assets</w:t>
      </w:r>
      <w:r>
        <w:rPr>
          <w:rFonts w:ascii="Times New Roman" w:eastAsia="Times New Roman" w:hAnsi="Times New Roman" w:cs="Times New Roman"/>
          <w:sz w:val="24"/>
          <w:szCs w:val="24"/>
          <w:lang w:eastAsia="en-IN"/>
        </w:rPr>
        <w:t xml:space="preserve"> like stocks, bonds or </w:t>
      </w:r>
      <w:proofErr w:type="spellStart"/>
      <w:r>
        <w:rPr>
          <w:rFonts w:ascii="Times New Roman" w:eastAsia="Times New Roman" w:hAnsi="Times New Roman" w:cs="Times New Roman"/>
          <w:sz w:val="24"/>
          <w:szCs w:val="24"/>
          <w:lang w:eastAsia="en-IN"/>
        </w:rPr>
        <w:t>cryptocurrencies</w:t>
      </w:r>
      <w:proofErr w:type="spellEnd"/>
      <w:r>
        <w:rPr>
          <w:rFonts w:ascii="Times New Roman" w:eastAsia="Times New Roman" w:hAnsi="Times New Roman" w:cs="Times New Roman"/>
          <w:sz w:val="24"/>
          <w:szCs w:val="24"/>
          <w:lang w:eastAsia="en-IN"/>
        </w:rPr>
        <w:t xml:space="preserve"> that appreciate over time, </w:t>
      </w:r>
      <w:r w:rsidRPr="00921947">
        <w:rPr>
          <w:rFonts w:ascii="Times New Roman" w:eastAsia="Times New Roman" w:hAnsi="Times New Roman" w:cs="Times New Roman"/>
          <w:sz w:val="24"/>
          <w:szCs w:val="24"/>
          <w:lang w:eastAsia="en-IN"/>
        </w:rPr>
        <w:t xml:space="preserve">the idea is to make money work rather than let it sit idle. As inflation continues to rise, what seems like a large sum today may not hold the same value in the future. This realization has pushed me to explore smarter ways of managing </w:t>
      </w:r>
      <w:r>
        <w:rPr>
          <w:rFonts w:ascii="Times New Roman" w:eastAsia="Times New Roman" w:hAnsi="Times New Roman" w:cs="Times New Roman"/>
          <w:sz w:val="24"/>
          <w:szCs w:val="24"/>
          <w:lang w:eastAsia="en-IN"/>
        </w:rPr>
        <w:t xml:space="preserve">and investing </w:t>
      </w:r>
      <w:r w:rsidRPr="00921947">
        <w:rPr>
          <w:rFonts w:ascii="Times New Roman" w:eastAsia="Times New Roman" w:hAnsi="Times New Roman" w:cs="Times New Roman"/>
          <w:sz w:val="24"/>
          <w:szCs w:val="24"/>
          <w:lang w:eastAsia="en-IN"/>
        </w:rPr>
        <w:t>money.</w:t>
      </w:r>
    </w:p>
    <w:p w:rsidR="00921947" w:rsidRPr="00921947" w:rsidRDefault="00921947" w:rsidP="00921947">
      <w:pPr>
        <w:spacing w:before="100" w:beforeAutospacing="1" w:after="100" w:afterAutospacing="1" w:line="240" w:lineRule="auto"/>
        <w:rPr>
          <w:rFonts w:ascii="Times New Roman" w:eastAsia="Times New Roman" w:hAnsi="Times New Roman" w:cs="Times New Roman"/>
          <w:sz w:val="24"/>
          <w:szCs w:val="24"/>
          <w:lang w:eastAsia="en-IN"/>
        </w:rPr>
      </w:pPr>
      <w:r w:rsidRPr="00921947">
        <w:rPr>
          <w:rFonts w:ascii="Times New Roman" w:eastAsia="Times New Roman" w:hAnsi="Times New Roman" w:cs="Times New Roman"/>
          <w:sz w:val="24"/>
          <w:szCs w:val="24"/>
          <w:lang w:eastAsia="en-IN"/>
        </w:rPr>
        <w:t xml:space="preserve">Looking at the world in 2025, the time value of money is even more relevant. With increasing </w:t>
      </w:r>
      <w:r>
        <w:rPr>
          <w:rFonts w:ascii="Times New Roman" w:eastAsia="Times New Roman" w:hAnsi="Times New Roman" w:cs="Times New Roman"/>
          <w:bCs/>
          <w:sz w:val="24"/>
          <w:szCs w:val="24"/>
          <w:lang w:eastAsia="en-IN"/>
        </w:rPr>
        <w:t>digital payments and increasing inflation concerns</w:t>
      </w:r>
      <w:r w:rsidRPr="00921947">
        <w:rPr>
          <w:rFonts w:ascii="Times New Roman" w:eastAsia="Times New Roman" w:hAnsi="Times New Roman" w:cs="Times New Roman"/>
          <w:sz w:val="24"/>
          <w:szCs w:val="24"/>
          <w:lang w:eastAsia="en-IN"/>
        </w:rPr>
        <w:t xml:space="preserve">, individuals and businesses are focusing more on wealth creation. Banks are offering higher interest rates to attract </w:t>
      </w:r>
      <w:r w:rsidR="00520672">
        <w:rPr>
          <w:rFonts w:ascii="Times New Roman" w:eastAsia="Times New Roman" w:hAnsi="Times New Roman" w:cs="Times New Roman"/>
          <w:sz w:val="24"/>
          <w:szCs w:val="24"/>
          <w:lang w:eastAsia="en-IN"/>
        </w:rPr>
        <w:t xml:space="preserve">more people to deposit </w:t>
      </w:r>
      <w:proofErr w:type="spellStart"/>
      <w:r w:rsidR="00520672">
        <w:rPr>
          <w:rFonts w:ascii="Times New Roman" w:eastAsia="Times New Roman" w:hAnsi="Times New Roman" w:cs="Times New Roman"/>
          <w:sz w:val="24"/>
          <w:szCs w:val="24"/>
          <w:lang w:eastAsia="en-IN"/>
        </w:rPr>
        <w:t>their</w:t>
      </w:r>
      <w:proofErr w:type="spellEnd"/>
      <w:r w:rsidR="00520672">
        <w:rPr>
          <w:rFonts w:ascii="Times New Roman" w:eastAsia="Times New Roman" w:hAnsi="Times New Roman" w:cs="Times New Roman"/>
          <w:sz w:val="24"/>
          <w:szCs w:val="24"/>
          <w:lang w:eastAsia="en-IN"/>
        </w:rPr>
        <w:t xml:space="preserve"> money</w:t>
      </w:r>
      <w:r w:rsidRPr="00921947">
        <w:rPr>
          <w:rFonts w:ascii="Times New Roman" w:eastAsia="Times New Roman" w:hAnsi="Times New Roman" w:cs="Times New Roman"/>
          <w:sz w:val="24"/>
          <w:szCs w:val="24"/>
          <w:lang w:eastAsia="en-IN"/>
        </w:rPr>
        <w:t xml:space="preserve">, and </w:t>
      </w:r>
      <w:proofErr w:type="spellStart"/>
      <w:r w:rsidRPr="00921947">
        <w:rPr>
          <w:rFonts w:ascii="Times New Roman" w:eastAsia="Times New Roman" w:hAnsi="Times New Roman" w:cs="Times New Roman"/>
          <w:sz w:val="24"/>
          <w:szCs w:val="24"/>
          <w:lang w:eastAsia="en-IN"/>
        </w:rPr>
        <w:t>fintech</w:t>
      </w:r>
      <w:proofErr w:type="spellEnd"/>
      <w:r w:rsidRPr="00921947">
        <w:rPr>
          <w:rFonts w:ascii="Times New Roman" w:eastAsia="Times New Roman" w:hAnsi="Times New Roman" w:cs="Times New Roman"/>
          <w:sz w:val="24"/>
          <w:szCs w:val="24"/>
          <w:lang w:eastAsia="en-IN"/>
        </w:rPr>
        <w:t xml:space="preserve"> </w:t>
      </w:r>
      <w:proofErr w:type="spellStart"/>
      <w:r w:rsidRPr="00921947">
        <w:rPr>
          <w:rFonts w:ascii="Times New Roman" w:eastAsia="Times New Roman" w:hAnsi="Times New Roman" w:cs="Times New Roman"/>
          <w:sz w:val="24"/>
          <w:szCs w:val="24"/>
          <w:lang w:eastAsia="en-IN"/>
        </w:rPr>
        <w:t>startups</w:t>
      </w:r>
      <w:proofErr w:type="spellEnd"/>
      <w:r w:rsidRPr="00921947">
        <w:rPr>
          <w:rFonts w:ascii="Times New Roman" w:eastAsia="Times New Roman" w:hAnsi="Times New Roman" w:cs="Times New Roman"/>
          <w:sz w:val="24"/>
          <w:szCs w:val="24"/>
          <w:lang w:eastAsia="en-IN"/>
        </w:rPr>
        <w:t xml:space="preserve"> are introducing </w:t>
      </w:r>
      <w:r>
        <w:rPr>
          <w:rFonts w:ascii="Times New Roman" w:eastAsia="Times New Roman" w:hAnsi="Times New Roman" w:cs="Times New Roman"/>
          <w:sz w:val="24"/>
          <w:szCs w:val="24"/>
          <w:lang w:eastAsia="en-IN"/>
        </w:rPr>
        <w:t xml:space="preserve">new, simple and </w:t>
      </w:r>
      <w:r w:rsidR="00520672">
        <w:rPr>
          <w:rFonts w:ascii="Times New Roman" w:eastAsia="Times New Roman" w:hAnsi="Times New Roman" w:cs="Times New Roman"/>
          <w:sz w:val="24"/>
          <w:szCs w:val="24"/>
          <w:lang w:eastAsia="en-IN"/>
        </w:rPr>
        <w:t>innovative financial solutions too.</w:t>
      </w:r>
      <w:bookmarkStart w:id="0" w:name="_GoBack"/>
      <w:bookmarkEnd w:id="0"/>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Pr="00921947">
        <w:rPr>
          <w:rFonts w:ascii="Times New Roman" w:eastAsia="Times New Roman" w:hAnsi="Times New Roman" w:cs="Times New Roman"/>
          <w:sz w:val="24"/>
          <w:szCs w:val="24"/>
          <w:lang w:eastAsia="en-IN"/>
        </w:rPr>
        <w:t>Moreover, with AI-driven financial tools becoming mainstream, people will have better insights into how to invest wisely. A future where financial literacy is more widespread could mean a world where individuals are more financially secure and prepared for economic uncertainties.</w:t>
      </w:r>
    </w:p>
    <w:p w:rsidR="00921947" w:rsidRPr="00921947" w:rsidRDefault="00921947" w:rsidP="009219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1947">
        <w:rPr>
          <w:rFonts w:ascii="Times New Roman" w:eastAsia="Times New Roman" w:hAnsi="Times New Roman" w:cs="Times New Roman"/>
          <w:b/>
          <w:bCs/>
          <w:sz w:val="27"/>
          <w:szCs w:val="27"/>
          <w:lang w:eastAsia="en-IN"/>
        </w:rPr>
        <w:t>Conclusion</w:t>
      </w:r>
    </w:p>
    <w:p w:rsidR="00921947" w:rsidRPr="00921947" w:rsidRDefault="00921947" w:rsidP="00921947">
      <w:pPr>
        <w:spacing w:before="100" w:beforeAutospacing="1" w:after="100" w:afterAutospacing="1" w:line="240" w:lineRule="auto"/>
        <w:rPr>
          <w:rFonts w:ascii="Times New Roman" w:eastAsia="Times New Roman" w:hAnsi="Times New Roman" w:cs="Times New Roman"/>
          <w:sz w:val="24"/>
          <w:szCs w:val="24"/>
          <w:lang w:eastAsia="en-IN"/>
        </w:rPr>
      </w:pPr>
      <w:r w:rsidRPr="00921947">
        <w:rPr>
          <w:rFonts w:ascii="Times New Roman" w:eastAsia="Times New Roman" w:hAnsi="Times New Roman" w:cs="Times New Roman"/>
          <w:sz w:val="24"/>
          <w:szCs w:val="24"/>
          <w:lang w:eastAsia="en-IN"/>
        </w:rPr>
        <w:t>The time value of money is a fundamental concept that has reshaped my understanding of finance. It influences everyday financial decisions and plays a massive role in shaping global economic trends. As we move towards 2025, financial awarene</w:t>
      </w:r>
      <w:r>
        <w:rPr>
          <w:rFonts w:ascii="Times New Roman" w:eastAsia="Times New Roman" w:hAnsi="Times New Roman" w:cs="Times New Roman"/>
          <w:sz w:val="24"/>
          <w:szCs w:val="24"/>
          <w:lang w:eastAsia="en-IN"/>
        </w:rPr>
        <w:t>ss will play a key role</w:t>
      </w:r>
      <w:r w:rsidRPr="00921947">
        <w:rPr>
          <w:rFonts w:ascii="Times New Roman" w:eastAsia="Times New Roman" w:hAnsi="Times New Roman" w:cs="Times New Roman"/>
          <w:sz w:val="24"/>
          <w:szCs w:val="24"/>
          <w:lang w:eastAsia="en-IN"/>
        </w:rPr>
        <w:t xml:space="preserve"> in a rapi</w:t>
      </w:r>
      <w:r>
        <w:rPr>
          <w:rFonts w:ascii="Times New Roman" w:eastAsia="Times New Roman" w:hAnsi="Times New Roman" w:cs="Times New Roman"/>
          <w:sz w:val="24"/>
          <w:szCs w:val="24"/>
          <w:lang w:eastAsia="en-IN"/>
        </w:rPr>
        <w:t xml:space="preserve">dly changing world. This </w:t>
      </w:r>
      <w:r w:rsidRPr="00921947">
        <w:rPr>
          <w:rFonts w:ascii="Times New Roman" w:eastAsia="Times New Roman" w:hAnsi="Times New Roman" w:cs="Times New Roman"/>
          <w:sz w:val="24"/>
          <w:szCs w:val="24"/>
          <w:lang w:eastAsia="en-IN"/>
        </w:rPr>
        <w:t>has not only changed my perspective on personal finance b</w:t>
      </w:r>
      <w:r>
        <w:rPr>
          <w:rFonts w:ascii="Times New Roman" w:eastAsia="Times New Roman" w:hAnsi="Times New Roman" w:cs="Times New Roman"/>
          <w:sz w:val="24"/>
          <w:szCs w:val="24"/>
          <w:lang w:eastAsia="en-IN"/>
        </w:rPr>
        <w:t>ut has also made me look forward to t</w:t>
      </w:r>
      <w:r w:rsidRPr="00921947">
        <w:rPr>
          <w:rFonts w:ascii="Times New Roman" w:eastAsia="Times New Roman" w:hAnsi="Times New Roman" w:cs="Times New Roman"/>
          <w:sz w:val="24"/>
          <w:szCs w:val="24"/>
          <w:lang w:eastAsia="en-IN"/>
        </w:rPr>
        <w:t>he opportunities that lie ahead in the financial world.</w:t>
      </w:r>
    </w:p>
    <w:p w:rsidR="00182971" w:rsidRDefault="00182971"/>
    <w:sectPr w:rsidR="00182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47"/>
    <w:rsid w:val="00182971"/>
    <w:rsid w:val="00520672"/>
    <w:rsid w:val="00921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26E12-592A-4890-A248-0C177001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19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94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1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2025-03-26T17:37:00Z</dcterms:created>
  <dcterms:modified xsi:type="dcterms:W3CDTF">2025-03-26T17:50:00Z</dcterms:modified>
</cp:coreProperties>
</file>