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13D6E94" w14:textId="3ED69078" w:rsidR="002B102F" w:rsidRDefault="002B102F" w:rsidP="002B102F">
            <w:pPr>
              <w:rPr>
                <w:rFonts w:eastAsiaTheme="majorEastAsia"/>
                <w:color w:val="767171" w:themeColor="background2" w:themeShade="80"/>
                <w:sz w:val="24"/>
                <w:szCs w:val="24"/>
              </w:rPr>
            </w:pPr>
            <w:r>
              <w:rPr>
                <w:rFonts w:eastAsiaTheme="majorEastAsia"/>
                <w:color w:val="767171" w:themeColor="background2" w:themeShade="80"/>
                <w:sz w:val="24"/>
                <w:szCs w:val="24"/>
              </w:rPr>
              <w:t>Los certificados que he obtenido a lo largo de mi carrera y que me han gustado son:</w:t>
            </w:r>
            <w:r>
              <w:rPr>
                <w:rFonts w:eastAsiaTheme="majorEastAsia"/>
                <w:color w:val="767171" w:themeColor="background2" w:themeShade="80"/>
                <w:sz w:val="24"/>
                <w:szCs w:val="24"/>
              </w:rPr>
              <w:br/>
              <w:t>Certificado de mención ciencia de datos</w:t>
            </w:r>
          </w:p>
          <w:p w14:paraId="34F8848D" w14:textId="51549B4E" w:rsidR="002B102F" w:rsidRPr="002B102F" w:rsidRDefault="002B102F" w:rsidP="002B102F">
            <w:pPr>
              <w:rPr>
                <w:rFonts w:eastAsiaTheme="majorEastAsia"/>
                <w:color w:val="767171" w:themeColor="background2" w:themeShade="80"/>
                <w:sz w:val="24"/>
                <w:szCs w:val="24"/>
              </w:rPr>
            </w:pPr>
            <w:r w:rsidRPr="002B102F">
              <w:rPr>
                <w:rFonts w:eastAsiaTheme="majorEastAsia"/>
                <w:color w:val="767171" w:themeColor="background2" w:themeShade="80"/>
                <w:sz w:val="24"/>
                <w:szCs w:val="24"/>
                <w:lang w:val="en-US"/>
              </w:rPr>
              <w:t>Microsoft Certified: Azure Fundamentals</w:t>
            </w:r>
            <w:r w:rsidRPr="002B102F">
              <w:rPr>
                <w:rFonts w:eastAsiaTheme="majorEastAsia"/>
                <w:color w:val="767171" w:themeColor="background2" w:themeShade="80"/>
                <w:sz w:val="24"/>
                <w:szCs w:val="24"/>
                <w:lang w:val="en-US"/>
              </w:rPr>
              <w:t>,</w:t>
            </w:r>
            <w:r w:rsidRPr="002B102F">
              <w:rPr>
                <w:lang w:val="en-US"/>
              </w:rPr>
              <w:t xml:space="preserve"> </w:t>
            </w:r>
            <w:r w:rsidRPr="002B102F">
              <w:rPr>
                <w:rFonts w:eastAsiaTheme="majorEastAsia"/>
                <w:color w:val="767171" w:themeColor="background2" w:themeShade="80"/>
                <w:sz w:val="24"/>
                <w:szCs w:val="24"/>
                <w:lang w:val="en-US"/>
              </w:rPr>
              <w:t>Microsoft Certified: Azure AI Fundamentals</w:t>
            </w:r>
            <w:r>
              <w:rPr>
                <w:rFonts w:eastAsiaTheme="majorEastAsia"/>
                <w:color w:val="767171" w:themeColor="background2" w:themeShade="80"/>
                <w:sz w:val="24"/>
                <w:szCs w:val="24"/>
                <w:lang w:val="en-US"/>
              </w:rPr>
              <w:t>,</w:t>
            </w:r>
            <w:r w:rsidRPr="002B102F">
              <w:rPr>
                <w:lang w:val="en-US"/>
              </w:rPr>
              <w:t xml:space="preserve"> </w:t>
            </w:r>
            <w:r w:rsidRPr="002B102F">
              <w:rPr>
                <w:rFonts w:eastAsiaTheme="majorEastAsia"/>
                <w:color w:val="767171" w:themeColor="background2" w:themeShade="80"/>
                <w:sz w:val="24"/>
                <w:szCs w:val="24"/>
                <w:lang w:val="en-US"/>
              </w:rPr>
              <w:t>Generative AI Professional Certification – GAIPC™</w:t>
            </w:r>
            <w:r>
              <w:rPr>
                <w:rFonts w:eastAsiaTheme="majorEastAsia"/>
                <w:color w:val="767171" w:themeColor="background2" w:themeShade="80"/>
                <w:sz w:val="24"/>
                <w:szCs w:val="24"/>
                <w:lang w:val="en-US"/>
              </w:rPr>
              <w:t xml:space="preserve">, </w:t>
            </w:r>
            <w:r w:rsidRPr="002B102F">
              <w:rPr>
                <w:rFonts w:eastAsiaTheme="majorEastAsia"/>
                <w:color w:val="767171" w:themeColor="background2" w:themeShade="80"/>
                <w:sz w:val="24"/>
                <w:szCs w:val="24"/>
                <w:lang w:val="en-US"/>
              </w:rPr>
              <w:t xml:space="preserve">DevOps Essentials Professional Certification - </w:t>
            </w:r>
            <w:proofErr w:type="spellStart"/>
            <w:r w:rsidRPr="002B102F">
              <w:rPr>
                <w:rFonts w:eastAsiaTheme="majorEastAsia"/>
                <w:color w:val="767171" w:themeColor="background2" w:themeShade="80"/>
                <w:sz w:val="24"/>
                <w:szCs w:val="24"/>
                <w:lang w:val="en-US"/>
              </w:rPr>
              <w:t>DEPC</w:t>
            </w:r>
            <w:proofErr w:type="gramStart"/>
            <w:r w:rsidRPr="002B102F">
              <w:rPr>
                <w:rFonts w:eastAsiaTheme="majorEastAsia"/>
                <w:color w:val="767171" w:themeColor="background2" w:themeShade="80"/>
                <w:sz w:val="24"/>
                <w:szCs w:val="24"/>
                <w:lang w:val="en-US"/>
              </w:rPr>
              <w:t>®</w:t>
            </w:r>
            <w:r>
              <w:rPr>
                <w:rFonts w:eastAsiaTheme="majorEastAsia"/>
                <w:color w:val="767171" w:themeColor="background2" w:themeShade="80"/>
                <w:sz w:val="24"/>
                <w:szCs w:val="24"/>
                <w:lang w:val="en-US"/>
              </w:rPr>
              <w:t>,</w:t>
            </w:r>
            <w:r w:rsidRPr="002B102F">
              <w:rPr>
                <w:rFonts w:eastAsiaTheme="majorEastAsia"/>
                <w:color w:val="767171" w:themeColor="background2" w:themeShade="80"/>
                <w:sz w:val="24"/>
                <w:szCs w:val="24"/>
                <w:lang w:val="en-US"/>
              </w:rPr>
              <w:t>Cyber</w:t>
            </w:r>
            <w:proofErr w:type="spellEnd"/>
            <w:proofErr w:type="gramEnd"/>
            <w:r w:rsidRPr="002B102F">
              <w:rPr>
                <w:rFonts w:eastAsiaTheme="majorEastAsia"/>
                <w:color w:val="767171" w:themeColor="background2" w:themeShade="80"/>
                <w:sz w:val="24"/>
                <w:szCs w:val="24"/>
                <w:lang w:val="en-US"/>
              </w:rPr>
              <w:t xml:space="preserve"> Security Foundation Professional Certification - CSFPC™</w:t>
            </w:r>
            <w:r>
              <w:rPr>
                <w:rFonts w:eastAsiaTheme="majorEastAsia"/>
                <w:color w:val="767171" w:themeColor="background2" w:themeShade="80"/>
                <w:sz w:val="24"/>
                <w:szCs w:val="24"/>
                <w:lang w:val="en-US"/>
              </w:rPr>
              <w:t xml:space="preserve">, </w:t>
            </w:r>
            <w:r w:rsidRPr="002B102F">
              <w:rPr>
                <w:rFonts w:eastAsiaTheme="majorEastAsia"/>
                <w:color w:val="767171" w:themeColor="background2" w:themeShade="80"/>
                <w:sz w:val="24"/>
                <w:szCs w:val="24"/>
                <w:lang w:val="en-US"/>
              </w:rPr>
              <w:t xml:space="preserve">Cybersecurity Awareness Professional Certification </w:t>
            </w:r>
            <w:r>
              <w:rPr>
                <w:rFonts w:eastAsiaTheme="majorEastAsia"/>
                <w:color w:val="767171" w:themeColor="background2" w:themeShade="80"/>
                <w:sz w:val="24"/>
                <w:szCs w:val="24"/>
                <w:lang w:val="en-US"/>
              </w:rPr>
              <w:t>–</w:t>
            </w:r>
            <w:r w:rsidRPr="002B102F">
              <w:rPr>
                <w:rFonts w:eastAsiaTheme="majorEastAsia"/>
                <w:color w:val="767171" w:themeColor="background2" w:themeShade="80"/>
                <w:sz w:val="24"/>
                <w:szCs w:val="24"/>
                <w:lang w:val="en-US"/>
              </w:rPr>
              <w:t xml:space="preserve"> CAPC</w:t>
            </w:r>
            <w:r>
              <w:rPr>
                <w:rFonts w:eastAsiaTheme="majorEastAsia"/>
                <w:color w:val="767171" w:themeColor="background2" w:themeShade="80"/>
                <w:sz w:val="24"/>
                <w:szCs w:val="24"/>
                <w:lang w:val="en-US"/>
              </w:rPr>
              <w:t xml:space="preserve"> Y </w:t>
            </w:r>
            <w:r w:rsidRPr="002B102F">
              <w:rPr>
                <w:rFonts w:eastAsiaTheme="majorEastAsia"/>
                <w:color w:val="767171" w:themeColor="background2" w:themeShade="80"/>
                <w:sz w:val="24"/>
                <w:szCs w:val="24"/>
                <w:lang w:val="en-US"/>
              </w:rPr>
              <w:t>Artificial Intelligence Professional Certification - CAIPC®</w:t>
            </w:r>
            <w:r>
              <w:rPr>
                <w:rFonts w:eastAsiaTheme="majorEastAsia"/>
                <w:color w:val="767171" w:themeColor="background2" w:themeShade="80"/>
                <w:sz w:val="24"/>
                <w:szCs w:val="24"/>
                <w:lang w:val="en-US"/>
              </w:rPr>
              <w:t>.</w:t>
            </w:r>
            <w:r>
              <w:rPr>
                <w:rFonts w:eastAsiaTheme="majorEastAsia"/>
                <w:color w:val="767171" w:themeColor="background2" w:themeShade="80"/>
                <w:sz w:val="24"/>
                <w:szCs w:val="24"/>
                <w:lang w:val="en-US"/>
              </w:rPr>
              <w:br/>
            </w:r>
            <w:r>
              <w:rPr>
                <w:rFonts w:eastAsiaTheme="majorEastAsia"/>
                <w:color w:val="767171" w:themeColor="background2" w:themeShade="80"/>
                <w:sz w:val="24"/>
                <w:szCs w:val="24"/>
                <w:lang w:val="en-US"/>
              </w:rPr>
              <w:br/>
            </w:r>
            <w:r w:rsidRPr="002B102F">
              <w:rPr>
                <w:rFonts w:eastAsiaTheme="majorEastAsia"/>
                <w:color w:val="767171" w:themeColor="background2" w:themeShade="80"/>
                <w:sz w:val="24"/>
                <w:szCs w:val="24"/>
              </w:rPr>
              <w:t xml:space="preserve">Lo que </w:t>
            </w:r>
            <w:proofErr w:type="spellStart"/>
            <w:r w:rsidRPr="002B102F">
              <w:rPr>
                <w:rFonts w:eastAsiaTheme="majorEastAsia"/>
                <w:color w:val="767171" w:themeColor="background2" w:themeShade="80"/>
                <w:sz w:val="24"/>
                <w:szCs w:val="24"/>
              </w:rPr>
              <w:t>mas</w:t>
            </w:r>
            <w:proofErr w:type="spellEnd"/>
            <w:r w:rsidRPr="002B102F">
              <w:rPr>
                <w:rFonts w:eastAsiaTheme="majorEastAsia"/>
                <w:color w:val="767171" w:themeColor="background2" w:themeShade="80"/>
                <w:sz w:val="24"/>
                <w:szCs w:val="24"/>
              </w:rPr>
              <w:t xml:space="preserve"> me gustó de obtener todos estos, e</w:t>
            </w:r>
            <w:r>
              <w:rPr>
                <w:rFonts w:eastAsiaTheme="majorEastAsia"/>
                <w:color w:val="767171" w:themeColor="background2" w:themeShade="80"/>
                <w:sz w:val="24"/>
                <w:szCs w:val="24"/>
              </w:rPr>
              <w:t xml:space="preserve">s complementar un perfil mas profesional y conocedor. En lo personal las de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 xml:space="preserve"> y AI son las que mas aporte les saco, puesto que me gustaría ser un data </w:t>
            </w:r>
            <w:proofErr w:type="spellStart"/>
            <w:r>
              <w:rPr>
                <w:rFonts w:eastAsiaTheme="majorEastAsia"/>
                <w:color w:val="767171" w:themeColor="background2" w:themeShade="80"/>
                <w:sz w:val="24"/>
                <w:szCs w:val="24"/>
              </w:rPr>
              <w:t>science</w:t>
            </w:r>
            <w:proofErr w:type="spellEnd"/>
            <w:r>
              <w:rPr>
                <w:rFonts w:eastAsiaTheme="majorEastAsia"/>
                <w:color w:val="767171" w:themeColor="background2" w:themeShade="80"/>
                <w:sz w:val="24"/>
                <w:szCs w:val="24"/>
              </w:rPr>
              <w:t xml:space="preserve"> o </w:t>
            </w:r>
            <w:proofErr w:type="spellStart"/>
            <w:r>
              <w:rPr>
                <w:rFonts w:eastAsiaTheme="majorEastAsia"/>
                <w:color w:val="767171" w:themeColor="background2" w:themeShade="80"/>
                <w:sz w:val="24"/>
                <w:szCs w:val="24"/>
              </w:rPr>
              <w:t>Ai</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engineer</w:t>
            </w:r>
            <w:proofErr w:type="spellEnd"/>
            <w:r>
              <w:rPr>
                <w:rFonts w:eastAsiaTheme="majorEastAsia"/>
                <w:color w:val="767171" w:themeColor="background2" w:themeShade="80"/>
                <w:sz w:val="24"/>
                <w:szCs w:val="24"/>
              </w:rPr>
              <w:t>.</w:t>
            </w:r>
          </w:p>
          <w:p w14:paraId="6E7569A1" w14:textId="2529A5FF" w:rsidR="00885110" w:rsidRPr="002B102F" w:rsidRDefault="00885110" w:rsidP="2479F284">
            <w:pPr>
              <w:rPr>
                <w:rFonts w:eastAsiaTheme="majorEastAsia"/>
                <w:color w:val="767171" w:themeColor="background2" w:themeShade="80"/>
                <w:sz w:val="24"/>
                <w:szCs w:val="24"/>
              </w:rPr>
            </w:pPr>
          </w:p>
          <w:p w14:paraId="0FC14B4F" w14:textId="7CB9E080" w:rsidR="00885110" w:rsidRPr="002B102F"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B3B6561" w:rsidR="4A61007E" w:rsidRDefault="002B102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solamente tiene valor la certificación que sacamos como mención, en mi caso la mención de ciencia de datos puede abrir varios puestos que, al no tenerla, estarían cerrados para mi hoy en día. </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002B102F">
            <w:pPr>
              <w:pStyle w:val="ListParagraph"/>
              <w:numPr>
                <w:ilvl w:val="0"/>
                <w:numId w:val="46"/>
              </w:numPr>
              <w:tabs>
                <w:tab w:val="left" w:pos="454"/>
              </w:tabs>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E5F7599" w14:textId="6EA954CE" w:rsidR="002B102F" w:rsidRPr="004B28FD" w:rsidRDefault="002B102F" w:rsidP="002B102F">
            <w:pPr>
              <w:tabs>
                <w:tab w:val="left" w:pos="454"/>
              </w:tabs>
              <w:jc w:val="both"/>
              <w:rPr>
                <w:rFonts w:eastAsiaTheme="majorEastAsia"/>
                <w:b/>
                <w:bCs/>
                <w:color w:val="767171" w:themeColor="background2" w:themeShade="80"/>
                <w:sz w:val="24"/>
                <w:szCs w:val="24"/>
                <w:lang w:val="en-US"/>
              </w:rPr>
            </w:pPr>
            <w:proofErr w:type="spellStart"/>
            <w:r w:rsidRPr="004B28FD">
              <w:rPr>
                <w:rFonts w:eastAsiaTheme="majorEastAsia"/>
                <w:b/>
                <w:bCs/>
                <w:color w:val="767171" w:themeColor="background2" w:themeShade="80"/>
                <w:sz w:val="24"/>
                <w:szCs w:val="24"/>
                <w:lang w:val="en-US"/>
              </w:rPr>
              <w:t>Debilidades</w:t>
            </w:r>
            <w:proofErr w:type="spellEnd"/>
            <w:r w:rsidRPr="004B28FD">
              <w:rPr>
                <w:rFonts w:eastAsiaTheme="majorEastAsia"/>
                <w:b/>
                <w:bCs/>
                <w:color w:val="767171" w:themeColor="background2" w:themeShade="80"/>
                <w:sz w:val="24"/>
                <w:szCs w:val="24"/>
                <w:lang w:val="en-US"/>
              </w:rPr>
              <w:t>:</w:t>
            </w:r>
            <w:r w:rsidRPr="004B28FD">
              <w:rPr>
                <w:rFonts w:eastAsiaTheme="majorEastAsia"/>
                <w:b/>
                <w:bCs/>
                <w:color w:val="767171" w:themeColor="background2" w:themeShade="80"/>
                <w:sz w:val="24"/>
                <w:szCs w:val="24"/>
                <w:lang w:val="en-US"/>
              </w:rPr>
              <w:br/>
            </w:r>
          </w:p>
          <w:p w14:paraId="7F2F1B9C" w14:textId="77777777" w:rsidR="002B102F" w:rsidRDefault="002B102F" w:rsidP="002B102F">
            <w:pPr>
              <w:numPr>
                <w:ilvl w:val="0"/>
                <w:numId w:val="46"/>
              </w:numPr>
              <w:tabs>
                <w:tab w:val="left" w:pos="454"/>
              </w:tabs>
              <w:jc w:val="both"/>
              <w:rPr>
                <w:rFonts w:eastAsiaTheme="majorEastAsia"/>
                <w:color w:val="EE0000"/>
                <w:sz w:val="24"/>
                <w:szCs w:val="24"/>
              </w:rPr>
            </w:pPr>
            <w:r w:rsidRPr="002B102F">
              <w:rPr>
                <w:rFonts w:eastAsiaTheme="majorEastAsia"/>
                <w:color w:val="EE0000"/>
                <w:sz w:val="24"/>
                <w:szCs w:val="24"/>
              </w:rPr>
              <w:t>Resolver las vulnerabilidades sistémicas para asegurar que el software construido cumple las normas de seguridad exigidas por la industria.</w:t>
            </w:r>
          </w:p>
          <w:p w14:paraId="5BE04FEA" w14:textId="77777777" w:rsidR="004B28FD" w:rsidRPr="002B102F" w:rsidRDefault="004B28FD" w:rsidP="004B28FD">
            <w:pPr>
              <w:tabs>
                <w:tab w:val="left" w:pos="454"/>
              </w:tabs>
              <w:ind w:left="720"/>
              <w:jc w:val="both"/>
              <w:rPr>
                <w:rFonts w:eastAsiaTheme="majorEastAsia"/>
                <w:color w:val="EE0000"/>
                <w:sz w:val="24"/>
                <w:szCs w:val="24"/>
              </w:rPr>
            </w:pPr>
          </w:p>
          <w:p w14:paraId="4F6EAC74" w14:textId="6DAC0241" w:rsidR="002B102F" w:rsidRPr="004B28FD" w:rsidRDefault="004B28FD" w:rsidP="004B28FD">
            <w:pPr>
              <w:pStyle w:val="ListParagraph"/>
              <w:numPr>
                <w:ilvl w:val="0"/>
                <w:numId w:val="48"/>
              </w:numPr>
              <w:tabs>
                <w:tab w:val="left" w:pos="454"/>
              </w:tabs>
              <w:jc w:val="both"/>
              <w:rPr>
                <w:rFonts w:eastAsiaTheme="majorEastAsia"/>
                <w:color w:val="EE0000"/>
                <w:sz w:val="24"/>
                <w:szCs w:val="24"/>
              </w:rPr>
            </w:pPr>
            <w:r w:rsidRPr="004B28FD">
              <w:rPr>
                <w:rFonts w:eastAsiaTheme="majorEastAsia"/>
                <w:color w:val="EE0000"/>
                <w:sz w:val="24"/>
                <w:szCs w:val="24"/>
              </w:rPr>
              <w:t xml:space="preserve">Realizar </w:t>
            </w:r>
            <w:proofErr w:type="gramStart"/>
            <w:r w:rsidRPr="004B28FD">
              <w:rPr>
                <w:rFonts w:eastAsiaTheme="majorEastAsia"/>
                <w:color w:val="EE0000"/>
                <w:sz w:val="24"/>
                <w:szCs w:val="24"/>
              </w:rPr>
              <w:t>pruebas  de</w:t>
            </w:r>
            <w:proofErr w:type="gramEnd"/>
            <w:r w:rsidRPr="004B28FD">
              <w:rPr>
                <w:rFonts w:eastAsiaTheme="majorEastAsia"/>
                <w:color w:val="EE0000"/>
                <w:sz w:val="24"/>
                <w:szCs w:val="24"/>
              </w:rPr>
              <w:t xml:space="preserve"> calidad </w:t>
            </w:r>
            <w:proofErr w:type="gramStart"/>
            <w:r w:rsidRPr="004B28FD">
              <w:rPr>
                <w:rFonts w:eastAsiaTheme="majorEastAsia"/>
                <w:color w:val="EE0000"/>
                <w:sz w:val="24"/>
                <w:szCs w:val="24"/>
              </w:rPr>
              <w:t>tanto  de</w:t>
            </w:r>
            <w:proofErr w:type="gramEnd"/>
            <w:r w:rsidRPr="004B28FD">
              <w:rPr>
                <w:rFonts w:eastAsiaTheme="majorEastAsia"/>
                <w:color w:val="EE0000"/>
                <w:sz w:val="24"/>
                <w:szCs w:val="24"/>
              </w:rPr>
              <w:t xml:space="preserve"> los </w:t>
            </w:r>
            <w:proofErr w:type="gramStart"/>
            <w:r w:rsidRPr="004B28FD">
              <w:rPr>
                <w:rFonts w:eastAsiaTheme="majorEastAsia"/>
                <w:color w:val="EE0000"/>
                <w:sz w:val="24"/>
                <w:szCs w:val="24"/>
              </w:rPr>
              <w:t>productos  como</w:t>
            </w:r>
            <w:proofErr w:type="gramEnd"/>
            <w:r w:rsidRPr="004B28FD">
              <w:rPr>
                <w:rFonts w:eastAsiaTheme="majorEastAsia"/>
                <w:color w:val="EE0000"/>
                <w:sz w:val="24"/>
                <w:szCs w:val="24"/>
              </w:rPr>
              <w:t xml:space="preserve"> de </w:t>
            </w:r>
            <w:proofErr w:type="gramStart"/>
            <w:r w:rsidRPr="004B28FD">
              <w:rPr>
                <w:rFonts w:eastAsiaTheme="majorEastAsia"/>
                <w:color w:val="EE0000"/>
                <w:sz w:val="24"/>
                <w:szCs w:val="24"/>
              </w:rPr>
              <w:t>los  procesos</w:t>
            </w:r>
            <w:proofErr w:type="gramEnd"/>
            <w:r w:rsidRPr="004B28FD">
              <w:rPr>
                <w:rFonts w:eastAsiaTheme="majorEastAsia"/>
                <w:color w:val="EE0000"/>
                <w:sz w:val="24"/>
                <w:szCs w:val="24"/>
              </w:rPr>
              <w:t xml:space="preserve">  utilizando </w:t>
            </w:r>
            <w:proofErr w:type="gramStart"/>
            <w:r w:rsidRPr="004B28FD">
              <w:rPr>
                <w:rFonts w:eastAsiaTheme="majorEastAsia"/>
                <w:color w:val="EE0000"/>
                <w:sz w:val="24"/>
                <w:szCs w:val="24"/>
              </w:rPr>
              <w:t>buenas  prácticas</w:t>
            </w:r>
            <w:proofErr w:type="gramEnd"/>
            <w:r w:rsidRPr="004B28FD">
              <w:rPr>
                <w:rFonts w:eastAsiaTheme="majorEastAsia"/>
                <w:color w:val="EE0000"/>
                <w:sz w:val="24"/>
                <w:szCs w:val="24"/>
              </w:rPr>
              <w:t xml:space="preserve"> </w:t>
            </w:r>
            <w:proofErr w:type="gramStart"/>
            <w:r w:rsidRPr="004B28FD">
              <w:rPr>
                <w:rFonts w:eastAsiaTheme="majorEastAsia"/>
                <w:color w:val="EE0000"/>
                <w:sz w:val="24"/>
                <w:szCs w:val="24"/>
              </w:rPr>
              <w:t>definidas  por</w:t>
            </w:r>
            <w:proofErr w:type="gramEnd"/>
            <w:r w:rsidRPr="004B28FD">
              <w:rPr>
                <w:rFonts w:eastAsiaTheme="majorEastAsia"/>
                <w:color w:val="EE0000"/>
                <w:sz w:val="24"/>
                <w:szCs w:val="24"/>
              </w:rPr>
              <w:t xml:space="preserve"> la industria</w:t>
            </w:r>
            <w:r w:rsidR="002B102F" w:rsidRPr="004B28FD">
              <w:rPr>
                <w:rFonts w:eastAsiaTheme="majorEastAsia"/>
                <w:color w:val="EE0000"/>
                <w:sz w:val="24"/>
                <w:szCs w:val="24"/>
              </w:rPr>
              <w:br/>
            </w:r>
          </w:p>
          <w:p w14:paraId="63DACC35" w14:textId="739E115A" w:rsidR="002B102F" w:rsidRPr="002B102F" w:rsidRDefault="002B102F" w:rsidP="002B102F">
            <w:pPr>
              <w:tabs>
                <w:tab w:val="left" w:pos="454"/>
              </w:tabs>
              <w:jc w:val="both"/>
              <w:rPr>
                <w:rFonts w:eastAsiaTheme="majorEastAsia"/>
                <w:color w:val="767171" w:themeColor="background2" w:themeShade="80"/>
                <w:sz w:val="24"/>
                <w:szCs w:val="24"/>
                <w:lang w:val="en-US"/>
              </w:rPr>
            </w:pPr>
            <w:proofErr w:type="spellStart"/>
            <w:r w:rsidRPr="004B28FD">
              <w:rPr>
                <w:rFonts w:eastAsiaTheme="majorEastAsia"/>
                <w:b/>
                <w:bCs/>
                <w:color w:val="767171" w:themeColor="background2" w:themeShade="80"/>
                <w:sz w:val="24"/>
                <w:szCs w:val="24"/>
                <w:lang w:val="en-US"/>
              </w:rPr>
              <w:t>Fortalezas</w:t>
            </w:r>
            <w:proofErr w:type="spellEnd"/>
            <w:r>
              <w:rPr>
                <w:rFonts w:eastAsiaTheme="majorEastAsia"/>
                <w:color w:val="767171" w:themeColor="background2" w:themeShade="80"/>
                <w:sz w:val="24"/>
                <w:szCs w:val="24"/>
                <w:lang w:val="en-US"/>
              </w:rPr>
              <w:t>:</w:t>
            </w:r>
          </w:p>
          <w:p w14:paraId="5BD906F0" w14:textId="77777777" w:rsidR="002B102F" w:rsidRPr="002B102F" w:rsidRDefault="002B102F" w:rsidP="002B102F">
            <w:pPr>
              <w:tabs>
                <w:tab w:val="left" w:pos="454"/>
              </w:tabs>
              <w:jc w:val="both"/>
              <w:rPr>
                <w:rFonts w:eastAsiaTheme="majorEastAsia"/>
                <w:color w:val="767171" w:themeColor="background2" w:themeShade="80"/>
                <w:sz w:val="24"/>
                <w:szCs w:val="24"/>
                <w:lang w:val="en-US"/>
              </w:rPr>
            </w:pPr>
            <w:r w:rsidRPr="002B102F">
              <w:rPr>
                <w:rFonts w:eastAsiaTheme="majorEastAsia"/>
                <w:color w:val="767171" w:themeColor="background2" w:themeShade="80"/>
                <w:sz w:val="24"/>
                <w:szCs w:val="24"/>
                <w:lang w:val="en-US"/>
              </w:rPr>
              <w:br/>
            </w:r>
          </w:p>
          <w:p w14:paraId="2FEBFE6E" w14:textId="77777777" w:rsidR="002B102F" w:rsidRPr="002B102F" w:rsidRDefault="002B102F" w:rsidP="002B102F">
            <w:pPr>
              <w:numPr>
                <w:ilvl w:val="0"/>
                <w:numId w:val="46"/>
              </w:numPr>
              <w:tabs>
                <w:tab w:val="left" w:pos="454"/>
              </w:tabs>
              <w:jc w:val="both"/>
              <w:rPr>
                <w:rFonts w:eastAsiaTheme="majorEastAsia"/>
                <w:color w:val="00B050"/>
                <w:sz w:val="24"/>
                <w:szCs w:val="24"/>
              </w:rPr>
            </w:pPr>
            <w:r w:rsidRPr="002B102F">
              <w:rPr>
                <w:rFonts w:eastAsiaTheme="majorEastAsia"/>
                <w:color w:val="00B050"/>
                <w:sz w:val="24"/>
                <w:szCs w:val="24"/>
              </w:rPr>
              <w:t>Construir modelos de datos para soportar los requerimientos de la organización acuerdo a un diseño definido y escalable en el tiempo.</w:t>
            </w:r>
          </w:p>
          <w:p w14:paraId="0B8C8241" w14:textId="2F41D8F6" w:rsidR="002B102F" w:rsidRPr="002B102F" w:rsidRDefault="002B102F" w:rsidP="002B102F">
            <w:pPr>
              <w:tabs>
                <w:tab w:val="left" w:pos="454"/>
              </w:tabs>
              <w:jc w:val="both"/>
              <w:rPr>
                <w:rFonts w:eastAsiaTheme="majorEastAsia"/>
                <w:color w:val="767171" w:themeColor="background2" w:themeShade="80"/>
                <w:sz w:val="24"/>
                <w:szCs w:val="24"/>
              </w:rPr>
            </w:pPr>
          </w:p>
          <w:p w14:paraId="1BC1DC61" w14:textId="190377DA" w:rsidR="002B102F" w:rsidRPr="002B102F" w:rsidRDefault="002B102F" w:rsidP="002B102F">
            <w:pPr>
              <w:numPr>
                <w:ilvl w:val="0"/>
                <w:numId w:val="46"/>
              </w:numPr>
              <w:tabs>
                <w:tab w:val="left" w:pos="454"/>
              </w:tabs>
              <w:jc w:val="both"/>
              <w:rPr>
                <w:rFonts w:eastAsiaTheme="majorEastAsia"/>
                <w:color w:val="00B050"/>
                <w:sz w:val="24"/>
                <w:szCs w:val="24"/>
              </w:rPr>
            </w:pPr>
            <w:r w:rsidRPr="002B102F">
              <w:rPr>
                <w:rFonts w:eastAsiaTheme="majorEastAsia"/>
                <w:color w:val="00B050"/>
                <w:sz w:val="24"/>
                <w:szCs w:val="24"/>
              </w:rPr>
              <w:t>Programar consultas o rutinas para manipular información de una base de datos de acuerdo con los requerimientos de la organización.</w:t>
            </w:r>
          </w:p>
          <w:p w14:paraId="69914661" w14:textId="77777777" w:rsidR="002B102F" w:rsidRDefault="002B102F" w:rsidP="002B102F">
            <w:pPr>
              <w:tabs>
                <w:tab w:val="left" w:pos="454"/>
              </w:tabs>
              <w:ind w:left="720"/>
              <w:jc w:val="both"/>
              <w:rPr>
                <w:rFonts w:eastAsiaTheme="majorEastAsia"/>
                <w:color w:val="767171" w:themeColor="background2" w:themeShade="80"/>
                <w:sz w:val="24"/>
                <w:szCs w:val="24"/>
              </w:rPr>
            </w:pPr>
          </w:p>
          <w:p w14:paraId="50B37582" w14:textId="77777777" w:rsidR="002B102F" w:rsidRPr="002B102F" w:rsidRDefault="002B102F" w:rsidP="002B102F">
            <w:pPr>
              <w:numPr>
                <w:ilvl w:val="0"/>
                <w:numId w:val="46"/>
              </w:numPr>
              <w:tabs>
                <w:tab w:val="left" w:pos="454"/>
              </w:tabs>
              <w:jc w:val="both"/>
              <w:rPr>
                <w:rFonts w:eastAsiaTheme="majorEastAsia"/>
                <w:color w:val="00B050"/>
                <w:sz w:val="24"/>
                <w:szCs w:val="24"/>
              </w:rPr>
            </w:pPr>
            <w:r w:rsidRPr="002B102F">
              <w:rPr>
                <w:rFonts w:eastAsiaTheme="majorEastAsia"/>
                <w:color w:val="00B050"/>
                <w:sz w:val="24"/>
                <w:szCs w:val="24"/>
              </w:rPr>
              <w:t>Gestionar proyectos informáticos, ofreciendo alternativas para la toma de decisiones de acuerdo con los requerimientos de la organización.</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23195973" w:rsidR="002C4FB7" w:rsidRPr="004B28FD" w:rsidRDefault="004B28FD" w:rsidP="004B28FD">
            <w:pPr>
              <w:pStyle w:val="ListParagraph"/>
              <w:numPr>
                <w:ilvl w:val="0"/>
                <w:numId w:val="47"/>
              </w:numPr>
              <w:tabs>
                <w:tab w:val="left" w:pos="454"/>
              </w:tabs>
              <w:jc w:val="both"/>
              <w:rPr>
                <w:rFonts w:eastAsiaTheme="majorEastAsia"/>
                <w:color w:val="00B050"/>
                <w:sz w:val="24"/>
                <w:szCs w:val="24"/>
              </w:rPr>
            </w:pPr>
            <w:r w:rsidRPr="004B28FD">
              <w:rPr>
                <w:rFonts w:eastAsiaTheme="majorEastAsia"/>
                <w:color w:val="00B050"/>
                <w:sz w:val="24"/>
                <w:szCs w:val="24"/>
              </w:rPr>
              <w:t xml:space="preserve">Construir </w:t>
            </w:r>
            <w:proofErr w:type="gramStart"/>
            <w:r w:rsidRPr="004B28FD">
              <w:rPr>
                <w:rFonts w:eastAsiaTheme="majorEastAsia"/>
                <w:color w:val="00B050"/>
                <w:sz w:val="24"/>
                <w:szCs w:val="24"/>
              </w:rPr>
              <w:t>modelos  de</w:t>
            </w:r>
            <w:proofErr w:type="gramEnd"/>
            <w:r w:rsidRPr="004B28FD">
              <w:rPr>
                <w:rFonts w:eastAsiaTheme="majorEastAsia"/>
                <w:color w:val="00B050"/>
                <w:sz w:val="24"/>
                <w:szCs w:val="24"/>
              </w:rPr>
              <w:t xml:space="preserve"> datos </w:t>
            </w:r>
            <w:proofErr w:type="gramStart"/>
            <w:r w:rsidRPr="004B28FD">
              <w:rPr>
                <w:rFonts w:eastAsiaTheme="majorEastAsia"/>
                <w:color w:val="00B050"/>
                <w:sz w:val="24"/>
                <w:szCs w:val="24"/>
              </w:rPr>
              <w:t>para  soportar</w:t>
            </w:r>
            <w:proofErr w:type="gramEnd"/>
            <w:r w:rsidRPr="004B28FD">
              <w:rPr>
                <w:rFonts w:eastAsiaTheme="majorEastAsia"/>
                <w:color w:val="00B050"/>
                <w:sz w:val="24"/>
                <w:szCs w:val="24"/>
              </w:rPr>
              <w:t xml:space="preserve"> </w:t>
            </w:r>
            <w:proofErr w:type="gramStart"/>
            <w:r w:rsidRPr="004B28FD">
              <w:rPr>
                <w:rFonts w:eastAsiaTheme="majorEastAsia"/>
                <w:color w:val="00B050"/>
                <w:sz w:val="24"/>
                <w:szCs w:val="24"/>
              </w:rPr>
              <w:t>los  requerimientos</w:t>
            </w:r>
            <w:proofErr w:type="gramEnd"/>
            <w:r w:rsidRPr="004B28FD">
              <w:rPr>
                <w:rFonts w:eastAsiaTheme="majorEastAsia"/>
                <w:color w:val="00B050"/>
                <w:sz w:val="24"/>
                <w:szCs w:val="24"/>
              </w:rPr>
              <w:t xml:space="preserve"> </w:t>
            </w:r>
            <w:proofErr w:type="gramStart"/>
            <w:r w:rsidRPr="004B28FD">
              <w:rPr>
                <w:rFonts w:eastAsiaTheme="majorEastAsia"/>
                <w:color w:val="00B050"/>
                <w:sz w:val="24"/>
                <w:szCs w:val="24"/>
              </w:rPr>
              <w:t>de  la</w:t>
            </w:r>
            <w:proofErr w:type="gramEnd"/>
            <w:r w:rsidRPr="004B28FD">
              <w:rPr>
                <w:rFonts w:eastAsiaTheme="majorEastAsia"/>
                <w:color w:val="00B050"/>
                <w:sz w:val="24"/>
                <w:szCs w:val="24"/>
              </w:rPr>
              <w:t xml:space="preserve"> </w:t>
            </w:r>
            <w:proofErr w:type="gramStart"/>
            <w:r w:rsidRPr="004B28FD">
              <w:rPr>
                <w:rFonts w:eastAsiaTheme="majorEastAsia"/>
                <w:color w:val="00B050"/>
                <w:sz w:val="24"/>
                <w:szCs w:val="24"/>
              </w:rPr>
              <w:t>organización  acuerdo</w:t>
            </w:r>
            <w:proofErr w:type="gramEnd"/>
            <w:r w:rsidRPr="004B28FD">
              <w:rPr>
                <w:rFonts w:eastAsiaTheme="majorEastAsia"/>
                <w:color w:val="00B050"/>
                <w:sz w:val="24"/>
                <w:szCs w:val="24"/>
              </w:rPr>
              <w:t xml:space="preserve"> a </w:t>
            </w:r>
            <w:proofErr w:type="gramStart"/>
            <w:r w:rsidRPr="004B28FD">
              <w:rPr>
                <w:rFonts w:eastAsiaTheme="majorEastAsia"/>
                <w:color w:val="00B050"/>
                <w:sz w:val="24"/>
                <w:szCs w:val="24"/>
              </w:rPr>
              <w:t>un  diseño</w:t>
            </w:r>
            <w:proofErr w:type="gramEnd"/>
            <w:r w:rsidRPr="004B28FD">
              <w:rPr>
                <w:rFonts w:eastAsiaTheme="majorEastAsia"/>
                <w:color w:val="00B050"/>
                <w:sz w:val="24"/>
                <w:szCs w:val="24"/>
              </w:rPr>
              <w:t xml:space="preserve"> definido </w:t>
            </w:r>
            <w:proofErr w:type="gramStart"/>
            <w:r w:rsidRPr="004B28FD">
              <w:rPr>
                <w:rFonts w:eastAsiaTheme="majorEastAsia"/>
                <w:color w:val="00B050"/>
                <w:sz w:val="24"/>
                <w:szCs w:val="24"/>
              </w:rPr>
              <w:t>y  escalable</w:t>
            </w:r>
            <w:proofErr w:type="gramEnd"/>
            <w:r w:rsidRPr="004B28FD">
              <w:rPr>
                <w:rFonts w:eastAsiaTheme="majorEastAsia"/>
                <w:color w:val="00B050"/>
                <w:sz w:val="24"/>
                <w:szCs w:val="24"/>
              </w:rPr>
              <w:t xml:space="preserve"> en </w:t>
            </w:r>
            <w:proofErr w:type="gramStart"/>
            <w:r w:rsidRPr="004B28FD">
              <w:rPr>
                <w:rFonts w:eastAsiaTheme="majorEastAsia"/>
                <w:color w:val="00B050"/>
                <w:sz w:val="24"/>
                <w:szCs w:val="24"/>
              </w:rPr>
              <w:t>el  tiempo</w:t>
            </w:r>
            <w:proofErr w:type="gramEnd"/>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6FB3878"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E5E62A8" w:rsidR="002C4FB7" w:rsidRDefault="004B28F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interesa irme al área de Inteligencia artificial, ya sea </w:t>
            </w:r>
            <w:proofErr w:type="spellStart"/>
            <w:r>
              <w:rPr>
                <w:rFonts w:eastAsiaTheme="majorEastAsia"/>
                <w:color w:val="767171" w:themeColor="background2" w:themeShade="80"/>
                <w:sz w:val="24"/>
                <w:szCs w:val="24"/>
              </w:rPr>
              <w:t>ia</w:t>
            </w:r>
            <w:proofErr w:type="spellEnd"/>
            <w:r>
              <w:rPr>
                <w:rFonts w:eastAsiaTheme="majorEastAsia"/>
                <w:color w:val="767171" w:themeColor="background2" w:themeShade="80"/>
                <w:sz w:val="24"/>
                <w:szCs w:val="24"/>
              </w:rPr>
              <w:t xml:space="preserve"> generativa, creación de modelos, ciencia de datos, etc. Todo esto combinado con Cloud, dominar esas dos áreas es mi objetivo.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0B1B5C6" w14:textId="77777777" w:rsidR="004B28FD" w:rsidRDefault="004B28FD" w:rsidP="004B28FD">
            <w:pPr>
              <w:tabs>
                <w:tab w:val="left" w:pos="454"/>
              </w:tabs>
              <w:jc w:val="both"/>
              <w:rPr>
                <w:rFonts w:eastAsiaTheme="majorEastAsia"/>
                <w:sz w:val="24"/>
                <w:szCs w:val="24"/>
              </w:rPr>
            </w:pPr>
            <w:r w:rsidRPr="004B28FD">
              <w:rPr>
                <w:rFonts w:eastAsiaTheme="majorEastAsia"/>
                <w:sz w:val="24"/>
                <w:szCs w:val="24"/>
              </w:rPr>
              <w:t>Construir modelos de datos para soportar los requerimientos de la organización acuerdo a un diseño definido y escalable en el tiempo.</w:t>
            </w:r>
          </w:p>
          <w:p w14:paraId="7CFF265C" w14:textId="77777777" w:rsidR="004B28FD" w:rsidRPr="004B28FD" w:rsidRDefault="004B28FD" w:rsidP="004B28FD">
            <w:pPr>
              <w:tabs>
                <w:tab w:val="left" w:pos="454"/>
              </w:tabs>
              <w:jc w:val="both"/>
              <w:rPr>
                <w:rFonts w:eastAsiaTheme="majorEastAsia"/>
                <w:sz w:val="24"/>
                <w:szCs w:val="24"/>
              </w:rPr>
            </w:pPr>
          </w:p>
          <w:p w14:paraId="7C9D4156" w14:textId="604554A5" w:rsidR="06340B72" w:rsidRDefault="004B28FD" w:rsidP="2479F284">
            <w:pPr>
              <w:tabs>
                <w:tab w:val="left" w:pos="454"/>
              </w:tabs>
              <w:jc w:val="both"/>
              <w:rPr>
                <w:rFonts w:eastAsiaTheme="majorEastAsia"/>
                <w:color w:val="767171" w:themeColor="background2" w:themeShade="80"/>
                <w:sz w:val="24"/>
                <w:szCs w:val="24"/>
              </w:rPr>
            </w:pPr>
            <w:r w:rsidRPr="004B28FD">
              <w:rPr>
                <w:rFonts w:eastAsiaTheme="majorEastAsia"/>
                <w:color w:val="767171" w:themeColor="background2" w:themeShade="80"/>
                <w:sz w:val="24"/>
                <w:szCs w:val="24"/>
              </w:rPr>
              <w:t xml:space="preserve">Desarrollar </w:t>
            </w:r>
            <w:proofErr w:type="gramStart"/>
            <w:r w:rsidRPr="004B28FD">
              <w:rPr>
                <w:rFonts w:eastAsiaTheme="majorEastAsia"/>
                <w:color w:val="767171" w:themeColor="background2" w:themeShade="80"/>
                <w:sz w:val="24"/>
                <w:szCs w:val="24"/>
              </w:rPr>
              <w:t>una  solución</w:t>
            </w:r>
            <w:proofErr w:type="gramEnd"/>
            <w:r w:rsidRPr="004B28FD">
              <w:rPr>
                <w:rFonts w:eastAsiaTheme="majorEastAsia"/>
                <w:color w:val="767171" w:themeColor="background2" w:themeShade="80"/>
                <w:sz w:val="24"/>
                <w:szCs w:val="24"/>
              </w:rPr>
              <w:t xml:space="preserve"> </w:t>
            </w:r>
            <w:proofErr w:type="gramStart"/>
            <w:r w:rsidRPr="004B28FD">
              <w:rPr>
                <w:rFonts w:eastAsiaTheme="majorEastAsia"/>
                <w:color w:val="767171" w:themeColor="background2" w:themeShade="80"/>
                <w:sz w:val="24"/>
                <w:szCs w:val="24"/>
              </w:rPr>
              <w:t>de  software</w:t>
            </w:r>
            <w:proofErr w:type="gramEnd"/>
            <w:r w:rsidRPr="004B28FD">
              <w:rPr>
                <w:rFonts w:eastAsiaTheme="majorEastAsia"/>
                <w:color w:val="767171" w:themeColor="background2" w:themeShade="80"/>
                <w:sz w:val="24"/>
                <w:szCs w:val="24"/>
              </w:rPr>
              <w:t xml:space="preserve">  utilizando </w:t>
            </w:r>
            <w:proofErr w:type="gramStart"/>
            <w:r w:rsidRPr="004B28FD">
              <w:rPr>
                <w:rFonts w:eastAsiaTheme="majorEastAsia"/>
                <w:color w:val="767171" w:themeColor="background2" w:themeShade="80"/>
                <w:sz w:val="24"/>
                <w:szCs w:val="24"/>
              </w:rPr>
              <w:t>técnicas  que</w:t>
            </w:r>
            <w:proofErr w:type="gramEnd"/>
            <w:r w:rsidRPr="004B28FD">
              <w:rPr>
                <w:rFonts w:eastAsiaTheme="majorEastAsia"/>
                <w:color w:val="767171" w:themeColor="background2" w:themeShade="80"/>
                <w:sz w:val="24"/>
                <w:szCs w:val="24"/>
              </w:rPr>
              <w:t xml:space="preserve"> </w:t>
            </w:r>
            <w:proofErr w:type="gramStart"/>
            <w:r w:rsidRPr="004B28FD">
              <w:rPr>
                <w:rFonts w:eastAsiaTheme="majorEastAsia"/>
                <w:color w:val="767171" w:themeColor="background2" w:themeShade="80"/>
                <w:sz w:val="24"/>
                <w:szCs w:val="24"/>
              </w:rPr>
              <w:t>permitan  sistematizar</w:t>
            </w:r>
            <w:proofErr w:type="gramEnd"/>
            <w:r w:rsidRPr="004B28FD">
              <w:rPr>
                <w:rFonts w:eastAsiaTheme="majorEastAsia"/>
                <w:color w:val="767171" w:themeColor="background2" w:themeShade="80"/>
                <w:sz w:val="24"/>
                <w:szCs w:val="24"/>
              </w:rPr>
              <w:t xml:space="preserve"> </w:t>
            </w:r>
            <w:proofErr w:type="gramStart"/>
            <w:r w:rsidRPr="004B28FD">
              <w:rPr>
                <w:rFonts w:eastAsiaTheme="majorEastAsia"/>
                <w:color w:val="767171" w:themeColor="background2" w:themeShade="80"/>
                <w:sz w:val="24"/>
                <w:szCs w:val="24"/>
              </w:rPr>
              <w:t>el  proceso</w:t>
            </w:r>
            <w:proofErr w:type="gramEnd"/>
            <w:r w:rsidRPr="004B28FD">
              <w:rPr>
                <w:rFonts w:eastAsiaTheme="majorEastAsia"/>
                <w:color w:val="767171" w:themeColor="background2" w:themeShade="80"/>
                <w:sz w:val="24"/>
                <w:szCs w:val="24"/>
              </w:rPr>
              <w:t xml:space="preserve"> </w:t>
            </w:r>
            <w:proofErr w:type="gramStart"/>
            <w:r w:rsidRPr="004B28FD">
              <w:rPr>
                <w:rFonts w:eastAsiaTheme="majorEastAsia"/>
                <w:color w:val="767171" w:themeColor="background2" w:themeShade="80"/>
                <w:sz w:val="24"/>
                <w:szCs w:val="24"/>
              </w:rPr>
              <w:t>de  desarrollo</w:t>
            </w:r>
            <w:proofErr w:type="gramEnd"/>
            <w:r w:rsidRPr="004B28FD">
              <w:rPr>
                <w:rFonts w:eastAsiaTheme="majorEastAsia"/>
                <w:color w:val="767171" w:themeColor="background2" w:themeShade="80"/>
                <w:sz w:val="24"/>
                <w:szCs w:val="24"/>
              </w:rPr>
              <w:t xml:space="preserve"> </w:t>
            </w:r>
            <w:proofErr w:type="gramStart"/>
            <w:r w:rsidRPr="004B28FD">
              <w:rPr>
                <w:rFonts w:eastAsiaTheme="majorEastAsia"/>
                <w:color w:val="767171" w:themeColor="background2" w:themeShade="80"/>
                <w:sz w:val="24"/>
                <w:szCs w:val="24"/>
              </w:rPr>
              <w:t>y  mantenimiento,  asegurando</w:t>
            </w:r>
            <w:proofErr w:type="gramEnd"/>
            <w:r w:rsidRPr="004B28FD">
              <w:rPr>
                <w:rFonts w:eastAsiaTheme="majorEastAsia"/>
                <w:color w:val="767171" w:themeColor="background2" w:themeShade="80"/>
                <w:sz w:val="24"/>
                <w:szCs w:val="24"/>
              </w:rPr>
              <w:t xml:space="preserve"> </w:t>
            </w:r>
            <w:proofErr w:type="gramStart"/>
            <w:r w:rsidRPr="004B28FD">
              <w:rPr>
                <w:rFonts w:eastAsiaTheme="majorEastAsia"/>
                <w:color w:val="767171" w:themeColor="background2" w:themeShade="80"/>
                <w:sz w:val="24"/>
                <w:szCs w:val="24"/>
              </w:rPr>
              <w:t>el  logro</w:t>
            </w:r>
            <w:proofErr w:type="gramEnd"/>
            <w:r w:rsidRPr="004B28FD">
              <w:rPr>
                <w:rFonts w:eastAsiaTheme="majorEastAsia"/>
                <w:color w:val="767171" w:themeColor="background2" w:themeShade="80"/>
                <w:sz w:val="24"/>
                <w:szCs w:val="24"/>
              </w:rPr>
              <w:t xml:space="preserve"> de </w:t>
            </w:r>
            <w:proofErr w:type="gramStart"/>
            <w:r w:rsidRPr="004B28FD">
              <w:rPr>
                <w:rFonts w:eastAsiaTheme="majorEastAsia"/>
                <w:color w:val="767171" w:themeColor="background2" w:themeShade="80"/>
                <w:sz w:val="24"/>
                <w:szCs w:val="24"/>
              </w:rPr>
              <w:t>los  objetivos</w:t>
            </w:r>
            <w:proofErr w:type="gramEnd"/>
          </w:p>
          <w:p w14:paraId="4A3870F5" w14:textId="77777777" w:rsidR="004B28FD" w:rsidRDefault="004B28FD" w:rsidP="2479F284">
            <w:pPr>
              <w:tabs>
                <w:tab w:val="left" w:pos="454"/>
              </w:tabs>
              <w:jc w:val="both"/>
              <w:rPr>
                <w:rFonts w:eastAsiaTheme="majorEastAsia"/>
                <w:color w:val="767171" w:themeColor="background2" w:themeShade="80"/>
                <w:sz w:val="24"/>
                <w:szCs w:val="24"/>
              </w:rPr>
            </w:pPr>
          </w:p>
          <w:p w14:paraId="5BB62BCC" w14:textId="7F519FD2" w:rsidR="004B28FD" w:rsidRDefault="004B28F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Pongo estas dos principalmente porque dar soluciones y </w:t>
            </w:r>
            <w:proofErr w:type="spellStart"/>
            <w:r>
              <w:rPr>
                <w:rFonts w:eastAsiaTheme="majorEastAsia"/>
                <w:color w:val="767171" w:themeColor="background2" w:themeShade="80"/>
                <w:sz w:val="24"/>
                <w:szCs w:val="24"/>
              </w:rPr>
              <w:t>constrior</w:t>
            </w:r>
            <w:proofErr w:type="spellEnd"/>
            <w:r>
              <w:rPr>
                <w:rFonts w:eastAsiaTheme="majorEastAsia"/>
                <w:color w:val="767171" w:themeColor="background2" w:themeShade="80"/>
                <w:sz w:val="24"/>
                <w:szCs w:val="24"/>
              </w:rPr>
              <w:t xml:space="preserve"> modelos de datos que puedo inferir data </w:t>
            </w:r>
            <w:proofErr w:type="spellStart"/>
            <w:r>
              <w:rPr>
                <w:rFonts w:eastAsiaTheme="majorEastAsia"/>
                <w:color w:val="767171" w:themeColor="background2" w:themeShade="80"/>
                <w:sz w:val="24"/>
                <w:szCs w:val="24"/>
              </w:rPr>
              <w:t>mining</w:t>
            </w:r>
            <w:proofErr w:type="spellEnd"/>
            <w:r>
              <w:rPr>
                <w:rFonts w:eastAsiaTheme="majorEastAsia"/>
                <w:color w:val="767171" w:themeColor="background2" w:themeShade="80"/>
                <w:sz w:val="24"/>
                <w:szCs w:val="24"/>
              </w:rPr>
              <w:t>, modelos predictivos o simplemente ver arquitectura. No considero que necesite fortalecer algo como tal muy enfocado, tengo conocimientos.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8E9C463" w:rsidR="002C4FB7" w:rsidRDefault="004B28F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5 años más me gustaría estar trabajando como jefe de área o llevando a cabo algún proyecto importante. También el punto de emprender es algo que anhelo, siento que llevar a cabo las ideas y que se transformen en soluciones que ayuden a los demás es algo de admirar.</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62912C4" w:rsidR="002C4FB7" w:rsidRDefault="004B28F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Se relaciona completamente a lo que había puesto anteriormente. Obviamente requiere ajustes al ser un proyecto grande, hacer un SaaS contable requiere tiempo de análisis y estructuración.</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F6D0D" w14:textId="77777777" w:rsidR="001E78C4" w:rsidRDefault="001E78C4" w:rsidP="00DF38AE">
      <w:pPr>
        <w:spacing w:after="0" w:line="240" w:lineRule="auto"/>
      </w:pPr>
      <w:r>
        <w:separator/>
      </w:r>
    </w:p>
  </w:endnote>
  <w:endnote w:type="continuationSeparator" w:id="0">
    <w:p w14:paraId="2D8D2CB6" w14:textId="77777777" w:rsidR="001E78C4" w:rsidRDefault="001E78C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1E56C" w14:textId="77777777" w:rsidR="001E78C4" w:rsidRDefault="001E78C4" w:rsidP="00DF38AE">
      <w:pPr>
        <w:spacing w:after="0" w:line="240" w:lineRule="auto"/>
      </w:pPr>
      <w:r>
        <w:separator/>
      </w:r>
    </w:p>
  </w:footnote>
  <w:footnote w:type="continuationSeparator" w:id="0">
    <w:p w14:paraId="2D114244" w14:textId="77777777" w:rsidR="001E78C4" w:rsidRDefault="001E78C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DF2FA4"/>
    <w:multiLevelType w:val="multilevel"/>
    <w:tmpl w:val="B654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47048"/>
    <w:multiLevelType w:val="hybridMultilevel"/>
    <w:tmpl w:val="44327D82"/>
    <w:lvl w:ilvl="0" w:tplc="DE982A3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DE91BFA"/>
    <w:multiLevelType w:val="hybridMultilevel"/>
    <w:tmpl w:val="C8888A48"/>
    <w:lvl w:ilvl="0" w:tplc="4D205D3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87810"/>
    <w:multiLevelType w:val="multilevel"/>
    <w:tmpl w:val="B022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D3F4DE7"/>
    <w:multiLevelType w:val="multilevel"/>
    <w:tmpl w:val="A2B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071D7"/>
    <w:multiLevelType w:val="hybridMultilevel"/>
    <w:tmpl w:val="FD7AEC96"/>
    <w:lvl w:ilvl="0" w:tplc="09D45B4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C11E95"/>
    <w:multiLevelType w:val="multilevel"/>
    <w:tmpl w:val="D90C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2" w15:restartNumberingAfterBreak="0">
    <w:nsid w:val="792977CC"/>
    <w:multiLevelType w:val="hybridMultilevel"/>
    <w:tmpl w:val="46F6E1DC"/>
    <w:lvl w:ilvl="0" w:tplc="167C12D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03881273">
    <w:abstractNumId w:val="3"/>
  </w:num>
  <w:num w:numId="2" w16cid:durableId="1372076568">
    <w:abstractNumId w:val="8"/>
  </w:num>
  <w:num w:numId="3" w16cid:durableId="230821081">
    <w:abstractNumId w:val="13"/>
  </w:num>
  <w:num w:numId="4" w16cid:durableId="10843289">
    <w:abstractNumId w:val="32"/>
  </w:num>
  <w:num w:numId="5" w16cid:durableId="1854370145">
    <w:abstractNumId w:val="36"/>
  </w:num>
  <w:num w:numId="6" w16cid:durableId="117183199">
    <w:abstractNumId w:val="4"/>
  </w:num>
  <w:num w:numId="7" w16cid:durableId="946154273">
    <w:abstractNumId w:val="12"/>
  </w:num>
  <w:num w:numId="8" w16cid:durableId="752434602">
    <w:abstractNumId w:val="21"/>
  </w:num>
  <w:num w:numId="9" w16cid:durableId="1616719334">
    <w:abstractNumId w:val="16"/>
  </w:num>
  <w:num w:numId="10" w16cid:durableId="1142189256">
    <w:abstractNumId w:val="9"/>
  </w:num>
  <w:num w:numId="11" w16cid:durableId="1758360268">
    <w:abstractNumId w:val="27"/>
  </w:num>
  <w:num w:numId="12" w16cid:durableId="2043312889">
    <w:abstractNumId w:val="43"/>
  </w:num>
  <w:num w:numId="13" w16cid:durableId="1345937602">
    <w:abstractNumId w:val="35"/>
  </w:num>
  <w:num w:numId="14" w16cid:durableId="1815640943">
    <w:abstractNumId w:val="1"/>
  </w:num>
  <w:num w:numId="15" w16cid:durableId="609046764">
    <w:abstractNumId w:val="44"/>
  </w:num>
  <w:num w:numId="16" w16cid:durableId="2035186862">
    <w:abstractNumId w:val="23"/>
  </w:num>
  <w:num w:numId="17" w16cid:durableId="1689986367">
    <w:abstractNumId w:val="19"/>
  </w:num>
  <w:num w:numId="18" w16cid:durableId="816191025">
    <w:abstractNumId w:val="38"/>
  </w:num>
  <w:num w:numId="19" w16cid:durableId="65687280">
    <w:abstractNumId w:val="11"/>
  </w:num>
  <w:num w:numId="20" w16cid:durableId="110177008">
    <w:abstractNumId w:val="47"/>
  </w:num>
  <w:num w:numId="21" w16cid:durableId="1507670385">
    <w:abstractNumId w:val="41"/>
  </w:num>
  <w:num w:numId="22" w16cid:durableId="1593273244">
    <w:abstractNumId w:val="14"/>
  </w:num>
  <w:num w:numId="23" w16cid:durableId="170066466">
    <w:abstractNumId w:val="15"/>
  </w:num>
  <w:num w:numId="24" w16cid:durableId="876507197">
    <w:abstractNumId w:val="5"/>
  </w:num>
  <w:num w:numId="25" w16cid:durableId="1135560855">
    <w:abstractNumId w:val="18"/>
  </w:num>
  <w:num w:numId="26" w16cid:durableId="1744065165">
    <w:abstractNumId w:val="22"/>
  </w:num>
  <w:num w:numId="27" w16cid:durableId="674235542">
    <w:abstractNumId w:val="26"/>
  </w:num>
  <w:num w:numId="28" w16cid:durableId="1048988760">
    <w:abstractNumId w:val="0"/>
  </w:num>
  <w:num w:numId="29" w16cid:durableId="1780098528">
    <w:abstractNumId w:val="20"/>
  </w:num>
  <w:num w:numId="30" w16cid:durableId="691103556">
    <w:abstractNumId w:val="25"/>
  </w:num>
  <w:num w:numId="31" w16cid:durableId="1112358271">
    <w:abstractNumId w:val="2"/>
  </w:num>
  <w:num w:numId="32" w16cid:durableId="101531355">
    <w:abstractNumId w:val="7"/>
  </w:num>
  <w:num w:numId="33" w16cid:durableId="754127824">
    <w:abstractNumId w:val="39"/>
  </w:num>
  <w:num w:numId="34" w16cid:durableId="1837838576">
    <w:abstractNumId w:val="46"/>
  </w:num>
  <w:num w:numId="35" w16cid:durableId="28841846">
    <w:abstractNumId w:val="6"/>
  </w:num>
  <w:num w:numId="36" w16cid:durableId="1031540707">
    <w:abstractNumId w:val="28"/>
  </w:num>
  <w:num w:numId="37" w16cid:durableId="1931236004">
    <w:abstractNumId w:val="45"/>
  </w:num>
  <w:num w:numId="38" w16cid:durableId="318655133">
    <w:abstractNumId w:val="31"/>
  </w:num>
  <w:num w:numId="39" w16cid:durableId="295796526">
    <w:abstractNumId w:val="29"/>
  </w:num>
  <w:num w:numId="40" w16cid:durableId="128910142">
    <w:abstractNumId w:val="40"/>
  </w:num>
  <w:num w:numId="41" w16cid:durableId="1406419818">
    <w:abstractNumId w:val="17"/>
  </w:num>
  <w:num w:numId="42" w16cid:durableId="1994066030">
    <w:abstractNumId w:val="42"/>
  </w:num>
  <w:num w:numId="43" w16cid:durableId="2079789591">
    <w:abstractNumId w:val="30"/>
  </w:num>
  <w:num w:numId="44" w16cid:durableId="1330790600">
    <w:abstractNumId w:val="10"/>
  </w:num>
  <w:num w:numId="45" w16cid:durableId="1540707105">
    <w:abstractNumId w:val="37"/>
  </w:num>
  <w:num w:numId="46" w16cid:durableId="872115286">
    <w:abstractNumId w:val="33"/>
  </w:num>
  <w:num w:numId="47" w16cid:durableId="158274887">
    <w:abstractNumId w:val="34"/>
  </w:num>
  <w:num w:numId="48" w16cid:durableId="915818144">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E78C4"/>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02F"/>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65FD"/>
    <w:rsid w:val="004B26D5"/>
    <w:rsid w:val="004B28FD"/>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San martin bustos</cp:lastModifiedBy>
  <cp:revision>42</cp:revision>
  <cp:lastPrinted>2019-12-16T20:10:00Z</cp:lastPrinted>
  <dcterms:created xsi:type="dcterms:W3CDTF">2021-12-31T12:50:00Z</dcterms:created>
  <dcterms:modified xsi:type="dcterms:W3CDTF">2026-09-01T03:23:00Z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