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Pedro Ahumada/Vicente San Martin/Nicolas Sazo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21.289.757-4/21.733.944-8/20.562.371-K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sz w:val="20"/>
                <w:szCs w:val="20"/>
                <w:rtl w:val="0"/>
              </w:rPr>
              <w:t xml:space="preserve">Finova.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sz w:val="20"/>
                <w:szCs w:val="20"/>
                <w:rtl w:val="0"/>
              </w:rPr>
              <w:t xml:space="preserve">Contabilidad y finanzas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Implementar soluciones sistémicas integrales para automatizar </w:t>
            </w:r>
            <w:r w:rsidDel="00000000" w:rsidR="00000000" w:rsidRPr="00000000">
              <w:rPr>
                <w:i w:val="1"/>
                <w:iCs w:val="1"/>
                <w:sz w:val="20"/>
                <w:szCs w:val="20"/>
                <w:rtl w:val="0"/>
              </w:rPr>
              <w:t xml:space="preserve">y optimizar</w:t>
            </w:r>
            <w:r w:rsidDel="00000000" w:rsidR="00000000" w:rsidRPr="00000000">
              <w:rPr>
                <w:rFonts w:ascii="Calibri" w:cs="Calibri" w:eastAsia="Calibri" w:hAnsi="Calibri"/>
                <w:i w:val="1"/>
                <w:iCs w:val="1"/>
                <w:sz w:val="20"/>
                <w:szCs w:val="20"/>
                <w:rtl w:val="0"/>
              </w:rPr>
              <w:t xml:space="preserve"> procesos de negocio de acuerdo con las necesidades de la organización.</w:t>
            </w:r>
          </w:p>
          <w:p w:rsidR="00000000" w:rsidDel="00000000" w:rsidP="00000000" w:rsidRDefault="00000000" w:rsidRPr="00000000" w14:paraId="0000001F">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0">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Construir el modelo arquitectónico de una solución sistémica que soporte los procesos de negocio de acuerdo los requerimientos de la organización y estándares </w:t>
            </w:r>
            <w:r w:rsidDel="00000000" w:rsidR="00000000" w:rsidRPr="00000000">
              <w:rPr>
                <w:i w:val="1"/>
                <w:iCs w:val="1"/>
                <w:sz w:val="20"/>
                <w:szCs w:val="20"/>
                <w:rtl w:val="0"/>
              </w:rPr>
              <w:t xml:space="preserve">industriales</w:t>
            </w:r>
            <w:r w:rsidDel="00000000" w:rsidR="00000000" w:rsidRPr="00000000">
              <w:rPr>
                <w:rFonts w:ascii="Calibri" w:cs="Calibri" w:eastAsia="Calibri" w:hAnsi="Calibri"/>
                <w:i w:val="1"/>
                <w:iCs w:val="1"/>
                <w:sz w:val="20"/>
                <w:szCs w:val="20"/>
                <w:rtl w:val="0"/>
              </w:rPr>
              <w:t xml:space="preserve">.</w:t>
            </w:r>
          </w:p>
          <w:p w:rsidR="00000000" w:rsidDel="00000000" w:rsidP="00000000" w:rsidRDefault="00000000" w:rsidRPr="00000000" w14:paraId="00000021">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2">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3">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4">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5">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6">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27">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8">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9">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A">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rsidR="00000000" w:rsidDel="00000000" w:rsidP="00000000" w:rsidRDefault="00000000" w:rsidRPr="00000000" w14:paraId="0000002B">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i w:val="1"/>
                <w:iCs w:val="1"/>
                <w:sz w:val="20"/>
                <w:szCs w:val="20"/>
                <w:rtl w:val="0"/>
              </w:rPr>
              <w:t xml:space="preserve">Realizar pruebas de calidad tanto de los productos como de los procesos utilizando buenas prácticas definidas por la industria.</w:t>
            </w:r>
            <w:r w:rsidDel="00000000" w:rsidR="00000000" w:rsidRPr="00000000">
              <w:rPr>
                <w:rtl w:val="0"/>
              </w:rPr>
              <w:t xml:space="preserve"> </w:t>
            </w:r>
          </w:p>
          <w:p w:rsidR="00000000" w:rsidDel="00000000" w:rsidP="00000000" w:rsidRDefault="00000000" w:rsidRPr="00000000" w14:paraId="0000002D">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02E">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F">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Desarrollar proyectos de emprendimiento a partir de la identificación de oportunidades desde su especialidad, aplicando técnicas afines al objetivo, con foco en agregar valor al entorno.</w:t>
            </w:r>
          </w:p>
          <w:p w:rsidR="00000000" w:rsidDel="00000000" w:rsidP="00000000" w:rsidRDefault="00000000" w:rsidRPr="00000000" w14:paraId="00000030">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31">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Resolver situaciones problemáticas de la vida cotidiana, ámbito científico y mundo laboral, utilizando operatoria matemática básica, relaciones proporcionales y álgebra básica.</w:t>
            </w:r>
          </w:p>
          <w:p w:rsidR="00000000" w:rsidDel="00000000" w:rsidP="00000000" w:rsidRDefault="00000000" w:rsidRPr="00000000" w14:paraId="00000032">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33">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Resolver situaciones problemáticas de la vida cotidiana, ámbito científico y mundo laboral, utilizando elementos de la estadística descriptiva.</w:t>
            </w:r>
          </w:p>
          <w:p w:rsidR="00000000" w:rsidDel="00000000" w:rsidP="00000000" w:rsidRDefault="00000000" w:rsidRPr="00000000" w14:paraId="00000034">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35">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Comunicar en forma oral y escrita diferentes mensajes, utilizando herramientas lingüísticas funcionales con propósitos específicos en diversos contextos sociolaborales y disciplinares.</w:t>
            </w:r>
          </w:p>
          <w:p w:rsidR="00000000" w:rsidDel="00000000" w:rsidP="00000000" w:rsidRDefault="00000000" w:rsidRPr="00000000" w14:paraId="00000036">
            <w:pPr>
              <w:rPr>
                <w:b w:val="1"/>
                <w:bCs w:val="1"/>
              </w:rPr>
            </w:pP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rPr>
          <w:b w:val="1"/>
          <w:bCs w:val="1"/>
          <w:sz w:val="24"/>
          <w:szCs w:val="24"/>
        </w:rPr>
      </w:pPr>
      <w:r w:rsidDel="00000000" w:rsidR="00000000" w:rsidRPr="00000000">
        <w:br w:type="page"/>
      </w:r>
      <w:r w:rsidDel="00000000" w:rsidR="00000000" w:rsidRPr="00000000">
        <w:rPr>
          <w:b w:val="1"/>
          <w:bCs w:val="1"/>
          <w:sz w:val="24"/>
          <w:szCs w:val="24"/>
          <w:rtl w:val="0"/>
        </w:rPr>
        <w:tab/>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dt>
      <w:sdtPr>
        <w:lock w:val="contentLocked"/>
        <w:id w:val="660415367"/>
        <w:tag w:val="goog_rdk_0"/>
      </w:sdtPr>
      <w:sdtContent>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El proyecto Finova nace de la necesidad de optimizar procesos contables y tributarios que actualmente exigen revisar, clasificar y validar una gran cantidad de información antes de realizar una declaración de impuestos. En Chile, buena parte de estos datos ya se encuentra digitalizada a través de los Documentos Tributarios Electrónicos (DTE) y el Registro de Compras y Ventas (RCV) del Servicio de Impuestos Internos. Aun así, la participación del profesional sigue siendo necesaria, ya que existen operaciones que deben revisarse, caracterizarse o corregirse antes de incorporarlas a una declaración tributaria.</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Por ejemplo, el Servicio de Impuestos Internos establece que las compras registradas mediante DTE se clasifican inicialmente como compras “del giro”. Sin embargo, corresponde al contribuyente revisar esa clasificación y modificarla cuando se trate de activo fijo, supermercado, IVA no recuperable o compras que no deban incluirse. Algo similar ocurre con la propuesta del Formulario 29: aunque se genera principalmente a partir del Registro de Compras y Ventas, requiere revisión y, en algunos casos, información adicional antes de ser declarada.</w:t>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Esta situación se presenta a nivel nacional, ya que el sistema tributario chileno es administrado por el Servicio de Impuestos Internos y las empresas deben cumplir periódicamente con distintas obligaciones tributarias. Finova está orientado principalmente a contadores, profesionales del área contable y pequeñas y medianas empresas que gestionan de forma recurrente información relacionada con compras, ventas y documentos tributarios.</w:t>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El tema tiene una relación directa con Ingeniería Informática porque permite abordar una problemática real mediante desarrollo de software, automatización de procesos, integración de datos, modelamiento de información, seguridad e inteligencia artificial. Finova busca aportar valor al centralizar información que normalmente debe consultarse y revisarse desde distintas fuentes, automatizar parte de su procesamiento y ofrecer herramientas de apoyo que permitan detectar posibles inconsistencias antes de realizar una declaración.</w:t>
                </w:r>
              </w:p>
              <w:p w:rsidR="00000000" w:rsidDel="00000000" w:rsidP="00000000" w:rsidRDefault="00000000" w:rsidRPr="00000000" w14:paraId="00000041">
                <w:pPr>
                  <w:spacing w:after="240" w:before="240" w:lineRule="auto"/>
                  <w:jc w:val="both"/>
                  <w:rPr>
                    <w:i w:val="1"/>
                    <w:iCs w:val="1"/>
                    <w:color w:val="548dd4"/>
                    <w:sz w:val="20"/>
                    <w:szCs w:val="20"/>
                  </w:rPr>
                </w:pPr>
                <w:r w:rsidDel="00000000" w:rsidR="00000000" w:rsidRPr="00000000">
                  <w:rPr>
                    <w:sz w:val="20"/>
                    <w:szCs w:val="20"/>
                    <w:rtl w:val="0"/>
                  </w:rPr>
                  <w:t xml:space="preserve">De esta manera, Finova no busca reemplazar al contador ni tomar decisiones tributarias de forma autónoma. Su propósito es funcionar como una herramienta de apoyo que reduzca tareas repetitivas, facilite la revisión de información y permita al profesional dedicar más tiempo al análisis y a la toma de decisiones.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2">
                <w:pPr>
                  <w:rPr>
                    <w:color w:val="1f3864"/>
                  </w:rPr>
                </w:pPr>
                <w:r w:rsidDel="00000000" w:rsidR="00000000" w:rsidRPr="00000000">
                  <w:rPr>
                    <w:rtl w:val="0"/>
                  </w:rPr>
                </w:r>
              </w:p>
              <w:p w:rsidR="00000000" w:rsidDel="00000000" w:rsidP="00000000" w:rsidRDefault="00000000" w:rsidRPr="00000000" w14:paraId="00000043">
                <w:pPr>
                  <w:rPr>
                    <w:color w:val="1f3864"/>
                  </w:rPr>
                </w:pPr>
                <w:r w:rsidDel="00000000" w:rsidR="00000000" w:rsidRPr="00000000">
                  <w:rPr>
                    <w:rtl w:val="0"/>
                  </w:rPr>
                </w:r>
              </w:p>
              <w:p w:rsidR="00000000" w:rsidDel="00000000" w:rsidP="00000000" w:rsidRDefault="00000000" w:rsidRPr="00000000" w14:paraId="00000044">
                <w:pPr>
                  <w:rPr>
                    <w:color w:val="1f3864"/>
                  </w:rPr>
                </w:pPr>
                <w:r w:rsidDel="00000000" w:rsidR="00000000" w:rsidRPr="00000000">
                  <w:rPr>
                    <w:rtl w:val="0"/>
                  </w:rPr>
                </w:r>
              </w:p>
              <w:p w:rsidR="00000000" w:rsidDel="00000000" w:rsidP="00000000" w:rsidRDefault="00000000" w:rsidRPr="00000000" w14:paraId="00000045">
                <w:pPr>
                  <w:rPr>
                    <w:color w:val="1f3864"/>
                  </w:rPr>
                </w:pPr>
                <w:r w:rsidDel="00000000" w:rsidR="00000000" w:rsidRPr="00000000">
                  <w:rPr>
                    <w:rtl w:val="0"/>
                  </w:rPr>
                </w:r>
              </w:p>
              <w:p w:rsidR="00000000" w:rsidDel="00000000" w:rsidP="00000000" w:rsidRDefault="00000000" w:rsidRPr="00000000" w14:paraId="00000046">
                <w:pPr>
                  <w:rPr>
                    <w:color w:val="1f3864"/>
                  </w:rPr>
                </w:pPr>
                <w:r w:rsidDel="00000000" w:rsidR="00000000" w:rsidRPr="00000000">
                  <w:rPr>
                    <w:rtl w:val="0"/>
                  </w:rPr>
                </w:r>
              </w:p>
              <w:p w:rsidR="00000000" w:rsidDel="00000000" w:rsidP="00000000" w:rsidRDefault="00000000" w:rsidRPr="00000000" w14:paraId="00000047">
                <w:pPr>
                  <w:rPr>
                    <w:color w:val="1f3864"/>
                  </w:rPr>
                </w:pPr>
                <w:r w:rsidDel="00000000" w:rsidR="00000000" w:rsidRPr="00000000">
                  <w:rPr>
                    <w:rtl w:val="0"/>
                  </w:rPr>
                </w:r>
              </w:p>
              <w:p w:rsidR="00000000" w:rsidDel="00000000" w:rsidP="00000000" w:rsidRDefault="00000000" w:rsidRPr="00000000" w14:paraId="00000048">
                <w:pPr>
                  <w:rPr>
                    <w:color w:val="1f3864"/>
                  </w:rPr>
                </w:pPr>
                <w:r w:rsidDel="00000000" w:rsidR="00000000" w:rsidRPr="00000000">
                  <w:rPr>
                    <w:rtl w:val="0"/>
                  </w:rPr>
                </w:r>
              </w:p>
              <w:p w:rsidR="00000000" w:rsidDel="00000000" w:rsidP="00000000" w:rsidRDefault="00000000" w:rsidRPr="00000000" w14:paraId="00000049">
                <w:pPr>
                  <w:rPr>
                    <w:color w:val="1f3864"/>
                  </w:rPr>
                </w:pPr>
                <w:r w:rsidDel="00000000" w:rsidR="00000000" w:rsidRPr="00000000">
                  <w:rPr>
                    <w:rtl w:val="0"/>
                  </w:rPr>
                </w:r>
              </w:p>
              <w:p w:rsidR="00000000" w:rsidDel="00000000" w:rsidP="00000000" w:rsidRDefault="00000000" w:rsidRPr="00000000" w14:paraId="0000004A">
                <w:pPr>
                  <w:rPr>
                    <w:color w:val="1f3864"/>
                  </w:rPr>
                </w:pPr>
                <w:r w:rsidDel="00000000" w:rsidR="00000000" w:rsidRPr="00000000">
                  <w:rPr>
                    <w:rtl w:val="0"/>
                  </w:rPr>
                </w:r>
              </w:p>
              <w:p w:rsidR="00000000" w:rsidDel="00000000" w:rsidP="00000000" w:rsidRDefault="00000000" w:rsidRPr="00000000" w14:paraId="0000004B">
                <w:pPr>
                  <w:rPr>
                    <w:b w:val="1"/>
                    <w:bCs w:val="1"/>
                    <w:color w:val="1f3864"/>
                  </w:rPr>
                </w:pPr>
                <w:r w:rsidDel="00000000" w:rsidR="00000000" w:rsidRPr="00000000">
                  <w:rPr>
                    <w:b w:val="1"/>
                    <w:bCs w:val="1"/>
                    <w:color w:val="1f3864"/>
                    <w:rtl w:val="0"/>
                  </w:rPr>
                  <w:t xml:space="preserve">Descripción del Proyecto APT</w:t>
                </w:r>
              </w:p>
            </w:tc>
            <w:tc>
              <w:tcPr>
                <w:vAlign w:val="center"/>
              </w:tcPr>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El objetivo de Finova es desarrollar una plataforma web que permita centralizar, procesar y revisar información contable y tributaria, incorporando herramientas de automatización y asistencia mediante inteligencia artificial para apoyar el trabajo de profesionales contables.</w:t>
                </w:r>
              </w:p>
              <w:p w:rsidR="00000000" w:rsidDel="00000000" w:rsidP="00000000" w:rsidRDefault="00000000" w:rsidRPr="00000000" w14:paraId="0000004D">
                <w:pPr>
                  <w:spacing w:after="240" w:before="240" w:lineRule="auto"/>
                  <w:jc w:val="both"/>
                  <w:rPr>
                    <w:sz w:val="20"/>
                    <w:szCs w:val="20"/>
                  </w:rPr>
                </w:pPr>
                <w:r w:rsidDel="00000000" w:rsidR="00000000" w:rsidRPr="00000000">
                  <w:rPr>
                    <w:sz w:val="20"/>
                    <w:szCs w:val="20"/>
                    <w:rtl w:val="0"/>
                  </w:rPr>
                  <w:t xml:space="preserve">La plataforma permitirá administrar usuarios y empresas, además de registrar e importar información asociada a compras, ventas y Documentos Tributarios Electrónicos. Estos datos se almacenarán de forma estructurada y serán procesados mediante reglas previamente definidas. A partir de esa información se desarrollará un módulo orientado a generar una propuesta o simulación del Formulario 29, considerando antecedentes como compras, ventas, IVA débito, IVA crédito y otros datos necesarios que se encuentren dentro del alcance definido para el proyecto.</w:t>
                </w:r>
              </w:p>
              <w:p w:rsidR="00000000" w:rsidDel="00000000" w:rsidP="00000000" w:rsidRDefault="00000000" w:rsidRPr="00000000" w14:paraId="0000004E">
                <w:pPr>
                  <w:spacing w:after="240" w:before="240" w:lineRule="auto"/>
                  <w:jc w:val="both"/>
                  <w:rPr>
                    <w:sz w:val="20"/>
                    <w:szCs w:val="20"/>
                  </w:rPr>
                </w:pPr>
                <w:r w:rsidDel="00000000" w:rsidR="00000000" w:rsidRPr="00000000">
                  <w:rPr>
                    <w:sz w:val="20"/>
                    <w:szCs w:val="20"/>
                    <w:rtl w:val="0"/>
                  </w:rPr>
                  <w:t xml:space="preserve">Finova también incorporará un asistente basado en inteligencia artificial para apoyar la revisión de la información, identificar posibles inconsistencias o situaciones que requieran atención y entregar explicaciones al usuario. La inteligencia artificial no realizará los cálculos tributarios definitivos ni presentará declaraciones directamente ante el SII. Los cálculos principales se efectuarán mediante reglas programadas y la información deberá ser validada finalmente por el profesional.</w:t>
                </w:r>
              </w:p>
              <w:p w:rsidR="00000000" w:rsidDel="00000000" w:rsidP="00000000" w:rsidRDefault="00000000" w:rsidRPr="00000000" w14:paraId="0000004F">
                <w:pPr>
                  <w:spacing w:after="240" w:before="240" w:lineRule="auto"/>
                  <w:jc w:val="both"/>
                  <w:rPr>
                    <w:sz w:val="20"/>
                    <w:szCs w:val="20"/>
                  </w:rPr>
                </w:pPr>
                <w:r w:rsidDel="00000000" w:rsidR="00000000" w:rsidRPr="00000000">
                  <w:rPr>
                    <w:sz w:val="20"/>
                    <w:szCs w:val="20"/>
                    <w:rtl w:val="0"/>
                  </w:rPr>
                  <w:t xml:space="preserve">El proyecto contempla mecanismos de autenticación, roles de usuario, trazabilidad de modificaciones y protección de la información almacenada. Con ello se busca construir un prototipo funcional que demuestre cómo distintas tecnologías de Ingeniería Informática pueden integrarse para optimizar un proceso del área contable y tributaria.</w:t>
                </w:r>
              </w:p>
            </w:tc>
          </w:tr>
          <w:tr>
            <w:trPr>
              <w:cantSplit w:val="0"/>
              <w:trHeight w:val="866" w:hRule="atLeast"/>
              <w:tblHeader w:val="0"/>
            </w:trPr>
            <w:tc>
              <w:tcPr>
                <w:vAlign w:val="center"/>
              </w:tcPr>
              <w:p w:rsidR="00000000" w:rsidDel="00000000" w:rsidP="00000000" w:rsidRDefault="00000000" w:rsidRPr="00000000" w14:paraId="00000050">
                <w:pPr>
                  <w:rPr>
                    <w:color w:val="1f3864"/>
                  </w:rPr>
                </w:pPr>
                <w:r w:rsidDel="00000000" w:rsidR="00000000" w:rsidRPr="00000000">
                  <w:rPr>
                    <w:rtl w:val="0"/>
                  </w:rPr>
                </w:r>
              </w:p>
              <w:p w:rsidR="00000000" w:rsidDel="00000000" w:rsidP="00000000" w:rsidRDefault="00000000" w:rsidRPr="00000000" w14:paraId="00000051">
                <w:pPr>
                  <w:rPr>
                    <w:color w:val="1f3864"/>
                  </w:rPr>
                </w:pPr>
                <w:r w:rsidDel="00000000" w:rsidR="00000000" w:rsidRPr="00000000">
                  <w:rPr>
                    <w:rtl w:val="0"/>
                  </w:rPr>
                </w:r>
              </w:p>
              <w:p w:rsidR="00000000" w:rsidDel="00000000" w:rsidP="00000000" w:rsidRDefault="00000000" w:rsidRPr="00000000" w14:paraId="00000052">
                <w:pPr>
                  <w:rPr>
                    <w:color w:val="1f3864"/>
                  </w:rPr>
                </w:pPr>
                <w:r w:rsidDel="00000000" w:rsidR="00000000" w:rsidRPr="00000000">
                  <w:rPr>
                    <w:rtl w:val="0"/>
                  </w:rPr>
                </w:r>
              </w:p>
              <w:p w:rsidR="00000000" w:rsidDel="00000000" w:rsidP="00000000" w:rsidRDefault="00000000" w:rsidRPr="00000000" w14:paraId="00000053">
                <w:pPr>
                  <w:rPr>
                    <w:color w:val="1f3864"/>
                  </w:rPr>
                </w:pPr>
                <w:r w:rsidDel="00000000" w:rsidR="00000000" w:rsidRPr="00000000">
                  <w:rPr>
                    <w:rtl w:val="0"/>
                  </w:rPr>
                </w:r>
              </w:p>
              <w:p w:rsidR="00000000" w:rsidDel="00000000" w:rsidP="00000000" w:rsidRDefault="00000000" w:rsidRPr="00000000" w14:paraId="00000054">
                <w:pPr>
                  <w:rPr>
                    <w:color w:val="1f3864"/>
                  </w:rPr>
                </w:pPr>
                <w:r w:rsidDel="00000000" w:rsidR="00000000" w:rsidRPr="00000000">
                  <w:rPr>
                    <w:rtl w:val="0"/>
                  </w:rPr>
                </w:r>
              </w:p>
              <w:p w:rsidR="00000000" w:rsidDel="00000000" w:rsidP="00000000" w:rsidRDefault="00000000" w:rsidRPr="00000000" w14:paraId="00000055">
                <w:pPr>
                  <w:rPr>
                    <w:color w:val="1f3864"/>
                  </w:rPr>
                </w:pPr>
                <w:r w:rsidDel="00000000" w:rsidR="00000000" w:rsidRPr="00000000">
                  <w:rPr>
                    <w:rtl w:val="0"/>
                  </w:rPr>
                </w:r>
              </w:p>
              <w:p w:rsidR="00000000" w:rsidDel="00000000" w:rsidP="00000000" w:rsidRDefault="00000000" w:rsidRPr="00000000" w14:paraId="00000056">
                <w:pPr>
                  <w:rPr>
                    <w:b w:val="1"/>
                    <w:bCs w:val="1"/>
                    <w:color w:val="1f3864"/>
                  </w:rPr>
                </w:pPr>
                <w:r w:rsidDel="00000000" w:rsidR="00000000" w:rsidRPr="00000000">
                  <w:rPr>
                    <w:b w:val="1"/>
                    <w:bCs w:val="1"/>
                    <w:color w:val="1f3864"/>
                    <w:rtl w:val="0"/>
                  </w:rPr>
                  <w:t xml:space="preserve">Pertinencia del proyecto con el perfil de egreso</w:t>
                </w:r>
              </w:p>
            </w:tc>
            <w:tc>
              <w:tcPr>
                <w:vAlign w:val="center"/>
              </w:tcPr>
              <w:p w:rsidR="00000000" w:rsidDel="00000000" w:rsidP="00000000" w:rsidRDefault="00000000" w:rsidRPr="00000000" w14:paraId="00000057">
                <w:pPr>
                  <w:spacing w:after="240" w:before="240" w:lineRule="auto"/>
                  <w:jc w:val="both"/>
                  <w:rPr>
                    <w:sz w:val="20"/>
                    <w:szCs w:val="20"/>
                  </w:rPr>
                </w:pPr>
                <w:r w:rsidDel="00000000" w:rsidR="00000000" w:rsidRPr="00000000">
                  <w:rPr>
                    <w:sz w:val="20"/>
                    <w:szCs w:val="20"/>
                    <w:rtl w:val="0"/>
                  </w:rPr>
                  <w:t xml:space="preserve">Finova se relaciona directamente con el perfil de egreso de Ingeniería Informática, ya que para resolver la problemática planteada será necesario analizar un proceso de negocio y, a partir de ese análisis, diseñar, desarrollar e implementar una solución tecnológica capaz de automatizar parte del proceso.</w:t>
                </w:r>
              </w:p>
              <w:p w:rsidR="00000000" w:rsidDel="00000000" w:rsidP="00000000" w:rsidRDefault="00000000" w:rsidRPr="00000000" w14:paraId="00000058">
                <w:pPr>
                  <w:spacing w:after="240" w:before="240" w:lineRule="auto"/>
                  <w:jc w:val="both"/>
                  <w:rPr>
                    <w:sz w:val="20"/>
                    <w:szCs w:val="20"/>
                  </w:rPr>
                </w:pPr>
                <w:r w:rsidDel="00000000" w:rsidR="00000000" w:rsidRPr="00000000">
                  <w:rPr>
                    <w:sz w:val="20"/>
                    <w:szCs w:val="20"/>
                    <w:rtl w:val="0"/>
                  </w:rPr>
                  <w:t xml:space="preserve">La competencia relacionada con la implementación de soluciones sistémicas integrales se refleja en la automatización y centralización de procesos asociados a compras, ventas, documentos tributarios y revisión de información.</w:t>
                </w:r>
              </w:p>
              <w:p w:rsidR="00000000" w:rsidDel="00000000" w:rsidP="00000000" w:rsidRDefault="00000000" w:rsidRPr="00000000" w14:paraId="00000059">
                <w:pPr>
                  <w:spacing w:after="240" w:before="240" w:lineRule="auto"/>
                  <w:jc w:val="both"/>
                  <w:rPr>
                    <w:sz w:val="20"/>
                    <w:szCs w:val="20"/>
                  </w:rPr>
                </w:pPr>
                <w:r w:rsidDel="00000000" w:rsidR="00000000" w:rsidRPr="00000000">
                  <w:rPr>
                    <w:sz w:val="20"/>
                    <w:szCs w:val="20"/>
                    <w:rtl w:val="0"/>
                  </w:rPr>
                  <w:t xml:space="preserve">La competencia de construcción de modelos arquitectónicos será necesaria para definir la estructura de Finova y establecer cómo interactuarán la aplicación web, el backend, la base de datos, el motor de reglas tributarias, los servicios de integración y el componente de inteligencia artificial.</w:t>
                </w:r>
              </w:p>
              <w:p w:rsidR="00000000" w:rsidDel="00000000" w:rsidP="00000000" w:rsidRDefault="00000000" w:rsidRPr="00000000" w14:paraId="0000005A">
                <w:pPr>
                  <w:spacing w:after="240" w:before="240" w:lineRule="auto"/>
                  <w:jc w:val="both"/>
                  <w:rPr>
                    <w:sz w:val="20"/>
                    <w:szCs w:val="20"/>
                  </w:rPr>
                </w:pPr>
                <w:r w:rsidDel="00000000" w:rsidR="00000000" w:rsidRPr="00000000">
                  <w:rPr>
                    <w:sz w:val="20"/>
                    <w:szCs w:val="20"/>
                    <w:rtl w:val="0"/>
                  </w:rPr>
                  <w:t xml:space="preserve">La competencia de desarrollo de soluciones de software se aplicará durante la construcción de la plataforma, utilizando metodologías de desarrollo, control de versiones, documentación y buenas prácticas de programación.</w:t>
                </w:r>
              </w:p>
              <w:p w:rsidR="00000000" w:rsidDel="00000000" w:rsidP="00000000" w:rsidRDefault="00000000" w:rsidRPr="00000000" w14:paraId="0000005B">
                <w:pPr>
                  <w:spacing w:after="240" w:before="240" w:lineRule="auto"/>
                  <w:jc w:val="both"/>
                  <w:rPr>
                    <w:sz w:val="20"/>
                    <w:szCs w:val="20"/>
                  </w:rPr>
                </w:pPr>
                <w:r w:rsidDel="00000000" w:rsidR="00000000" w:rsidRPr="00000000">
                  <w:rPr>
                    <w:sz w:val="20"/>
                    <w:szCs w:val="20"/>
                    <w:rtl w:val="0"/>
                  </w:rPr>
                  <w:t xml:space="preserve">La competencia relacionada con modelamiento de datos será necesaria para diseñar una estructura que permita almacenar y relacionar de manera organizada y escalable usuarios, empresas, compras, ventas, documentos tributarios, períodos, alertas y registros de auditoría.</w:t>
                </w:r>
              </w:p>
              <w:p w:rsidR="00000000" w:rsidDel="00000000" w:rsidP="00000000" w:rsidRDefault="00000000" w:rsidRPr="00000000" w14:paraId="0000005C">
                <w:pPr>
                  <w:spacing w:after="240" w:before="240" w:lineRule="auto"/>
                  <w:jc w:val="both"/>
                  <w:rPr>
                    <w:sz w:val="20"/>
                    <w:szCs w:val="20"/>
                  </w:rPr>
                </w:pPr>
                <w:r w:rsidDel="00000000" w:rsidR="00000000" w:rsidRPr="00000000">
                  <w:rPr>
                    <w:sz w:val="20"/>
                    <w:szCs w:val="20"/>
                    <w:rtl w:val="0"/>
                  </w:rPr>
                  <w:t xml:space="preserve">Finalmente, la competencia de seguridad de software tiene especial relevancia porque el sistema trabajará con información contable y tributaria. Por este motivo, será necesario implementar autenticación, autorización mediante roles, protección de la información y mecanismos destinados a prevenir y corregir vulnerabilidades.</w:t>
                </w:r>
              </w:p>
              <w:p w:rsidR="00000000" w:rsidDel="00000000" w:rsidP="00000000" w:rsidRDefault="00000000" w:rsidRPr="00000000" w14:paraId="0000005D">
                <w:pPr>
                  <w:spacing w:after="240" w:before="240" w:lineRule="auto"/>
                  <w:jc w:val="both"/>
                  <w:rPr>
                    <w:sz w:val="20"/>
                    <w:szCs w:val="20"/>
                  </w:rPr>
                </w:pPr>
                <w:r w:rsidDel="00000000" w:rsidR="00000000" w:rsidRPr="00000000">
                  <w:rPr>
                    <w:sz w:val="20"/>
                    <w:szCs w:val="20"/>
                    <w:rtl w:val="0"/>
                  </w:rPr>
                  <w:t xml:space="preserve">En conjunto, estas competencias permiten abordar la problemática desde distintas áreas de la Ingeniería Informática y demostrar su aplicación mediante resultados concretos durante la ejecución del proyecto.</w:t>
                </w:r>
              </w:p>
            </w:tc>
          </w:tr>
          <w:tr>
            <w:trPr>
              <w:cantSplit w:val="0"/>
              <w:trHeight w:val="866" w:hRule="atLeast"/>
              <w:tblHeader w:val="0"/>
            </w:trPr>
            <w:tc>
              <w:tcPr>
                <w:vAlign w:val="center"/>
              </w:tcPr>
              <w:p w:rsidR="00000000" w:rsidDel="00000000" w:rsidP="00000000" w:rsidRDefault="00000000" w:rsidRPr="00000000" w14:paraId="0000005E">
                <w:pPr>
                  <w:rPr>
                    <w:b w:val="1"/>
                    <w:bCs w:val="1"/>
                    <w:color w:val="1f3864"/>
                  </w:rPr>
                </w:pPr>
                <w:r w:rsidDel="00000000" w:rsidR="00000000" w:rsidRPr="00000000">
                  <w:rPr>
                    <w:b w:val="1"/>
                    <w:bCs w:val="1"/>
                    <w:color w:val="1f3864"/>
                    <w:rtl w:val="0"/>
                  </w:rPr>
                  <w:t xml:space="preserve">Relación con los intereses profesionales</w:t>
                </w:r>
              </w:p>
            </w:tc>
            <w:tc>
              <w:tcPr>
                <w:vAlign w:val="center"/>
              </w:tcPr>
              <w:p w:rsidR="00000000" w:rsidDel="00000000" w:rsidP="00000000" w:rsidRDefault="00000000" w:rsidRPr="00000000" w14:paraId="0000005F">
                <w:pPr>
                  <w:spacing w:after="240" w:before="240" w:lineRule="auto"/>
                  <w:jc w:val="both"/>
                  <w:rPr>
                    <w:sz w:val="20"/>
                    <w:szCs w:val="20"/>
                  </w:rPr>
                </w:pPr>
                <w:r w:rsidDel="00000000" w:rsidR="00000000" w:rsidRPr="00000000">
                  <w:rPr>
                    <w:sz w:val="20"/>
                    <w:szCs w:val="20"/>
                    <w:rtl w:val="0"/>
                  </w:rPr>
                  <w:t xml:space="preserve">El proyecto Finova se relaciona con nuestros intereses profesionales, especialmente en las áreas de desarrollo de software, inteligencia artificial, automatización de procesos, bases de datos y aplicación de nuevas tecnologías para resolver problemas reales.</w:t>
                </w:r>
              </w:p>
              <w:p w:rsidR="00000000" w:rsidDel="00000000" w:rsidP="00000000" w:rsidRDefault="00000000" w:rsidRPr="00000000" w14:paraId="00000060">
                <w:pPr>
                  <w:spacing w:after="240" w:before="240" w:lineRule="auto"/>
                  <w:jc w:val="both"/>
                  <w:rPr>
                    <w:sz w:val="20"/>
                    <w:szCs w:val="20"/>
                  </w:rPr>
                </w:pPr>
                <w:r w:rsidDel="00000000" w:rsidR="00000000" w:rsidRPr="00000000">
                  <w:rPr>
                    <w:sz w:val="20"/>
                    <w:szCs w:val="20"/>
                    <w:rtl w:val="0"/>
                  </w:rPr>
                  <w:t xml:space="preserve">Uno de los aspectos que más nos interesa es la posibilidad de desarrollar una solución completa y no limitarse a una funcionalidad aislada. Finova nos permitirá participar en todo el proceso, desde el análisis del problema y el levantamiento de requerimientos hasta el diseño de la arquitectura, la programación del sistema, la creación de la base de datos, la incorporación de inteligencia artificial, la seguridad y la realización de pruebas.</w:t>
                </w:r>
              </w:p>
              <w:p w:rsidR="00000000" w:rsidDel="00000000" w:rsidP="00000000" w:rsidRDefault="00000000" w:rsidRPr="00000000" w14:paraId="00000061">
                <w:pPr>
                  <w:spacing w:after="240" w:before="240" w:lineRule="auto"/>
                  <w:jc w:val="both"/>
                  <w:rPr>
                    <w:sz w:val="20"/>
                    <w:szCs w:val="20"/>
                  </w:rPr>
                </w:pPr>
                <w:r w:rsidDel="00000000" w:rsidR="00000000" w:rsidRPr="00000000">
                  <w:rPr>
                    <w:sz w:val="20"/>
                    <w:szCs w:val="20"/>
                    <w:rtl w:val="0"/>
                  </w:rPr>
                  <w:t xml:space="preserve">También nos interesa comprender mejor cómo puede incorporarse la inteligencia artificial en sistemas empresariales como una herramienta de apoyo y como un automatizador de procesos repetitivos. En Finova se busca aplicar esta tecnología para analizar información, detectar posibles inconsistencias y entregar asistencia al usuario, manteniendo siempre la validación del profesional.</w:t>
                </w:r>
              </w:p>
              <w:p w:rsidR="00000000" w:rsidDel="00000000" w:rsidP="00000000" w:rsidRDefault="00000000" w:rsidRPr="00000000" w14:paraId="00000062">
                <w:pPr>
                  <w:spacing w:after="240" w:before="240" w:lineRule="auto"/>
                  <w:jc w:val="both"/>
                  <w:rPr>
                    <w:sz w:val="20"/>
                    <w:szCs w:val="20"/>
                  </w:rPr>
                </w:pPr>
                <w:r w:rsidDel="00000000" w:rsidR="00000000" w:rsidRPr="00000000">
                  <w:rPr>
                    <w:sz w:val="20"/>
                    <w:szCs w:val="20"/>
                    <w:rtl w:val="0"/>
                  </w:rPr>
                  <w:t xml:space="preserve">El desarrollo de este proyecto contribuirá a nuestra formación profesional porque nos permitirá integrar conocimientos adquiridos durante la carrera en una solución de mayor complejidad y acercarnos a un escenario enfocado al desarrollo de un producto tecnológico realista. También nos permitirá fortalecer competencias relacionadas con análisis de sistemas, desarrollo web, arquitectura de software, bases de datos, seguridad e integración de inteligencia artificial.</w:t>
                </w:r>
              </w:p>
            </w:tc>
          </w:tr>
          <w:tr>
            <w:trPr>
              <w:cantSplit w:val="0"/>
              <w:trHeight w:val="132" w:hRule="atLeast"/>
              <w:tblHeader w:val="0"/>
            </w:trPr>
            <w:tc>
              <w:tcPr>
                <w:vAlign w:val="center"/>
              </w:tcPr>
              <w:p w:rsidR="00000000" w:rsidDel="00000000" w:rsidP="00000000" w:rsidRDefault="00000000" w:rsidRPr="00000000" w14:paraId="00000063">
                <w:pPr>
                  <w:rPr>
                    <w:color w:val="1f3864"/>
                  </w:rPr>
                </w:pPr>
                <w:r w:rsidDel="00000000" w:rsidR="00000000" w:rsidRPr="00000000">
                  <w:rPr>
                    <w:rtl w:val="0"/>
                  </w:rPr>
                </w:r>
              </w:p>
              <w:p w:rsidR="00000000" w:rsidDel="00000000" w:rsidP="00000000" w:rsidRDefault="00000000" w:rsidRPr="00000000" w14:paraId="00000064">
                <w:pPr>
                  <w:rPr>
                    <w:color w:val="1f3864"/>
                  </w:rPr>
                </w:pPr>
                <w:r w:rsidDel="00000000" w:rsidR="00000000" w:rsidRPr="00000000">
                  <w:rPr>
                    <w:rtl w:val="0"/>
                  </w:rPr>
                </w:r>
              </w:p>
              <w:p w:rsidR="00000000" w:rsidDel="00000000" w:rsidP="00000000" w:rsidRDefault="00000000" w:rsidRPr="00000000" w14:paraId="00000065">
                <w:pPr>
                  <w:rPr>
                    <w:color w:val="1f3864"/>
                  </w:rPr>
                </w:pPr>
                <w:r w:rsidDel="00000000" w:rsidR="00000000" w:rsidRPr="00000000">
                  <w:rPr>
                    <w:rtl w:val="0"/>
                  </w:rPr>
                </w:r>
              </w:p>
              <w:p w:rsidR="00000000" w:rsidDel="00000000" w:rsidP="00000000" w:rsidRDefault="00000000" w:rsidRPr="00000000" w14:paraId="00000066">
                <w:pPr>
                  <w:rPr>
                    <w:color w:val="1f3864"/>
                  </w:rPr>
                </w:pPr>
                <w:r w:rsidDel="00000000" w:rsidR="00000000" w:rsidRPr="00000000">
                  <w:rPr>
                    <w:rtl w:val="0"/>
                  </w:rPr>
                </w:r>
              </w:p>
              <w:p w:rsidR="00000000" w:rsidDel="00000000" w:rsidP="00000000" w:rsidRDefault="00000000" w:rsidRPr="00000000" w14:paraId="00000067">
                <w:pPr>
                  <w:rPr>
                    <w:color w:val="1f3864"/>
                  </w:rPr>
                </w:pPr>
                <w:r w:rsidDel="00000000" w:rsidR="00000000" w:rsidRPr="00000000">
                  <w:rPr>
                    <w:rtl w:val="0"/>
                  </w:rPr>
                </w:r>
              </w:p>
              <w:p w:rsidR="00000000" w:rsidDel="00000000" w:rsidP="00000000" w:rsidRDefault="00000000" w:rsidRPr="00000000" w14:paraId="00000068">
                <w:pPr>
                  <w:rPr>
                    <w:color w:val="1f3864"/>
                  </w:rPr>
                </w:pPr>
                <w:r w:rsidDel="00000000" w:rsidR="00000000" w:rsidRPr="00000000">
                  <w:rPr>
                    <w:rtl w:val="0"/>
                  </w:rPr>
                </w:r>
              </w:p>
              <w:p w:rsidR="00000000" w:rsidDel="00000000" w:rsidP="00000000" w:rsidRDefault="00000000" w:rsidRPr="00000000" w14:paraId="00000069">
                <w:pPr>
                  <w:rPr>
                    <w:color w:val="1f3864"/>
                  </w:rPr>
                </w:pPr>
                <w:r w:rsidDel="00000000" w:rsidR="00000000" w:rsidRPr="00000000">
                  <w:rPr>
                    <w:rtl w:val="0"/>
                  </w:rPr>
                </w:r>
              </w:p>
              <w:p w:rsidR="00000000" w:rsidDel="00000000" w:rsidP="00000000" w:rsidRDefault="00000000" w:rsidRPr="00000000" w14:paraId="0000006A">
                <w:pPr>
                  <w:rPr>
                    <w:color w:val="1f3864"/>
                  </w:rPr>
                </w:pPr>
                <w:r w:rsidDel="00000000" w:rsidR="00000000" w:rsidRPr="00000000">
                  <w:rPr>
                    <w:rtl w:val="0"/>
                  </w:rPr>
                </w:r>
              </w:p>
              <w:p w:rsidR="00000000" w:rsidDel="00000000" w:rsidP="00000000" w:rsidRDefault="00000000" w:rsidRPr="00000000" w14:paraId="0000006B">
                <w:pPr>
                  <w:rPr>
                    <w:color w:val="1f3864"/>
                  </w:rPr>
                </w:pPr>
                <w:r w:rsidDel="00000000" w:rsidR="00000000" w:rsidRPr="00000000">
                  <w:rPr>
                    <w:rtl w:val="0"/>
                  </w:rPr>
                </w:r>
              </w:p>
              <w:p w:rsidR="00000000" w:rsidDel="00000000" w:rsidP="00000000" w:rsidRDefault="00000000" w:rsidRPr="00000000" w14:paraId="0000006C">
                <w:pPr>
                  <w:rPr>
                    <w:color w:val="1f3864"/>
                  </w:rPr>
                </w:pPr>
                <w:r w:rsidDel="00000000" w:rsidR="00000000" w:rsidRPr="00000000">
                  <w:rPr>
                    <w:rtl w:val="0"/>
                  </w:rPr>
                </w:r>
              </w:p>
              <w:p w:rsidR="00000000" w:rsidDel="00000000" w:rsidP="00000000" w:rsidRDefault="00000000" w:rsidRPr="00000000" w14:paraId="0000006D">
                <w:pPr>
                  <w:rPr>
                    <w:color w:val="1f3864"/>
                  </w:rPr>
                </w:pPr>
                <w:r w:rsidDel="00000000" w:rsidR="00000000" w:rsidRPr="00000000">
                  <w:rPr>
                    <w:rtl w:val="0"/>
                  </w:rPr>
                </w:r>
              </w:p>
              <w:p w:rsidR="00000000" w:rsidDel="00000000" w:rsidP="00000000" w:rsidRDefault="00000000" w:rsidRPr="00000000" w14:paraId="0000006E">
                <w:pPr>
                  <w:rPr>
                    <w:color w:val="1f3864"/>
                  </w:rPr>
                </w:pPr>
                <w:r w:rsidDel="00000000" w:rsidR="00000000" w:rsidRPr="00000000">
                  <w:rPr>
                    <w:rtl w:val="0"/>
                  </w:rPr>
                </w:r>
              </w:p>
              <w:p w:rsidR="00000000" w:rsidDel="00000000" w:rsidP="00000000" w:rsidRDefault="00000000" w:rsidRPr="00000000" w14:paraId="0000006F">
                <w:pPr>
                  <w:rPr>
                    <w:color w:val="1f3864"/>
                  </w:rPr>
                </w:pPr>
                <w:r w:rsidDel="00000000" w:rsidR="00000000" w:rsidRPr="00000000">
                  <w:rPr>
                    <w:rtl w:val="0"/>
                  </w:rPr>
                </w:r>
              </w:p>
              <w:p w:rsidR="00000000" w:rsidDel="00000000" w:rsidP="00000000" w:rsidRDefault="00000000" w:rsidRPr="00000000" w14:paraId="00000070">
                <w:pPr>
                  <w:rPr>
                    <w:color w:val="1f3864"/>
                  </w:rPr>
                </w:pPr>
                <w:r w:rsidDel="00000000" w:rsidR="00000000" w:rsidRPr="00000000">
                  <w:rPr>
                    <w:rtl w:val="0"/>
                  </w:rPr>
                </w:r>
              </w:p>
              <w:p w:rsidR="00000000" w:rsidDel="00000000" w:rsidP="00000000" w:rsidRDefault="00000000" w:rsidRPr="00000000" w14:paraId="00000071">
                <w:pPr>
                  <w:rPr>
                    <w:color w:val="1f3864"/>
                  </w:rPr>
                </w:pPr>
                <w:r w:rsidDel="00000000" w:rsidR="00000000" w:rsidRPr="00000000">
                  <w:rPr>
                    <w:rtl w:val="0"/>
                  </w:rPr>
                </w:r>
              </w:p>
              <w:p w:rsidR="00000000" w:rsidDel="00000000" w:rsidP="00000000" w:rsidRDefault="00000000" w:rsidRPr="00000000" w14:paraId="00000072">
                <w:pPr>
                  <w:rPr>
                    <w:color w:val="1f3864"/>
                  </w:rPr>
                </w:pPr>
                <w:r w:rsidDel="00000000" w:rsidR="00000000" w:rsidRPr="00000000">
                  <w:rPr>
                    <w:rtl w:val="0"/>
                  </w:rPr>
                </w:r>
              </w:p>
              <w:p w:rsidR="00000000" w:rsidDel="00000000" w:rsidP="00000000" w:rsidRDefault="00000000" w:rsidRPr="00000000" w14:paraId="00000073">
                <w:pPr>
                  <w:rPr>
                    <w:color w:val="1f3864"/>
                  </w:rPr>
                </w:pPr>
                <w:r w:rsidDel="00000000" w:rsidR="00000000" w:rsidRPr="00000000">
                  <w:rPr>
                    <w:rtl w:val="0"/>
                  </w:rPr>
                </w:r>
              </w:p>
              <w:p w:rsidR="00000000" w:rsidDel="00000000" w:rsidP="00000000" w:rsidRDefault="00000000" w:rsidRPr="00000000" w14:paraId="00000074">
                <w:pPr>
                  <w:rPr>
                    <w:color w:val="1f3864"/>
                  </w:rPr>
                </w:pPr>
                <w:r w:rsidDel="00000000" w:rsidR="00000000" w:rsidRPr="00000000">
                  <w:rPr>
                    <w:rtl w:val="0"/>
                  </w:rPr>
                </w:r>
              </w:p>
              <w:p w:rsidR="00000000" w:rsidDel="00000000" w:rsidP="00000000" w:rsidRDefault="00000000" w:rsidRPr="00000000" w14:paraId="00000075">
                <w:pPr>
                  <w:rPr>
                    <w:color w:val="1f3864"/>
                  </w:rPr>
                </w:pPr>
                <w:r w:rsidDel="00000000" w:rsidR="00000000" w:rsidRPr="00000000">
                  <w:rPr>
                    <w:rtl w:val="0"/>
                  </w:rPr>
                </w:r>
              </w:p>
              <w:p w:rsidR="00000000" w:rsidDel="00000000" w:rsidP="00000000" w:rsidRDefault="00000000" w:rsidRPr="00000000" w14:paraId="00000076">
                <w:pPr>
                  <w:rPr>
                    <w:b w:val="1"/>
                    <w:bCs w:val="1"/>
                    <w:color w:val="1f3864"/>
                  </w:rPr>
                </w:pPr>
                <w:r w:rsidDel="00000000" w:rsidR="00000000" w:rsidRPr="00000000">
                  <w:rPr>
                    <w:b w:val="1"/>
                    <w:bCs w:val="1"/>
                    <w:color w:val="1f3864"/>
                    <w:rtl w:val="0"/>
                  </w:rPr>
                  <w:t xml:space="preserve">Factibilidad de desarrollo del Proyecto APT</w:t>
                </w:r>
              </w:p>
            </w:tc>
            <w:tc>
              <w:tcPr>
                <w:vAlign w:val="center"/>
              </w:tcPr>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El desarrollo de Finova se considera factible dentro del período académico, siempre que se mantenga un alcance controlado y el trabajo se enfoque inicialmente en un Producto Mínimo Viable (MVP). Debido a la amplitud que podría alcanzar un sistema contable completo, el proyecto se concentrará en las funcionalidades necesarias para demostrar la solución: administración de usuarios y empresas, procesamiento de compras y ventas, manejo de información asociada a DTE´s, generación de una propuesta del Formulario 29, detección de inconsistencias, asistencia mediante inteligencia artificial y su automatización.</w:t>
                </w:r>
              </w:p>
              <w:p w:rsidR="00000000" w:rsidDel="00000000" w:rsidP="00000000" w:rsidRDefault="00000000" w:rsidRPr="00000000" w14:paraId="00000078">
                <w:pPr>
                  <w:spacing w:after="240" w:before="240" w:lineRule="auto"/>
                  <w:rPr>
                    <w:b w:val="1"/>
                    <w:bCs w:val="1"/>
                    <w:sz w:val="20"/>
                    <w:szCs w:val="20"/>
                  </w:rPr>
                </w:pPr>
                <w:r w:rsidDel="00000000" w:rsidR="00000000" w:rsidRPr="00000000">
                  <w:rPr>
                    <w:b w:val="1"/>
                    <w:bCs w:val="1"/>
                    <w:sz w:val="20"/>
                    <w:szCs w:val="20"/>
                    <w:rtl w:val="0"/>
                  </w:rPr>
                  <w:t xml:space="preserve">1. Duración del semestre y horas asignadas</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El proyecto se desarrollará durante el semestre académico utilizando las horas destinadas a la asignatura, complementadas con trabajo autónomo. Para facilitar su ejecución, el desarrollo se dividirá en etapas: análisis y requerimientos, diseño, construcción del prototipo, integración de componentes, pruebas y documentación. Se priorizarán las funciones esenciales del sistema, mientras que las características adicionales quedarán consideradas como posibles mejoras futuras.</w:t>
                </w:r>
              </w:p>
              <w:p w:rsidR="00000000" w:rsidDel="00000000" w:rsidP="00000000" w:rsidRDefault="00000000" w:rsidRPr="00000000" w14:paraId="0000007A">
                <w:pPr>
                  <w:spacing w:after="240" w:before="240" w:lineRule="auto"/>
                  <w:rPr>
                    <w:b w:val="1"/>
                    <w:bCs w:val="1"/>
                    <w:sz w:val="20"/>
                    <w:szCs w:val="20"/>
                  </w:rPr>
                </w:pPr>
                <w:r w:rsidDel="00000000" w:rsidR="00000000" w:rsidRPr="00000000">
                  <w:rPr>
                    <w:b w:val="1"/>
                    <w:bCs w:val="1"/>
                    <w:sz w:val="20"/>
                    <w:szCs w:val="20"/>
                    <w:rtl w:val="0"/>
                  </w:rPr>
                  <w:t xml:space="preserve">2. Materiales y recursos requeridos</w:t>
                </w:r>
              </w:p>
              <w:p w:rsidR="00000000" w:rsidDel="00000000" w:rsidP="00000000" w:rsidRDefault="00000000" w:rsidRPr="00000000" w14:paraId="0000007B">
                <w:pPr>
                  <w:spacing w:after="240" w:before="240" w:lineRule="auto"/>
                  <w:rPr>
                    <w:sz w:val="20"/>
                    <w:szCs w:val="20"/>
                  </w:rPr>
                </w:pPr>
                <w:r w:rsidDel="00000000" w:rsidR="00000000" w:rsidRPr="00000000">
                  <w:rPr>
                    <w:sz w:val="20"/>
                    <w:szCs w:val="20"/>
                    <w:rtl w:val="0"/>
                  </w:rPr>
                  <w:t xml:space="preserve">Para desarrollar Finova se requiere principalmente un computador con conexión a Internet, un entorno de desarrollo, herramientas de programación, un sistema gestor de bases de datos, control de versiones y herramientas para comprobar el funcionamiento del software. Siempre que sea posible, se utilizarán tecnologías y herramientas que cuenten con versiones gratuitas o de bajo costo. Durante el desarrollo y las pruebas también podrán emplearse datos ficticios, anonimizados o preparados específicamente para el proyecto, evitando trabajar innecesariamente con información tributaria real.</w:t>
                </w:r>
              </w:p>
              <w:p w:rsidR="00000000" w:rsidDel="00000000" w:rsidP="00000000" w:rsidRDefault="00000000" w:rsidRPr="00000000" w14:paraId="0000007C">
                <w:pPr>
                  <w:spacing w:after="240" w:before="240" w:lineRule="auto"/>
                  <w:rPr>
                    <w:b w:val="1"/>
                    <w:bCs w:val="1"/>
                    <w:sz w:val="20"/>
                    <w:szCs w:val="20"/>
                  </w:rPr>
                </w:pPr>
                <w:r w:rsidDel="00000000" w:rsidR="00000000" w:rsidRPr="00000000">
                  <w:rPr>
                    <w:b w:val="1"/>
                    <w:bCs w:val="1"/>
                    <w:sz w:val="20"/>
                    <w:szCs w:val="20"/>
                    <w:rtl w:val="0"/>
                  </w:rPr>
                  <w:t xml:space="preserve">3. Factores externos que facilitan el desarrollo</w:t>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Uno de los principales factores que facilita el desarrollo del proyecto es la disponibilidad pública de documentación del Servicio de Impuestos Internos sobre Documentos Tributarios Electrónicos, Registro de Compras y Ventas, Formulario 29 y estructuras de información utilizadas en sus procesos. Los DTE también cuentan con formatos electrónicos definidos, lo que permite estudiar su estructura y desarrollar mecanismos para procesarlos.</w:t>
                </w:r>
              </w:p>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Actualmente también existe una amplia variedad de frameworks de desarrollo web, sistemas gestores de bases de datos, servicios en la nube, herramientas de control de versiones y servicios de inteligencia artificial que permiten construir un prototipo sin tener que desarrollar toda la infraestructura desde cero.</w:t>
                </w:r>
              </w:p>
              <w:p w:rsidR="00000000" w:rsidDel="00000000" w:rsidP="00000000" w:rsidRDefault="00000000" w:rsidRPr="00000000" w14:paraId="0000007F">
                <w:pPr>
                  <w:spacing w:after="240" w:before="240" w:lineRule="auto"/>
                  <w:rPr>
                    <w:b w:val="1"/>
                    <w:bCs w:val="1"/>
                    <w:sz w:val="20"/>
                    <w:szCs w:val="20"/>
                  </w:rPr>
                </w:pPr>
                <w:r w:rsidDel="00000000" w:rsidR="00000000" w:rsidRPr="00000000">
                  <w:rPr>
                    <w:b w:val="1"/>
                    <w:bCs w:val="1"/>
                    <w:sz w:val="20"/>
                    <w:szCs w:val="20"/>
                    <w:rtl w:val="0"/>
                  </w:rPr>
                  <w:t xml:space="preserve">4. Factores externos que podrían dificultar el desarrollo</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Una de las principales dificultades corresponde al nivel de acceso disponible a los servicios del SII. No todas las operaciones tributarias cuentan necesariamente con una API pública que pueda ser utilizada libremente por una aplicación externa, y algunos servicios pueden requerir autenticación, certificados digitales, autorizaciones o procesos específicos definidos por el SII.</w:t>
                </w:r>
              </w:p>
              <w:p w:rsidR="00000000" w:rsidDel="00000000" w:rsidP="00000000" w:rsidRDefault="00000000" w:rsidRPr="00000000" w14:paraId="00000081">
                <w:pPr>
                  <w:spacing w:after="240" w:before="240" w:lineRule="auto"/>
                  <w:rPr>
                    <w:sz w:val="20"/>
                    <w:szCs w:val="20"/>
                  </w:rPr>
                </w:pPr>
                <w:r w:rsidDel="00000000" w:rsidR="00000000" w:rsidRPr="00000000">
                  <w:rPr>
                    <w:sz w:val="20"/>
                    <w:szCs w:val="20"/>
                    <w:rtl w:val="0"/>
                  </w:rPr>
                  <w:t xml:space="preserve">Otro factor corresponde a posibles cambios en la normativa tributaria, ya que las reglas utilizadas por el sistema deben mantenerse actualizadas. A esto se suma la protección de información sensible, debido a que los antecedentes tributarios y financieros requieren controles de seguridad adecuados.</w:t>
                </w:r>
              </w:p>
              <w:p w:rsidR="00000000" w:rsidDel="00000000" w:rsidP="00000000" w:rsidRDefault="00000000" w:rsidRPr="00000000" w14:paraId="00000082">
                <w:pPr>
                  <w:spacing w:after="240" w:before="240" w:lineRule="auto"/>
                  <w:rPr>
                    <w:b w:val="1"/>
                    <w:bCs w:val="1"/>
                    <w:sz w:val="20"/>
                    <w:szCs w:val="20"/>
                  </w:rPr>
                </w:pPr>
                <w:r w:rsidDel="00000000" w:rsidR="00000000" w:rsidRPr="00000000">
                  <w:rPr>
                    <w:b w:val="1"/>
                    <w:bCs w:val="1"/>
                    <w:sz w:val="20"/>
                    <w:szCs w:val="20"/>
                    <w:rtl w:val="0"/>
                  </w:rPr>
                  <w:t xml:space="preserve">5. Medidas para enfrentar las dificultades</w:t>
                </w:r>
              </w:p>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Para evitar que estas limitaciones impidan finalizar el proyecto, Finova será diseñado con una arquitectura que mantenga separada la integración con fuentes externas del resto del sistema. Si durante el desarrollo no es posible acceder directamente a determinados servicios del SII, se utilizarán archivos estructurados, DTE de prueba, datos simulados o mecanismos de importación compatibles para demostrar el funcionamiento de la solución.</w:t>
                </w:r>
              </w:p>
              <w:p w:rsidR="00000000" w:rsidDel="00000000" w:rsidP="00000000" w:rsidRDefault="00000000" w:rsidRPr="00000000" w14:paraId="00000084">
                <w:pPr>
                  <w:spacing w:after="240" w:before="240" w:lineRule="auto"/>
                  <w:rPr>
                    <w:sz w:val="20"/>
                    <w:szCs w:val="20"/>
                  </w:rPr>
                </w:pPr>
                <w:r w:rsidDel="00000000" w:rsidR="00000000" w:rsidRPr="00000000">
                  <w:rPr>
                    <w:sz w:val="20"/>
                    <w:szCs w:val="20"/>
                    <w:rtl w:val="0"/>
                  </w:rPr>
                  <w:t xml:space="preserve">Asimismo, el alcance tributario se limitará principalmente al proceso asociado al Formulario 29 y a un conjunto definido de reglas que puedan implementarse y verificarse durante el semestre. El sistema mantendrá la validación humana como requisito antes de considerar cualquier resultado como definitivo.</w:t>
                </w:r>
              </w:p>
              <w:p w:rsidR="00000000" w:rsidDel="00000000" w:rsidP="00000000" w:rsidRDefault="00000000" w:rsidRPr="00000000" w14:paraId="00000085">
                <w:pPr>
                  <w:spacing w:after="240" w:before="240" w:lineRule="auto"/>
                  <w:rPr>
                    <w:sz w:val="20"/>
                    <w:szCs w:val="20"/>
                  </w:rPr>
                </w:pPr>
                <w:r w:rsidDel="00000000" w:rsidR="00000000" w:rsidRPr="00000000">
                  <w:rPr>
                    <w:sz w:val="20"/>
                    <w:szCs w:val="20"/>
                    <w:rtl w:val="0"/>
                  </w:rPr>
                  <w:t xml:space="preserve">Con estas medidas, el desarrollo de Finova resulta técnicamente viable dentro del período académico y permite obtener un prototipo funcional que demuestre las principales competencias de Ingeniería Informática definidas para el Proyecto APT.</w:t>
                </w:r>
              </w:p>
            </w:tc>
          </w:tr>
        </w:tbl>
      </w:sdtContent>
    </w:sdt>
    <w:p w:rsidR="00000000" w:rsidDel="00000000" w:rsidP="00000000" w:rsidRDefault="00000000" w:rsidRPr="00000000" w14:paraId="00000086">
      <w:pPr>
        <w:rPr>
          <w:b w:val="1"/>
          <w:bCs w:val="1"/>
          <w:color w:val="4472c4"/>
          <w:sz w:val="32"/>
          <w:szCs w:val="32"/>
        </w:rPr>
      </w:pPr>
      <w:r w:rsidDel="00000000" w:rsidR="00000000" w:rsidRPr="00000000">
        <w:rPr>
          <w:rtl w:val="0"/>
        </w:rPr>
      </w:r>
    </w:p>
    <w:p w:rsidR="00000000" w:rsidDel="00000000" w:rsidP="00000000" w:rsidRDefault="00000000" w:rsidRPr="00000000" w14:paraId="00000087">
      <w:pPr>
        <w:numPr>
          <w:ilvl w:val="0"/>
          <w:numId w:val="1"/>
        </w:numPr>
        <w:ind w:left="720" w:hanging="360"/>
        <w:rPr>
          <w:b w:val="1"/>
          <w:bCs w:val="1"/>
          <w:color w:val="4472c4"/>
          <w:sz w:val="32"/>
          <w:szCs w:val="32"/>
        </w:rPr>
      </w:pPr>
      <w:r w:rsidDel="00000000" w:rsidR="00000000" w:rsidRPr="00000000">
        <w:rPr>
          <w:b w:val="1"/>
          <w:bCs w:val="1"/>
          <w:color w:val="4472c4"/>
          <w:sz w:val="32"/>
          <w:szCs w:val="32"/>
          <w:rtl w:val="0"/>
        </w:rPr>
        <w:t xml:space="preserve">PARTE II </w:t>
      </w:r>
    </w:p>
    <w:sdt>
      <w:sdtPr>
        <w:lock w:val="contentLocked"/>
        <w:id w:val="-496953280"/>
        <w:tag w:val="goog_rdk_1"/>
      </w:sdtPr>
      <w:sdtContent>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8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sdtContent>
    </w:sdt>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sdt>
      <w:sdtPr>
        <w:lock w:val="contentLocked"/>
        <w:id w:val="-467079231"/>
        <w:tag w:val="goog_rdk_2"/>
      </w:sdtPr>
      <w:sdtContent>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942.3421223958335" w:hRule="atLeast"/>
              <w:tblHeader w:val="0"/>
            </w:trPr>
            <w:tc>
              <w:tcPr>
                <w:vAlign w:val="center"/>
              </w:tcPr>
              <w:p w:rsidR="00000000" w:rsidDel="00000000" w:rsidP="00000000" w:rsidRDefault="00000000" w:rsidRPr="00000000" w14:paraId="0000008B">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8C">
                <w:pPr>
                  <w:spacing w:after="240" w:before="240" w:lineRule="auto"/>
                  <w:jc w:val="both"/>
                  <w:rPr>
                    <w:sz w:val="20"/>
                    <w:szCs w:val="20"/>
                  </w:rPr>
                </w:pPr>
                <w:r w:rsidDel="00000000" w:rsidR="00000000" w:rsidRPr="00000000">
                  <w:rPr>
                    <w:sz w:val="20"/>
                    <w:szCs w:val="20"/>
                    <w:rtl w:val="0"/>
                  </w:rPr>
                  <w:t xml:space="preserve">Desarrollar una plataforma web que centralice y automatice el procesamiento de información contable y tributaria, integrando reglas de validación e inteligencia artificial para facilitar la revisión y preparación del Formulario 29 por parte de profesionales contables en Chile.</w:t>
                </w:r>
              </w:p>
              <w:p w:rsidR="00000000" w:rsidDel="00000000" w:rsidP="00000000" w:rsidRDefault="00000000" w:rsidRPr="00000000" w14:paraId="0000008D">
                <w:pPr>
                  <w:jc w:val="both"/>
                  <w:rPr>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8E">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8F">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Diseñar la arquitectura y el modelo de datos de Finova para organizar y gestionar de forma estructurada y escalable la información de usuarios, empresas, compras, ventas, documentos tributarios y períodos contables.</w:t>
                </w:r>
              </w:p>
              <w:p w:rsidR="00000000" w:rsidDel="00000000" w:rsidP="00000000" w:rsidRDefault="00000000" w:rsidRPr="00000000" w14:paraId="0000009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Implementar módulos que permitan registrar, importar y procesar la información relacionada con compras, ventas y Documentos Tributarios Electrónicos (DTE).</w:t>
                </w:r>
              </w:p>
              <w:p w:rsidR="00000000" w:rsidDel="00000000" w:rsidP="00000000" w:rsidRDefault="00000000" w:rsidRPr="00000000" w14:paraId="0000009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Desarrollar un orquestador de reglas tributarias que valide la información procesada y permita generar una propuesta o simulación del Formulario 29.</w:t>
                </w:r>
              </w:p>
              <w:p w:rsidR="00000000" w:rsidDel="00000000" w:rsidP="00000000" w:rsidRDefault="00000000" w:rsidRPr="00000000" w14:paraId="0000009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Integrar un asistente basado en inteligencia artificial que ayude a detectar posibles inconsistencias y apoye al profesional durante la revisión de la información tributaria.</w:t>
                </w:r>
              </w:p>
              <w:p w:rsidR="00000000" w:rsidDel="00000000" w:rsidP="00000000" w:rsidRDefault="00000000" w:rsidRPr="00000000" w14:paraId="00000093">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Evaluar el funcionamiento de la plataforma mediante pruebas funcionales, de seguridad y de validación de los principales procesos implementados.</w:t>
                </w:r>
              </w:p>
            </w:tc>
          </w:tr>
        </w:tbl>
      </w:sdtContent>
    </w:sdt>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La contabilidad manual o fragmentada en múltiples planillas consume demasiado tiempo y genera un alto riesgo de errores al registrar asientos, actualizar libros y calcular impuestos.</w:t>
            </w:r>
          </w:p>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La propuesta de Finova consiste en centralizar todo el ciclo contable en una sola plataforma: un Core Contable que unifique la carga de documentos, el registro automático bajo partida doble y la emisión de reportes tributarios (F29, RCV). Al tener todo sincronizado en un único entorno, el contador reduce horas de trabajo operativo y asegura que su información esté siempre cuadrada y lista para auditar.</w:t>
            </w:r>
          </w:p>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Para llevar a cabo el desarrollo de FInova utilizaremos Scrumban, combinando la estructura de Scrum con la flexibilidad de Kanban:</w:t>
            </w:r>
          </w:p>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w:t>
              <w:tab/>
              <w:t xml:space="preserve">Ciclos cortos (Scrum): El desarrollo se organizará en periodos de 2 semanas para planificar y entregar módulos funcionales de forma ordenada (partiendo por el motor de base de datos).</w:t>
            </w:r>
          </w:p>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w:t>
              <w:tab/>
              <w:t xml:space="preserve">Tablero visual y límites de trabajo (Kanban): Se gestionará el avance mediante un tablero con estados (Idea,Por hacer, En curso, En revisión, Finalizado). Se limitará la cantidad de tareas simultáneas para evitar cuellos de botella entre los involucrados.</w:t>
            </w:r>
          </w:p>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Para asegurar el avance técnico, cada integrante asumirá un rol principal:</w:t>
            </w:r>
          </w:p>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w:t>
              <w:tab/>
              <w:t xml:space="preserve">Product Owner / Lógica de Backend: Responsable de definir los requerimientos y priorizar el Backlog para asegurar que el software resuelva el problema del contador. Durante el desarrollo, programa los servicios de compras, ventas y el cálculo de reportes tributarios.</w:t>
            </w:r>
          </w:p>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w:t>
              <w:tab/>
              <w:t xml:space="preserve">Scrum Master / Arquitectura de Base de Datos: Encargado de facilitar las reuniones de planificación, vigilar los límites de trabajo (WIP) en el tablero y eliminar bloqueos del equipo. Durante el desarrollo, diseña el modelo relacional y programa las restricciones matemáticas del motor contable.</w:t>
            </w:r>
          </w:p>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w:t>
              <w:tab/>
              <w:t xml:space="preserve">Development Team / Frontend e Integración: Enfocado en la ejecución técnica continua de las iteraciones. Construye las pantallas de usuario, conecta las vistas con las APIs del backend y asegura una experiencia de uso fluida y sin fricciones.</w:t>
            </w:r>
          </w:p>
          <w:p w:rsidR="00000000" w:rsidDel="00000000" w:rsidP="00000000" w:rsidRDefault="00000000" w:rsidRPr="00000000" w14:paraId="000000A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A4">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705.0" w:type="dxa"/>
        <w:jc w:val="left"/>
        <w:tblInd w:w="-77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05"/>
        <w:tblGridChange w:id="0">
          <w:tblGrid>
            <w:gridCol w:w="9705"/>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2"/>
        <w:tblW w:w="11670.0" w:type="dxa"/>
        <w:jc w:val="left"/>
        <w:tblInd w:w="-15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195"/>
        <w:gridCol w:w="3180"/>
        <w:gridCol w:w="3285"/>
        <w:tblGridChange w:id="0">
          <w:tblGrid>
            <w:gridCol w:w="2010"/>
            <w:gridCol w:w="3195"/>
            <w:gridCol w:w="3180"/>
            <w:gridCol w:w="3285"/>
          </w:tblGrid>
        </w:tblGridChange>
      </w:tblGrid>
      <w:tr>
        <w:trPr>
          <w:cantSplit w:val="0"/>
          <w:trHeight w:val="93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b w:val="1"/>
                <w:bCs w:val="1"/>
                <w:sz w:val="24"/>
                <w:szCs w:val="24"/>
                <w:rtl w:val="0"/>
              </w:rPr>
              <w:t xml:space="preserve">Tipo de evidencia (avance o final)</w:t>
            </w:r>
          </w:p>
        </w:tc>
        <w:tc>
          <w:tcPr>
            <w:tcBorders>
              <w:top w:color="000000" w:space="0" w:sz="7" w:val="single"/>
              <w:left w:color="000000" w:space="0" w:sz="0" w:val="nil"/>
              <w:bottom w:color="000000" w:space="0" w:sz="7" w:val="single"/>
              <w:right w:color="000000" w:space="0" w:sz="7"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b w:val="1"/>
                <w:bCs w:val="1"/>
                <w:sz w:val="24"/>
                <w:szCs w:val="24"/>
                <w:rtl w:val="0"/>
              </w:rPr>
              <w:t xml:space="preserve">Nombre de la evidencia</w:t>
            </w:r>
          </w:p>
        </w:tc>
        <w:tc>
          <w:tcPr>
            <w:tcBorders>
              <w:top w:color="000000" w:space="0" w:sz="7" w:val="single"/>
              <w:left w:color="000000" w:space="0" w:sz="0" w:val="nil"/>
              <w:bottom w:color="000000" w:space="0" w:sz="7" w:val="single"/>
              <w:right w:color="000000" w:space="0" w:sz="7"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b w:val="1"/>
                <w:bCs w:val="1"/>
                <w:sz w:val="24"/>
                <w:szCs w:val="24"/>
                <w:rtl w:val="0"/>
              </w:rPr>
              <w:t xml:space="preserve">Descripción</w:t>
            </w:r>
          </w:p>
        </w:tc>
        <w:tc>
          <w:tcPr>
            <w:tcBorders>
              <w:top w:color="000000" w:space="0" w:sz="7" w:val="single"/>
              <w:left w:color="000000" w:space="0" w:sz="0" w:val="nil"/>
              <w:bottom w:color="000000" w:space="0" w:sz="7" w:val="single"/>
              <w:right w:color="000000" w:space="0" w:sz="7"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b w:val="1"/>
                <w:bCs w:val="1"/>
                <w:sz w:val="24"/>
                <w:szCs w:val="24"/>
                <w:rtl w:val="0"/>
              </w:rPr>
              <w:t xml:space="preserve">Justificación</w:t>
            </w:r>
          </w:p>
        </w:tc>
      </w:tr>
      <w:tr>
        <w:trPr>
          <w:cantSplit w:val="0"/>
          <w:trHeight w:val="18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b w:val="1"/>
                <w:bCs w:val="1"/>
                <w:sz w:val="24"/>
                <w:szCs w:val="24"/>
                <w:rtl w:val="0"/>
              </w:rPr>
              <w:t xml:space="preserve">Avance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b w:val="1"/>
                <w:bCs w:val="1"/>
                <w:sz w:val="24"/>
                <w:szCs w:val="24"/>
                <w:rtl w:val="0"/>
              </w:rPr>
              <w:t xml:space="preserve">Documentación de Planificación Ágil (Product Vision Board (Jira), Épicas / Historias de usuario, Cartas Gantt)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b w:val="1"/>
                <w:bCs w:val="1"/>
                <w:sz w:val="24"/>
                <w:szCs w:val="24"/>
                <w:rtl w:val="0"/>
              </w:rPr>
              <w:t xml:space="preserve">Artefactos que definen el alcance del Producto Mínimo Viable (MVP), la división del trabajo en iteraciones y el cronograma de ejecución del equipo.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b w:val="1"/>
                <w:bCs w:val="1"/>
                <w:sz w:val="24"/>
                <w:szCs w:val="24"/>
                <w:rtl w:val="0"/>
              </w:rPr>
              <w:t xml:space="preserve">Demuestra la viabilidad organizativa del proyecto, asegurando que el equipo tiene una ruta clara de priorización técnica para cumplir con los plazos del semestre.</w:t>
            </w:r>
          </w:p>
        </w:tc>
      </w:tr>
      <w:tr>
        <w:trPr>
          <w:cantSplit w:val="0"/>
          <w:trHeight w:val="171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b w:val="1"/>
                <w:bCs w:val="1"/>
                <w:sz w:val="24"/>
                <w:szCs w:val="24"/>
                <w:rtl w:val="0"/>
              </w:rPr>
              <w:t xml:space="preserve">Avance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b w:val="1"/>
                <w:bCs w:val="1"/>
                <w:sz w:val="24"/>
                <w:szCs w:val="24"/>
                <w:rtl w:val="0"/>
              </w:rPr>
              <w:t xml:space="preserve">Diseño de Arquitectura y Base de Datos (Diagramas de Componentes y Despliegue, ERD Core Contable, Stack Tecnológico)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b w:val="1"/>
                <w:bCs w:val="1"/>
                <w:sz w:val="24"/>
                <w:szCs w:val="24"/>
                <w:rtl w:val="0"/>
              </w:rPr>
              <w:t xml:space="preserve">Modelado técnico que detalla la topología de red, la distribución de módulos (Next.js, NestJS) y la estructura de tablas relacionales (PostgreSQL).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b w:val="1"/>
                <w:bCs w:val="1"/>
                <w:sz w:val="24"/>
                <w:szCs w:val="24"/>
                <w:rtl w:val="0"/>
              </w:rPr>
              <w:t xml:space="preserve">Valida empíricamente la viabilidad técnica del sistema antes de la fase de codificación, asegurando que la infraestructura soportará la lógica tributaria.</w:t>
            </w:r>
          </w:p>
        </w:tc>
      </w:tr>
      <w:tr>
        <w:trPr>
          <w:cantSplit w:val="0"/>
          <w:trHeight w:val="135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b w:val="1"/>
                <w:bCs w:val="1"/>
                <w:sz w:val="24"/>
                <w:szCs w:val="24"/>
                <w:rtl w:val="0"/>
              </w:rPr>
              <w:t xml:space="preserve">Avance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b w:val="1"/>
                <w:bCs w:val="1"/>
                <w:sz w:val="24"/>
                <w:szCs w:val="24"/>
                <w:rtl w:val="0"/>
              </w:rPr>
              <w:t xml:space="preserve">Análisis de Negocio y Entorno (Análisis del caso, Mapa de Actores, Impact Mapping, Squad y Responsabilidades)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b w:val="1"/>
                <w:bCs w:val="1"/>
                <w:sz w:val="24"/>
                <w:szCs w:val="24"/>
                <w:rtl w:val="0"/>
              </w:rPr>
              <w:t xml:space="preserve">Identificación de los stakeholders críticos (SII, contadores, proveedores cloud) y el alineamiento estratégico del equipo de trabajo.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b w:val="1"/>
                <w:bCs w:val="1"/>
                <w:sz w:val="24"/>
                <w:szCs w:val="24"/>
                <w:rtl w:val="0"/>
              </w:rPr>
              <w:t xml:space="preserve">Garantiza que el desarrollo del software no ocurre en el vacío, sino que responde a reglas de negocio reales del ecosistema contable chileno.</w:t>
            </w:r>
          </w:p>
        </w:tc>
      </w:tr>
      <w:tr>
        <w:trPr>
          <w:cantSplit w:val="0"/>
          <w:trHeight w:val="15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b w:val="1"/>
                <w:bCs w:val="1"/>
                <w:sz w:val="24"/>
                <w:szCs w:val="24"/>
                <w:rtl w:val="0"/>
              </w:rPr>
              <w:t xml:space="preserve">Final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b w:val="1"/>
                <w:bCs w:val="1"/>
                <w:sz w:val="24"/>
                <w:szCs w:val="24"/>
                <w:rtl w:val="0"/>
              </w:rPr>
              <w:t xml:space="preserve">Mockup Funcional y Defensa (MOCKUP.mp4, Finova_Presentacion.pptx, Product Backlog)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b w:val="1"/>
                <w:bCs w:val="1"/>
                <w:sz w:val="24"/>
                <w:szCs w:val="24"/>
                <w:rtl w:val="0"/>
              </w:rPr>
              <w:t xml:space="preserve">Demostración audiovisual de las interfaces de usuario construidas, material de soporte para la defensa ante la comisión y el estado final del backlog.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b w:val="1"/>
                <w:bCs w:val="1"/>
                <w:sz w:val="24"/>
                <w:szCs w:val="24"/>
                <w:rtl w:val="0"/>
              </w:rPr>
              <w:t xml:space="preserve">Evidencia la materialización concreta de los requerimientos teóricos en un producto de software utilizable y auditable por el comité evaluador.</w:t>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E0">
            <w:pPr>
              <w:jc w:val="both"/>
              <w:rPr>
                <w:rFonts w:ascii="Calibri" w:cs="Calibri" w:eastAsia="Calibri" w:hAnsi="Calibri"/>
                <w:i w:val="1"/>
                <w:iCs w:val="1"/>
                <w:sz w:val="18"/>
                <w:szCs w:val="18"/>
              </w:rPr>
            </w:pPr>
            <w:r w:rsidDel="00000000" w:rsidR="00000000" w:rsidRPr="00000000">
              <w:rPr>
                <w:rFonts w:ascii="Calibri" w:cs="Calibri" w:eastAsia="Calibri" w:hAnsi="Calibri"/>
                <w:sz w:val="18"/>
                <w:szCs w:val="18"/>
                <w:rtl w:val="0"/>
              </w:rPr>
              <w:t xml:space="preserve">Construir modelos de datos para soportar los requerimientos de la </w:t>
            </w:r>
            <w:r w:rsidDel="00000000" w:rsidR="00000000" w:rsidRPr="00000000">
              <w:rPr>
                <w:sz w:val="18"/>
                <w:szCs w:val="18"/>
                <w:rtl w:val="0"/>
              </w:rPr>
              <w:t xml:space="preserve">organización de acuerdo</w:t>
            </w:r>
            <w:r w:rsidDel="00000000" w:rsidR="00000000" w:rsidRPr="00000000">
              <w:rPr>
                <w:rFonts w:ascii="Calibri" w:cs="Calibri" w:eastAsia="Calibri" w:hAnsi="Calibri"/>
                <w:sz w:val="18"/>
                <w:szCs w:val="18"/>
                <w:rtl w:val="0"/>
              </w:rPr>
              <w:t xml:space="preserve"> a un diseño definido y escalable en el tiempo.</w:t>
            </w:r>
            <w:r w:rsidDel="00000000" w:rsidR="00000000" w:rsidRPr="00000000">
              <w:rPr>
                <w:rtl w:val="0"/>
              </w:rPr>
            </w:r>
          </w:p>
        </w:tc>
        <w:tc>
          <w:tcPr/>
          <w:p w:rsidR="00000000" w:rsidDel="00000000" w:rsidP="00000000" w:rsidRDefault="00000000" w:rsidRPr="00000000" w14:paraId="000000E1">
            <w:pPr>
              <w:jc w:val="both"/>
              <w:rPr>
                <w:b w:val="1"/>
                <w:bCs w:val="1"/>
                <w:sz w:val="18"/>
                <w:szCs w:val="18"/>
              </w:rPr>
            </w:pPr>
            <w:r w:rsidDel="00000000" w:rsidR="00000000" w:rsidRPr="00000000">
              <w:rPr>
                <w:rFonts w:ascii="Calibri" w:cs="Calibri" w:eastAsia="Calibri" w:hAnsi="Calibri"/>
                <w:sz w:val="18"/>
                <w:szCs w:val="18"/>
                <w:rtl w:val="0"/>
              </w:rPr>
              <w:t xml:space="preserve">Arquitectura y Modelado de Datos</w:t>
            </w:r>
            <w:r w:rsidDel="00000000" w:rsidR="00000000" w:rsidRPr="00000000">
              <w:rPr>
                <w:rtl w:val="0"/>
              </w:rPr>
            </w:r>
          </w:p>
        </w:tc>
        <w:tc>
          <w:tcPr/>
          <w:p w:rsidR="00000000" w:rsidDel="00000000" w:rsidP="00000000" w:rsidRDefault="00000000" w:rsidRPr="00000000" w14:paraId="000000E2">
            <w:pPr>
              <w:jc w:val="both"/>
              <w:rPr>
                <w:b w:val="1"/>
                <w:bCs w:val="1"/>
                <w:sz w:val="18"/>
                <w:szCs w:val="18"/>
              </w:rPr>
            </w:pPr>
            <w:r w:rsidDel="00000000" w:rsidR="00000000" w:rsidRPr="00000000">
              <w:rPr>
                <w:rFonts w:ascii="Calibri" w:cs="Calibri" w:eastAsia="Calibri" w:hAnsi="Calibri"/>
                <w:sz w:val="18"/>
                <w:szCs w:val="18"/>
                <w:rtl w:val="0"/>
              </w:rPr>
              <w:t xml:space="preserve">Diseñar el esquema relacional que permita la gestión organizada de entidades como usuarios, empresas, documentos tributarios y ciclos contables de manera escalable.</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i w:val="1"/>
                <w:iCs w:val="1"/>
                <w:sz w:val="18"/>
                <w:szCs w:val="18"/>
              </w:rPr>
            </w:pPr>
            <w:r w:rsidDel="00000000" w:rsidR="00000000" w:rsidRPr="00000000">
              <w:rPr>
                <w:rFonts w:ascii="Calibri" w:cs="Calibri" w:eastAsia="Calibri" w:hAnsi="Calibri"/>
                <w:sz w:val="18"/>
                <w:szCs w:val="18"/>
                <w:rtl w:val="0"/>
              </w:rPr>
              <w:t xml:space="preserve">PostgreSQL, dbdiagram.io, Jira, Figma.</w:t>
            </w:r>
            <w:r w:rsidDel="00000000" w:rsidR="00000000" w:rsidRPr="00000000">
              <w:rPr>
                <w:rtl w:val="0"/>
              </w:rPr>
            </w:r>
          </w:p>
        </w:tc>
        <w:tc>
          <w:tcPr>
            <w:tcBorders>
              <w:right w:color="ffffff" w:space="0" w:sz="4" w:val="single"/>
            </w:tcBorders>
          </w:tcPr>
          <w:p w:rsidR="00000000" w:rsidDel="00000000" w:rsidP="00000000" w:rsidRDefault="00000000" w:rsidRPr="00000000" w14:paraId="000000E4">
            <w:pPr>
              <w:jc w:val="both"/>
              <w:rPr/>
            </w:pPr>
            <w:r w:rsidDel="00000000" w:rsidR="00000000" w:rsidRPr="00000000">
              <w:rPr>
                <w:rFonts w:ascii="Calibri" w:cs="Calibri" w:eastAsia="Calibri" w:hAnsi="Calibri"/>
                <w:sz w:val="18"/>
                <w:szCs w:val="18"/>
                <w:rtl w:val="0"/>
              </w:rPr>
              <w:t xml:space="preserve">4 semanas (Fase 1)</w:t>
            </w:r>
            <w:r w:rsidDel="00000000" w:rsidR="00000000" w:rsidRPr="00000000">
              <w:rPr>
                <w:rtl w:val="0"/>
              </w:rPr>
            </w:r>
          </w:p>
          <w:p w:rsidR="00000000" w:rsidDel="00000000" w:rsidP="00000000" w:rsidRDefault="00000000" w:rsidRPr="00000000" w14:paraId="000000E5">
            <w:pPr>
              <w:jc w:val="both"/>
              <w:rPr>
                <w:rFonts w:ascii="Calibri" w:cs="Calibri" w:eastAsia="Calibri" w:hAnsi="Calibri"/>
                <w:i w:val="1"/>
                <w:iCs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jc w:val="both"/>
              <w:rPr>
                <w:b w:val="1"/>
                <w:bCs w:val="1"/>
                <w:sz w:val="18"/>
                <w:szCs w:val="18"/>
              </w:rPr>
            </w:pPr>
            <w:r w:rsidDel="00000000" w:rsidR="00000000" w:rsidRPr="00000000">
              <w:rPr>
                <w:rFonts w:ascii="Calibri" w:cs="Calibri" w:eastAsia="Calibri" w:hAnsi="Calibri"/>
                <w:sz w:val="18"/>
                <w:szCs w:val="18"/>
                <w:rtl w:val="0"/>
              </w:rPr>
              <w:t xml:space="preserve">Pedro Ahumada</w:t>
            </w:r>
            <w:r w:rsidDel="00000000" w:rsidR="00000000" w:rsidRPr="00000000">
              <w:rPr>
                <w:rtl w:val="0"/>
              </w:rPr>
            </w:r>
          </w:p>
        </w:tc>
        <w:tc>
          <w:tcPr/>
          <w:p w:rsidR="00000000" w:rsidDel="00000000" w:rsidP="00000000" w:rsidRDefault="00000000" w:rsidRPr="00000000" w14:paraId="000000E7">
            <w:pPr>
              <w:jc w:val="both"/>
              <w:rPr>
                <w:b w:val="1"/>
                <w:bCs w:val="1"/>
                <w:sz w:val="18"/>
                <w:szCs w:val="18"/>
              </w:rPr>
            </w:pPr>
            <w:r w:rsidDel="00000000" w:rsidR="00000000" w:rsidRPr="00000000">
              <w:rPr>
                <w:rFonts w:ascii="Calibri" w:cs="Calibri" w:eastAsia="Calibri" w:hAnsi="Calibri"/>
                <w:sz w:val="18"/>
                <w:szCs w:val="18"/>
                <w:rtl w:val="0"/>
              </w:rPr>
              <w:t xml:space="preserve">Resulta fundamental consolidar una estructura técnica sólida que soporte la futura integración de lógicas tributarias sin comprometer la estabilidad.</w:t>
            </w:r>
            <w:r w:rsidDel="00000000" w:rsidR="00000000" w:rsidRPr="00000000">
              <w:rPr>
                <w:rtl w:val="0"/>
              </w:rPr>
            </w:r>
          </w:p>
        </w:tc>
      </w:tr>
      <w:tr>
        <w:trPr>
          <w:cantSplit w:val="0"/>
          <w:tblHeader w:val="0"/>
        </w:trPr>
        <w:tc>
          <w:tcPr/>
          <w:p w:rsidR="00000000" w:rsidDel="00000000" w:rsidP="00000000" w:rsidRDefault="00000000" w:rsidRPr="00000000" w14:paraId="000000E8">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Implementación de Lógica de Negocio y Construcción de APIs </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Implementación de módulos de registro e importación. </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Desarrollar los servicios backend que permitan registrar, importar y procesar la información de compras, ventas y Documentos Tributarios Electrónicos. </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sz w:val="18"/>
                <w:szCs w:val="18"/>
              </w:rPr>
            </w:pPr>
            <w:r w:rsidDel="00000000" w:rsidR="00000000" w:rsidRPr="00000000">
              <w:rPr>
                <w:i w:val="1"/>
                <w:iCs w:val="1"/>
                <w:sz w:val="18"/>
                <w:szCs w:val="18"/>
                <w:rtl w:val="0"/>
              </w:rPr>
              <w:t xml:space="preserve">NestJS, Node.js, TypeScript, GitHub, Postman. </w:t>
            </w:r>
            <w:r w:rsidDel="00000000" w:rsidR="00000000" w:rsidRPr="00000000">
              <w:rPr>
                <w:rtl w:val="0"/>
              </w:rPr>
            </w:r>
          </w:p>
        </w:tc>
        <w:tc>
          <w:tcPr>
            <w:tcBorders>
              <w:right w:color="ffffff" w:space="0" w:sz="4" w:val="single"/>
            </w:tcBorders>
          </w:tcPr>
          <w:p w:rsidR="00000000" w:rsidDel="00000000" w:rsidP="00000000" w:rsidRDefault="00000000" w:rsidRPr="00000000" w14:paraId="000000EC">
            <w:pPr>
              <w:jc w:val="both"/>
              <w:rPr>
                <w:rFonts w:ascii="Calibri" w:cs="Calibri" w:eastAsia="Calibri" w:hAnsi="Calibri"/>
                <w:i w:val="1"/>
                <w:iCs w:val="1"/>
                <w:sz w:val="18"/>
                <w:szCs w:val="18"/>
              </w:rPr>
            </w:pPr>
            <w:r w:rsidDel="00000000" w:rsidR="00000000" w:rsidRPr="00000000">
              <w:rPr>
                <w:i w:val="1"/>
                <w:iCs w:val="1"/>
                <w:sz w:val="18"/>
                <w:szCs w:val="18"/>
                <w:rtl w:val="0"/>
              </w:rPr>
              <w:t xml:space="preserve">4 semanas (Fase 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Pedro Ahumada</w:t>
            </w:r>
            <w:r w:rsidDel="00000000" w:rsidR="00000000" w:rsidRPr="00000000">
              <w:rPr>
                <w:rtl w:val="0"/>
              </w:rPr>
            </w:r>
          </w:p>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Vicente San Martín. </w:t>
            </w:r>
          </w:p>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Nicolás Sazo.</w:t>
            </w:r>
          </w:p>
        </w:tc>
        <w:tc>
          <w:tcPr/>
          <w:p w:rsidR="00000000" w:rsidDel="00000000" w:rsidP="00000000" w:rsidRDefault="00000000" w:rsidRPr="00000000" w14:paraId="000000F0">
            <w:pPr>
              <w:jc w:val="both"/>
              <w:rPr>
                <w:rFonts w:ascii="Calibri" w:cs="Calibri" w:eastAsia="Calibri" w:hAnsi="Calibri"/>
                <w:i w:val="1"/>
                <w:iCs w:val="1"/>
                <w:sz w:val="18"/>
                <w:szCs w:val="18"/>
              </w:rPr>
            </w:pPr>
            <w:r w:rsidDel="00000000" w:rsidR="00000000" w:rsidRPr="00000000">
              <w:rPr>
                <w:i w:val="1"/>
                <w:iCs w:val="1"/>
                <w:sz w:val="18"/>
                <w:szCs w:val="18"/>
                <w:rtl w:val="0"/>
              </w:rPr>
              <w:t xml:space="preserve">Errores en la precisión matemática de los algoritmos pueden descuadrar todo el sistema. </w:t>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Desarrollo e Integración de Interfaces de Usuario (Frontend). </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Desarrollo Frontend y Orquestador Tributario. </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Construir las interfaces de la plataforma web y conectarlas con el orquestador de reglas tributarias para generar la propuesta del Formulario 29. </w:t>
            </w: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i w:val="1"/>
                <w:iCs w:val="1"/>
                <w:sz w:val="18"/>
                <w:szCs w:val="18"/>
              </w:rPr>
            </w:pPr>
            <w:r w:rsidDel="00000000" w:rsidR="00000000" w:rsidRPr="00000000">
              <w:rPr>
                <w:i w:val="1"/>
                <w:iCs w:val="1"/>
                <w:sz w:val="18"/>
                <w:szCs w:val="18"/>
                <w:rtl w:val="0"/>
              </w:rPr>
              <w:t xml:space="preserve">Next.js, React, TypeScript, Axios/Fetch  </w:t>
            </w:r>
            <w:r w:rsidDel="00000000" w:rsidR="00000000" w:rsidRPr="00000000">
              <w:rPr>
                <w:rtl w:val="0"/>
              </w:rPr>
            </w:r>
          </w:p>
        </w:tc>
        <w:tc>
          <w:tcPr>
            <w:tcBorders>
              <w:right w:color="ffffff" w:space="0" w:sz="4" w:val="single"/>
            </w:tcBorders>
          </w:tcPr>
          <w:p w:rsidR="00000000" w:rsidDel="00000000" w:rsidP="00000000" w:rsidRDefault="00000000" w:rsidRPr="00000000" w14:paraId="000000F5">
            <w:pPr>
              <w:jc w:val="both"/>
              <w:rPr>
                <w:rFonts w:ascii="Calibri" w:cs="Calibri" w:eastAsia="Calibri" w:hAnsi="Calibri"/>
                <w:i w:val="1"/>
                <w:iCs w:val="1"/>
                <w:sz w:val="18"/>
                <w:szCs w:val="18"/>
              </w:rPr>
            </w:pPr>
            <w:r w:rsidDel="00000000" w:rsidR="00000000" w:rsidRPr="00000000">
              <w:rPr>
                <w:i w:val="1"/>
                <w:iCs w:val="1"/>
                <w:sz w:val="18"/>
                <w:szCs w:val="18"/>
                <w:rtl w:val="0"/>
              </w:rPr>
              <w:t xml:space="preserve">4 semanas (Fase 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6">
            <w:pPr>
              <w:jc w:val="both"/>
              <w:rPr>
                <w:rFonts w:ascii="Calibri" w:cs="Calibri" w:eastAsia="Calibri" w:hAnsi="Calibri"/>
                <w:sz w:val="18"/>
                <w:szCs w:val="18"/>
              </w:rPr>
            </w:pPr>
            <w:r w:rsidDel="00000000" w:rsidR="00000000" w:rsidRPr="00000000">
              <w:rPr>
                <w:sz w:val="18"/>
                <w:szCs w:val="18"/>
                <w:rtl w:val="0"/>
              </w:rPr>
              <w:t xml:space="preserve">Nicolás Sazo. </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i w:val="1"/>
                <w:iCs w:val="1"/>
                <w:sz w:val="18"/>
                <w:szCs w:val="18"/>
              </w:rPr>
            </w:pPr>
            <w:r w:rsidDel="00000000" w:rsidR="00000000" w:rsidRPr="00000000">
              <w:rPr>
                <w:i w:val="1"/>
                <w:iCs w:val="1"/>
                <w:sz w:val="18"/>
                <w:szCs w:val="18"/>
                <w:rtl w:val="0"/>
              </w:rPr>
              <w:t xml:space="preserve">Utilización de la documentación pública del SII sobre DTE y RCV como guía estructural. </w:t>
            </w:r>
            <w:r w:rsidDel="00000000" w:rsidR="00000000" w:rsidRPr="00000000">
              <w:rPr>
                <w:rtl w:val="0"/>
              </w:rPr>
            </w:r>
          </w:p>
        </w:tc>
      </w:tr>
      <w:tr>
        <w:trPr>
          <w:cantSplit w:val="0"/>
          <w:tblHeader w:val="0"/>
        </w:trPr>
        <w:tc>
          <w:tcPr/>
          <w:p w:rsidR="00000000" w:rsidDel="00000000" w:rsidP="00000000" w:rsidRDefault="00000000" w:rsidRPr="00000000" w14:paraId="000000F8">
            <w:pPr>
              <w:jc w:val="both"/>
              <w:rPr>
                <w:i w:val="1"/>
                <w:iCs w:val="1"/>
                <w:sz w:val="18"/>
                <w:szCs w:val="18"/>
              </w:rPr>
            </w:pPr>
            <w:r w:rsidDel="00000000" w:rsidR="00000000" w:rsidRPr="00000000">
              <w:rPr>
                <w:i w:val="1"/>
                <w:iCs w:val="1"/>
                <w:sz w:val="18"/>
                <w:szCs w:val="18"/>
                <w:rtl w:val="0"/>
              </w:rPr>
              <w:t xml:space="preserve">Integración de Servicios Externos e Inteligencia Artificial. </w:t>
            </w:r>
          </w:p>
        </w:tc>
        <w:tc>
          <w:tcPr/>
          <w:p w:rsidR="00000000" w:rsidDel="00000000" w:rsidP="00000000" w:rsidRDefault="00000000" w:rsidRPr="00000000" w14:paraId="000000F9">
            <w:pPr>
              <w:jc w:val="both"/>
              <w:rPr>
                <w:rFonts w:ascii="Calibri" w:cs="Calibri" w:eastAsia="Calibri" w:hAnsi="Calibri"/>
                <w:i w:val="1"/>
                <w:iCs w:val="1"/>
                <w:sz w:val="18"/>
                <w:szCs w:val="18"/>
              </w:rPr>
            </w:pPr>
            <w:r w:rsidDel="00000000" w:rsidR="00000000" w:rsidRPr="00000000">
              <w:rPr>
                <w:i w:val="1"/>
                <w:iCs w:val="1"/>
                <w:sz w:val="18"/>
                <w:szCs w:val="18"/>
                <w:rtl w:val="0"/>
              </w:rPr>
              <w:t xml:space="preserve">Integración de Inteligencia Artificial </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i w:val="1"/>
                <w:iCs w:val="1"/>
                <w:sz w:val="18"/>
                <w:szCs w:val="18"/>
              </w:rPr>
            </w:pPr>
            <w:r w:rsidDel="00000000" w:rsidR="00000000" w:rsidRPr="00000000">
              <w:rPr>
                <w:i w:val="1"/>
                <w:iCs w:val="1"/>
                <w:sz w:val="18"/>
                <w:szCs w:val="18"/>
                <w:rtl w:val="0"/>
              </w:rPr>
              <w:t xml:space="preserve">Integrar un asistente de IA para detectar posibles inconsistencias y apoyar al profesional durante la revisión de la información tributaria. </w:t>
            </w: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i w:val="1"/>
                <w:iCs w:val="1"/>
                <w:sz w:val="18"/>
                <w:szCs w:val="18"/>
              </w:rPr>
            </w:pPr>
            <w:r w:rsidDel="00000000" w:rsidR="00000000" w:rsidRPr="00000000">
              <w:rPr>
                <w:i w:val="1"/>
                <w:iCs w:val="1"/>
                <w:sz w:val="18"/>
                <w:szCs w:val="18"/>
                <w:rtl w:val="0"/>
              </w:rPr>
              <w:t xml:space="preserve">Modelo de Lenguaje (LLM) genérico, Motor de OCR especializado, APIs externas. . </w:t>
            </w:r>
            <w:r w:rsidDel="00000000" w:rsidR="00000000" w:rsidRPr="00000000">
              <w:rPr>
                <w:rtl w:val="0"/>
              </w:rPr>
            </w:r>
          </w:p>
        </w:tc>
        <w:tc>
          <w:tcPr>
            <w:tcBorders>
              <w:right w:color="ffffff" w:space="0" w:sz="4" w:val="single"/>
            </w:tcBorders>
          </w:tcPr>
          <w:p w:rsidR="00000000" w:rsidDel="00000000" w:rsidP="00000000" w:rsidRDefault="00000000" w:rsidRPr="00000000" w14:paraId="000000FC">
            <w:pPr>
              <w:jc w:val="both"/>
              <w:rPr>
                <w:rFonts w:ascii="Calibri" w:cs="Calibri" w:eastAsia="Calibri" w:hAnsi="Calibri"/>
                <w:i w:val="1"/>
                <w:iCs w:val="1"/>
                <w:sz w:val="18"/>
                <w:szCs w:val="18"/>
              </w:rPr>
            </w:pPr>
            <w:r w:rsidDel="00000000" w:rsidR="00000000" w:rsidRPr="00000000">
              <w:rPr>
                <w:i w:val="1"/>
                <w:iCs w:val="1"/>
                <w:sz w:val="18"/>
                <w:szCs w:val="18"/>
                <w:rtl w:val="0"/>
              </w:rPr>
              <w:t xml:space="preserve">4 semanas (Fase 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D">
            <w:pPr>
              <w:jc w:val="both"/>
              <w:rPr>
                <w:rFonts w:ascii="Calibri" w:cs="Calibri" w:eastAsia="Calibri" w:hAnsi="Calibri"/>
                <w:sz w:val="18"/>
                <w:szCs w:val="18"/>
              </w:rPr>
            </w:pPr>
            <w:r w:rsidDel="00000000" w:rsidR="00000000" w:rsidRPr="00000000">
              <w:rPr>
                <w:sz w:val="18"/>
                <w:szCs w:val="18"/>
                <w:rtl w:val="0"/>
              </w:rPr>
              <w:t xml:space="preserve">Vicente San Martín. </w:t>
            </w:r>
            <w:r w:rsidDel="00000000" w:rsidR="00000000" w:rsidRPr="00000000">
              <w:rPr>
                <w:rtl w:val="0"/>
              </w:rPr>
            </w:r>
          </w:p>
        </w:tc>
        <w:tc>
          <w:tcPr/>
          <w:p w:rsidR="00000000" w:rsidDel="00000000" w:rsidP="00000000" w:rsidRDefault="00000000" w:rsidRPr="00000000" w14:paraId="000000FE">
            <w:pPr>
              <w:jc w:val="both"/>
              <w:rPr>
                <w:rFonts w:ascii="Calibri" w:cs="Calibri" w:eastAsia="Calibri" w:hAnsi="Calibri"/>
                <w:i w:val="1"/>
                <w:iCs w:val="1"/>
                <w:sz w:val="18"/>
                <w:szCs w:val="18"/>
              </w:rPr>
            </w:pPr>
            <w:r w:rsidDel="00000000" w:rsidR="00000000" w:rsidRPr="00000000">
              <w:rPr>
                <w:i w:val="1"/>
                <w:iCs w:val="1"/>
                <w:sz w:val="18"/>
                <w:szCs w:val="18"/>
                <w:rtl w:val="0"/>
              </w:rPr>
              <w:t xml:space="preserve">Limitar la IA estrictamente a la asistencia, impidiendo que tome decisiones tributarias autónomas. </w:t>
            </w:r>
            <w:r w:rsidDel="00000000" w:rsidR="00000000" w:rsidRPr="00000000">
              <w:rPr>
                <w:rtl w:val="0"/>
              </w:rPr>
            </w:r>
          </w:p>
        </w:tc>
      </w:tr>
      <w:tr>
        <w:trPr>
          <w:cantSplit w:val="0"/>
          <w:tblHeader w:val="0"/>
        </w:trPr>
        <w:tc>
          <w:tcPr/>
          <w:p w:rsidR="00000000" w:rsidDel="00000000" w:rsidP="00000000" w:rsidRDefault="00000000" w:rsidRPr="00000000" w14:paraId="000000FF">
            <w:pPr>
              <w:jc w:val="both"/>
              <w:rPr>
                <w:i w:val="1"/>
                <w:iCs w:val="1"/>
                <w:sz w:val="18"/>
                <w:szCs w:val="18"/>
              </w:rPr>
            </w:pPr>
            <w:r w:rsidDel="00000000" w:rsidR="00000000" w:rsidRPr="00000000">
              <w:rPr>
                <w:i w:val="1"/>
                <w:iCs w:val="1"/>
                <w:sz w:val="18"/>
                <w:szCs w:val="18"/>
                <w:rtl w:val="0"/>
              </w:rPr>
              <w:t xml:space="preserve">Aseguramiento de Calidad (QA), Pruebas y Despliegue. </w:t>
            </w:r>
          </w:p>
        </w:tc>
        <w:tc>
          <w:tcPr/>
          <w:p w:rsidR="00000000" w:rsidDel="00000000" w:rsidP="00000000" w:rsidRDefault="00000000" w:rsidRPr="00000000" w14:paraId="00000100">
            <w:pPr>
              <w:jc w:val="both"/>
              <w:rPr>
                <w:rFonts w:ascii="Calibri" w:cs="Calibri" w:eastAsia="Calibri" w:hAnsi="Calibri"/>
                <w:i w:val="1"/>
                <w:iCs w:val="1"/>
                <w:sz w:val="18"/>
                <w:szCs w:val="18"/>
              </w:rPr>
            </w:pPr>
            <w:r w:rsidDel="00000000" w:rsidR="00000000" w:rsidRPr="00000000">
              <w:rPr>
                <w:i w:val="1"/>
                <w:iCs w:val="1"/>
                <w:sz w:val="18"/>
                <w:szCs w:val="18"/>
                <w:rtl w:val="0"/>
              </w:rPr>
              <w:t xml:space="preserve">Evaluación y Pruebas del Sistema </w:t>
            </w:r>
            <w:r w:rsidDel="00000000" w:rsidR="00000000" w:rsidRPr="00000000">
              <w:rPr>
                <w:rtl w:val="0"/>
              </w:rPr>
            </w:r>
          </w:p>
        </w:tc>
        <w:tc>
          <w:tcPr/>
          <w:p w:rsidR="00000000" w:rsidDel="00000000" w:rsidP="00000000" w:rsidRDefault="00000000" w:rsidRPr="00000000" w14:paraId="00000101">
            <w:pPr>
              <w:jc w:val="both"/>
              <w:rPr>
                <w:rFonts w:ascii="Calibri" w:cs="Calibri" w:eastAsia="Calibri" w:hAnsi="Calibri"/>
                <w:i w:val="1"/>
                <w:iCs w:val="1"/>
                <w:sz w:val="18"/>
                <w:szCs w:val="18"/>
              </w:rPr>
            </w:pPr>
            <w:r w:rsidDel="00000000" w:rsidR="00000000" w:rsidRPr="00000000">
              <w:rPr>
                <w:i w:val="1"/>
                <w:iCs w:val="1"/>
                <w:sz w:val="18"/>
                <w:szCs w:val="18"/>
                <w:rtl w:val="0"/>
              </w:rPr>
              <w:t xml:space="preserve">Evaluar el funcionamiento de la plataforma mediante pruebas funcionales, de seguridad y de validación de los principales procesos implementados antes del despliegue final. </w:t>
            </w:r>
            <w:r w:rsidDel="00000000" w:rsidR="00000000" w:rsidRPr="00000000">
              <w:rPr>
                <w:rtl w:val="0"/>
              </w:rPr>
            </w:r>
          </w:p>
        </w:tc>
        <w:tc>
          <w:tcPr/>
          <w:p w:rsidR="00000000" w:rsidDel="00000000" w:rsidP="00000000" w:rsidRDefault="00000000" w:rsidRPr="00000000" w14:paraId="00000102">
            <w:pPr>
              <w:jc w:val="both"/>
              <w:rPr>
                <w:rFonts w:ascii="Calibri" w:cs="Calibri" w:eastAsia="Calibri" w:hAnsi="Calibri"/>
                <w:i w:val="1"/>
                <w:iCs w:val="1"/>
                <w:sz w:val="18"/>
                <w:szCs w:val="18"/>
              </w:rPr>
            </w:pPr>
            <w:r w:rsidDel="00000000" w:rsidR="00000000" w:rsidRPr="00000000">
              <w:rPr>
                <w:i w:val="1"/>
                <w:iCs w:val="1"/>
                <w:sz w:val="18"/>
                <w:szCs w:val="18"/>
                <w:rtl w:val="0"/>
              </w:rPr>
              <w:t xml:space="preserve">Vercel (servicios gestionados y serverless), Entorno de Pruebas, Jest. </w:t>
            </w:r>
            <w:r w:rsidDel="00000000" w:rsidR="00000000" w:rsidRPr="00000000">
              <w:rPr>
                <w:rtl w:val="0"/>
              </w:rPr>
            </w:r>
          </w:p>
        </w:tc>
        <w:tc>
          <w:tcPr>
            <w:tcBorders>
              <w:right w:color="ffffff" w:space="0" w:sz="4" w:val="single"/>
            </w:tcBorders>
          </w:tcPr>
          <w:p w:rsidR="00000000" w:rsidDel="00000000" w:rsidP="00000000" w:rsidRDefault="00000000" w:rsidRPr="00000000" w14:paraId="00000103">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 (Fase 3)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4">
            <w:pPr>
              <w:jc w:val="both"/>
              <w:rPr>
                <w:rFonts w:ascii="Calibri" w:cs="Calibri" w:eastAsia="Calibri" w:hAnsi="Calibri"/>
                <w:i w:val="1"/>
                <w:iCs w:val="1"/>
                <w:sz w:val="18"/>
                <w:szCs w:val="18"/>
              </w:rPr>
            </w:pPr>
            <w:r w:rsidDel="00000000" w:rsidR="00000000" w:rsidRPr="00000000">
              <w:rPr>
                <w:i w:val="1"/>
                <w:iCs w:val="1"/>
                <w:sz w:val="18"/>
                <w:szCs w:val="18"/>
                <w:rtl w:val="0"/>
              </w:rPr>
              <w:t xml:space="preserve">Pedro Ahumada. </w:t>
            </w:r>
            <w:r w:rsidDel="00000000" w:rsidR="00000000" w:rsidRPr="00000000">
              <w:rPr>
                <w:rtl w:val="0"/>
              </w:rPr>
            </w:r>
          </w:p>
        </w:tc>
        <w:tc>
          <w:tcPr/>
          <w:p w:rsidR="00000000" w:rsidDel="00000000" w:rsidP="00000000" w:rsidRDefault="00000000" w:rsidRPr="00000000" w14:paraId="00000105">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Detectar vulnerabilidades sistémicas en esta etapa requerirá refactorización crítica del código. </w:t>
            </w:r>
            <w:r w:rsidDel="00000000" w:rsidR="00000000" w:rsidRPr="00000000">
              <w:rPr>
                <w:rtl w:val="0"/>
              </w:rPr>
            </w:r>
          </w:p>
        </w:tc>
      </w:tr>
    </w:tbl>
    <w:p w:rsidR="00000000" w:rsidDel="00000000" w:rsidP="00000000" w:rsidRDefault="00000000" w:rsidRPr="00000000" w14:paraId="00000106">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A">
      <w:pPr>
        <w:rPr>
          <w:b w:val="1"/>
          <w:bCs w:val="1"/>
          <w:sz w:val="24"/>
          <w:szCs w:val="24"/>
        </w:rPr>
      </w:pPr>
      <w:r w:rsidDel="00000000" w:rsidR="00000000" w:rsidRPr="00000000">
        <w:rPr>
          <w:rtl w:val="0"/>
        </w:rPr>
      </w:r>
    </w:p>
    <w:sdt>
      <w:sdtPr>
        <w:lock w:val="contentLocked"/>
        <w:id w:val="1074711929"/>
        <w:tag w:val="goog_rdk_193"/>
      </w:sdtPr>
      <w:sdtContent>
        <w:tbl>
          <w:tblPr>
            <w:tblStyle w:val="Table16"/>
            <w:tblW w:w="11745.0" w:type="dxa"/>
            <w:jc w:val="left"/>
            <w:tblInd w:w="-15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580"/>
            <w:gridCol w:w="1155"/>
            <w:gridCol w:w="600"/>
            <w:gridCol w:w="465"/>
            <w:gridCol w:w="330"/>
            <w:gridCol w:w="345"/>
            <w:gridCol w:w="315"/>
            <w:gridCol w:w="345"/>
            <w:gridCol w:w="315"/>
            <w:gridCol w:w="330"/>
            <w:gridCol w:w="330"/>
            <w:gridCol w:w="390"/>
            <w:gridCol w:w="405"/>
            <w:gridCol w:w="420"/>
            <w:gridCol w:w="450"/>
            <w:gridCol w:w="450"/>
            <w:gridCol w:w="465"/>
            <w:gridCol w:w="450"/>
            <w:tblGridChange w:id="0">
              <w:tblGrid>
                <w:gridCol w:w="1605"/>
                <w:gridCol w:w="2580"/>
                <w:gridCol w:w="1155"/>
                <w:gridCol w:w="600"/>
                <w:gridCol w:w="465"/>
                <w:gridCol w:w="330"/>
                <w:gridCol w:w="345"/>
                <w:gridCol w:w="315"/>
                <w:gridCol w:w="345"/>
                <w:gridCol w:w="315"/>
                <w:gridCol w:w="330"/>
                <w:gridCol w:w="330"/>
                <w:gridCol w:w="390"/>
                <w:gridCol w:w="405"/>
                <w:gridCol w:w="420"/>
                <w:gridCol w:w="450"/>
                <w:gridCol w:w="450"/>
                <w:gridCol w:w="465"/>
                <w:gridCol w:w="450"/>
              </w:tblGrid>
            </w:tblGridChange>
          </w:tblGrid>
          <w:tr>
            <w:trPr>
              <w:cantSplit w:val="0"/>
              <w:trHeight w:val="870" w:hRule="atLeast"/>
              <w:tblHeader w:val="0"/>
            </w:trPr>
            <w:sdt>
              <w:sdtPr>
                <w:lock w:val="contentLocked"/>
                <w:id w:val="-1289261146"/>
                <w:tag w:val="goog_rdk_3"/>
              </w:sdtPr>
              <w:sdtContent>
                <w:tc>
                  <w:tcPr>
                    <w:tcBorders>
                      <w:top w:color="000000" w:space="0" w:sz="7" w:val="single"/>
                      <w:left w:color="000000"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jc w:val="center"/>
                      <w:rPr/>
                    </w:pPr>
                    <w:r w:rsidDel="00000000" w:rsidR="00000000" w:rsidRPr="00000000">
                      <w:rPr>
                        <w:b w:val="1"/>
                        <w:bCs w:val="1"/>
                        <w:color w:val="ffffff"/>
                        <w:rtl w:val="0"/>
                      </w:rPr>
                      <w:t xml:space="preserve">Épica / Fase</w:t>
                    </w:r>
                    <w:r w:rsidDel="00000000" w:rsidR="00000000" w:rsidRPr="00000000">
                      <w:rPr>
                        <w:rtl w:val="0"/>
                      </w:rPr>
                    </w:r>
                  </w:p>
                </w:tc>
              </w:sdtContent>
            </w:sdt>
            <w:sdt>
              <w:sdtPr>
                <w:lock w:val="contentLocked"/>
                <w:id w:val="1532155979"/>
                <w:tag w:val="goog_rdk_4"/>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jc w:val="center"/>
                      <w:rPr/>
                    </w:pPr>
                    <w:r w:rsidDel="00000000" w:rsidR="00000000" w:rsidRPr="00000000">
                      <w:rPr>
                        <w:b w:val="1"/>
                        <w:bCs w:val="1"/>
                        <w:color w:val="ffffff"/>
                        <w:rtl w:val="0"/>
                      </w:rPr>
                      <w:t xml:space="preserve">Tarea Específica (MVP)</w:t>
                    </w:r>
                    <w:r w:rsidDel="00000000" w:rsidR="00000000" w:rsidRPr="00000000">
                      <w:rPr>
                        <w:rtl w:val="0"/>
                      </w:rPr>
                    </w:r>
                  </w:p>
                </w:tc>
              </w:sdtContent>
            </w:sdt>
            <w:sdt>
              <w:sdtPr>
                <w:lock w:val="contentLocked"/>
                <w:id w:val="174501104"/>
                <w:tag w:val="goog_rdk_5"/>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jc w:val="center"/>
                      <w:rPr/>
                    </w:pPr>
                    <w:r w:rsidDel="00000000" w:rsidR="00000000" w:rsidRPr="00000000">
                      <w:rPr>
                        <w:b w:val="1"/>
                        <w:bCs w:val="1"/>
                        <w:color w:val="ffffff"/>
                        <w:rtl w:val="0"/>
                      </w:rPr>
                      <w:t xml:space="preserve">Responsable</w:t>
                    </w:r>
                    <w:r w:rsidDel="00000000" w:rsidR="00000000" w:rsidRPr="00000000">
                      <w:rPr>
                        <w:rtl w:val="0"/>
                      </w:rPr>
                    </w:r>
                  </w:p>
                </w:tc>
              </w:sdtContent>
            </w:sdt>
            <w:sdt>
              <w:sdtPr>
                <w:lock w:val="contentLocked"/>
                <w:id w:val="1372921080"/>
                <w:tag w:val="goog_rdk_6"/>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jc w:val="center"/>
                      <w:rPr/>
                    </w:pPr>
                    <w:r w:rsidDel="00000000" w:rsidR="00000000" w:rsidRPr="00000000">
                      <w:rPr>
                        <w:b w:val="1"/>
                        <w:bCs w:val="1"/>
                        <w:color w:val="ffffff"/>
                        <w:rtl w:val="0"/>
                      </w:rPr>
                      <w:t xml:space="preserve">Inicio (S)</w:t>
                    </w:r>
                    <w:r w:rsidDel="00000000" w:rsidR="00000000" w:rsidRPr="00000000">
                      <w:rPr>
                        <w:rtl w:val="0"/>
                      </w:rPr>
                    </w:r>
                  </w:p>
                </w:tc>
              </w:sdtContent>
            </w:sdt>
            <w:sdt>
              <w:sdtPr>
                <w:lock w:val="contentLocked"/>
                <w:id w:val="-761038278"/>
                <w:tag w:val="goog_rdk_7"/>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jc w:val="center"/>
                      <w:rPr/>
                    </w:pPr>
                    <w:r w:rsidDel="00000000" w:rsidR="00000000" w:rsidRPr="00000000">
                      <w:rPr>
                        <w:b w:val="1"/>
                        <w:bCs w:val="1"/>
                        <w:color w:val="ffffff"/>
                        <w:rtl w:val="0"/>
                      </w:rPr>
                      <w:t xml:space="preserve">Fin (S)</w:t>
                    </w:r>
                    <w:r w:rsidDel="00000000" w:rsidR="00000000" w:rsidRPr="00000000">
                      <w:rPr>
                        <w:rtl w:val="0"/>
                      </w:rPr>
                    </w:r>
                  </w:p>
                </w:tc>
              </w:sdtContent>
            </w:sdt>
            <w:sdt>
              <w:sdtPr>
                <w:lock w:val="contentLocked"/>
                <w:id w:val="-933578858"/>
                <w:tag w:val="goog_rdk_8"/>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pPr>
                    <w:r w:rsidDel="00000000" w:rsidR="00000000" w:rsidRPr="00000000">
                      <w:rPr>
                        <w:b w:val="1"/>
                        <w:bCs w:val="1"/>
                        <w:color w:val="ffffff"/>
                        <w:rtl w:val="0"/>
                      </w:rPr>
                      <w:t xml:space="preserve">S1</w:t>
                    </w:r>
                    <w:r w:rsidDel="00000000" w:rsidR="00000000" w:rsidRPr="00000000">
                      <w:rPr>
                        <w:rtl w:val="0"/>
                      </w:rPr>
                    </w:r>
                  </w:p>
                </w:tc>
              </w:sdtContent>
            </w:sdt>
            <w:sdt>
              <w:sdtPr>
                <w:lock w:val="contentLocked"/>
                <w:id w:val="-1711078306"/>
                <w:tag w:val="goog_rdk_9"/>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pPr>
                    <w:r w:rsidDel="00000000" w:rsidR="00000000" w:rsidRPr="00000000">
                      <w:rPr>
                        <w:b w:val="1"/>
                        <w:bCs w:val="1"/>
                        <w:color w:val="ffffff"/>
                        <w:rtl w:val="0"/>
                      </w:rPr>
                      <w:t xml:space="preserve">S2</w:t>
                    </w:r>
                    <w:r w:rsidDel="00000000" w:rsidR="00000000" w:rsidRPr="00000000">
                      <w:rPr>
                        <w:rtl w:val="0"/>
                      </w:rPr>
                    </w:r>
                  </w:p>
                </w:tc>
              </w:sdtContent>
            </w:sdt>
            <w:sdt>
              <w:sdtPr>
                <w:lock w:val="contentLocked"/>
                <w:id w:val="706680787"/>
                <w:tag w:val="goog_rdk_10"/>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pPr>
                    <w:r w:rsidDel="00000000" w:rsidR="00000000" w:rsidRPr="00000000">
                      <w:rPr>
                        <w:b w:val="1"/>
                        <w:bCs w:val="1"/>
                        <w:color w:val="ffffff"/>
                        <w:rtl w:val="0"/>
                      </w:rPr>
                      <w:t xml:space="preserve">S3</w:t>
                    </w:r>
                    <w:r w:rsidDel="00000000" w:rsidR="00000000" w:rsidRPr="00000000">
                      <w:rPr>
                        <w:rtl w:val="0"/>
                      </w:rPr>
                    </w:r>
                  </w:p>
                </w:tc>
              </w:sdtContent>
            </w:sdt>
            <w:sdt>
              <w:sdtPr>
                <w:lock w:val="contentLocked"/>
                <w:id w:val="-1093249304"/>
                <w:tag w:val="goog_rdk_11"/>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jc w:val="center"/>
                      <w:rPr/>
                    </w:pPr>
                    <w:r w:rsidDel="00000000" w:rsidR="00000000" w:rsidRPr="00000000">
                      <w:rPr>
                        <w:b w:val="1"/>
                        <w:bCs w:val="1"/>
                        <w:color w:val="ffffff"/>
                        <w:rtl w:val="0"/>
                      </w:rPr>
                      <w:t xml:space="preserve">S4</w:t>
                    </w:r>
                    <w:r w:rsidDel="00000000" w:rsidR="00000000" w:rsidRPr="00000000">
                      <w:rPr>
                        <w:rtl w:val="0"/>
                      </w:rPr>
                    </w:r>
                  </w:p>
                </w:tc>
              </w:sdtContent>
            </w:sdt>
            <w:sdt>
              <w:sdtPr>
                <w:lock w:val="contentLocked"/>
                <w:id w:val="-182149321"/>
                <w:tag w:val="goog_rdk_12"/>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center"/>
                      <w:rPr/>
                    </w:pPr>
                    <w:r w:rsidDel="00000000" w:rsidR="00000000" w:rsidRPr="00000000">
                      <w:rPr>
                        <w:b w:val="1"/>
                        <w:bCs w:val="1"/>
                        <w:color w:val="ffffff"/>
                        <w:rtl w:val="0"/>
                      </w:rPr>
                      <w:t xml:space="preserve">S5</w:t>
                    </w:r>
                    <w:r w:rsidDel="00000000" w:rsidR="00000000" w:rsidRPr="00000000">
                      <w:rPr>
                        <w:rtl w:val="0"/>
                      </w:rPr>
                    </w:r>
                  </w:p>
                </w:tc>
              </w:sdtContent>
            </w:sdt>
            <w:sdt>
              <w:sdtPr>
                <w:lock w:val="contentLocked"/>
                <w:id w:val="-1672355085"/>
                <w:tag w:val="goog_rdk_13"/>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jc w:val="center"/>
                      <w:rPr/>
                    </w:pPr>
                    <w:r w:rsidDel="00000000" w:rsidR="00000000" w:rsidRPr="00000000">
                      <w:rPr>
                        <w:b w:val="1"/>
                        <w:bCs w:val="1"/>
                        <w:color w:val="ffffff"/>
                        <w:rtl w:val="0"/>
                      </w:rPr>
                      <w:t xml:space="preserve">S6</w:t>
                    </w:r>
                    <w:r w:rsidDel="00000000" w:rsidR="00000000" w:rsidRPr="00000000">
                      <w:rPr>
                        <w:rtl w:val="0"/>
                      </w:rPr>
                    </w:r>
                  </w:p>
                </w:tc>
              </w:sdtContent>
            </w:sdt>
            <w:sdt>
              <w:sdtPr>
                <w:lock w:val="contentLocked"/>
                <w:id w:val="-968637579"/>
                <w:tag w:val="goog_rdk_14"/>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pPr>
                    <w:r w:rsidDel="00000000" w:rsidR="00000000" w:rsidRPr="00000000">
                      <w:rPr>
                        <w:b w:val="1"/>
                        <w:bCs w:val="1"/>
                        <w:color w:val="ffffff"/>
                        <w:rtl w:val="0"/>
                      </w:rPr>
                      <w:t xml:space="preserve">S7</w:t>
                    </w:r>
                    <w:r w:rsidDel="00000000" w:rsidR="00000000" w:rsidRPr="00000000">
                      <w:rPr>
                        <w:rtl w:val="0"/>
                      </w:rPr>
                    </w:r>
                  </w:p>
                </w:tc>
              </w:sdtContent>
            </w:sdt>
            <w:sdt>
              <w:sdtPr>
                <w:lock w:val="contentLocked"/>
                <w:id w:val="2040510233"/>
                <w:tag w:val="goog_rdk_15"/>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jc w:val="center"/>
                      <w:rPr/>
                    </w:pPr>
                    <w:r w:rsidDel="00000000" w:rsidR="00000000" w:rsidRPr="00000000">
                      <w:rPr>
                        <w:b w:val="1"/>
                        <w:bCs w:val="1"/>
                        <w:color w:val="ffffff"/>
                        <w:rtl w:val="0"/>
                      </w:rPr>
                      <w:t xml:space="preserve">S8</w:t>
                    </w:r>
                    <w:r w:rsidDel="00000000" w:rsidR="00000000" w:rsidRPr="00000000">
                      <w:rPr>
                        <w:rtl w:val="0"/>
                      </w:rPr>
                    </w:r>
                  </w:p>
                </w:tc>
              </w:sdtContent>
            </w:sdt>
            <w:sdt>
              <w:sdtPr>
                <w:lock w:val="contentLocked"/>
                <w:id w:val="-1085342618"/>
                <w:tag w:val="goog_rdk_16"/>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jc w:val="center"/>
                      <w:rPr/>
                    </w:pPr>
                    <w:r w:rsidDel="00000000" w:rsidR="00000000" w:rsidRPr="00000000">
                      <w:rPr>
                        <w:b w:val="1"/>
                        <w:bCs w:val="1"/>
                        <w:color w:val="ffffff"/>
                        <w:rtl w:val="0"/>
                      </w:rPr>
                      <w:t xml:space="preserve">S9</w:t>
                    </w:r>
                    <w:r w:rsidDel="00000000" w:rsidR="00000000" w:rsidRPr="00000000">
                      <w:rPr>
                        <w:rtl w:val="0"/>
                      </w:rPr>
                    </w:r>
                  </w:p>
                </w:tc>
              </w:sdtContent>
            </w:sdt>
            <w:sdt>
              <w:sdtPr>
                <w:lock w:val="contentLocked"/>
                <w:id w:val="325004072"/>
                <w:tag w:val="goog_rdk_17"/>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jc w:val="center"/>
                      <w:rPr/>
                    </w:pPr>
                    <w:r w:rsidDel="00000000" w:rsidR="00000000" w:rsidRPr="00000000">
                      <w:rPr>
                        <w:b w:val="1"/>
                        <w:bCs w:val="1"/>
                        <w:color w:val="ffffff"/>
                        <w:rtl w:val="0"/>
                      </w:rPr>
                      <w:t xml:space="preserve">S10</w:t>
                    </w:r>
                    <w:r w:rsidDel="00000000" w:rsidR="00000000" w:rsidRPr="00000000">
                      <w:rPr>
                        <w:rtl w:val="0"/>
                      </w:rPr>
                    </w:r>
                  </w:p>
                </w:tc>
              </w:sdtContent>
            </w:sdt>
            <w:sdt>
              <w:sdtPr>
                <w:lock w:val="contentLocked"/>
                <w:id w:val="581295954"/>
                <w:tag w:val="goog_rdk_18"/>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jc w:val="center"/>
                      <w:rPr/>
                    </w:pPr>
                    <w:r w:rsidDel="00000000" w:rsidR="00000000" w:rsidRPr="00000000">
                      <w:rPr>
                        <w:b w:val="1"/>
                        <w:bCs w:val="1"/>
                        <w:color w:val="ffffff"/>
                        <w:rtl w:val="0"/>
                      </w:rPr>
                      <w:t xml:space="preserve">S11</w:t>
                    </w:r>
                    <w:r w:rsidDel="00000000" w:rsidR="00000000" w:rsidRPr="00000000">
                      <w:rPr>
                        <w:rtl w:val="0"/>
                      </w:rPr>
                    </w:r>
                  </w:p>
                </w:tc>
              </w:sdtContent>
            </w:sdt>
            <w:sdt>
              <w:sdtPr>
                <w:lock w:val="contentLocked"/>
                <w:id w:val="-1081277585"/>
                <w:tag w:val="goog_rdk_19"/>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jc w:val="center"/>
                      <w:rPr/>
                    </w:pPr>
                    <w:r w:rsidDel="00000000" w:rsidR="00000000" w:rsidRPr="00000000">
                      <w:rPr>
                        <w:b w:val="1"/>
                        <w:bCs w:val="1"/>
                        <w:color w:val="ffffff"/>
                        <w:rtl w:val="0"/>
                      </w:rPr>
                      <w:t xml:space="preserve">S12</w:t>
                    </w:r>
                    <w:r w:rsidDel="00000000" w:rsidR="00000000" w:rsidRPr="00000000">
                      <w:rPr>
                        <w:rtl w:val="0"/>
                      </w:rPr>
                    </w:r>
                  </w:p>
                </w:tc>
              </w:sdtContent>
            </w:sdt>
            <w:sdt>
              <w:sdtPr>
                <w:lock w:val="contentLocked"/>
                <w:id w:val="1884556314"/>
                <w:tag w:val="goog_rdk_20"/>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jc w:val="center"/>
                      <w:rPr/>
                    </w:pPr>
                    <w:r w:rsidDel="00000000" w:rsidR="00000000" w:rsidRPr="00000000">
                      <w:rPr>
                        <w:b w:val="1"/>
                        <w:bCs w:val="1"/>
                        <w:color w:val="ffffff"/>
                        <w:rtl w:val="0"/>
                      </w:rPr>
                      <w:t xml:space="preserve">S13</w:t>
                    </w:r>
                    <w:r w:rsidDel="00000000" w:rsidR="00000000" w:rsidRPr="00000000">
                      <w:rPr>
                        <w:rtl w:val="0"/>
                      </w:rPr>
                    </w:r>
                  </w:p>
                </w:tc>
              </w:sdtContent>
            </w:sdt>
            <w:sdt>
              <w:sdtPr>
                <w:lock w:val="contentLocked"/>
                <w:id w:val="33247597"/>
                <w:tag w:val="goog_rdk_21"/>
              </w:sdtPr>
              <w:sdtContent>
                <w:tc>
                  <w:tcPr>
                    <w:tcBorders>
                      <w:top w:color="000000" w:space="0" w:sz="7" w:val="single"/>
                      <w:left w:color="cccccc" w:space="0" w:sz="7" w:val="single"/>
                      <w:bottom w:color="000000" w:space="0" w:sz="7" w:val="single"/>
                      <w:right w:color="000000" w:space="0" w:sz="7" w:val="single"/>
                    </w:tcBorders>
                    <w:shd w:fill="1f4e78"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center"/>
                      <w:rPr/>
                    </w:pPr>
                    <w:r w:rsidDel="00000000" w:rsidR="00000000" w:rsidRPr="00000000">
                      <w:rPr>
                        <w:b w:val="1"/>
                        <w:bCs w:val="1"/>
                        <w:color w:val="ffffff"/>
                        <w:rtl w:val="0"/>
                      </w:rPr>
                      <w:t xml:space="preserve">S14</w:t>
                    </w:r>
                    <w:r w:rsidDel="00000000" w:rsidR="00000000" w:rsidRPr="00000000">
                      <w:rPr>
                        <w:rtl w:val="0"/>
                      </w:rPr>
                    </w:r>
                  </w:p>
                </w:tc>
              </w:sdtContent>
            </w:sdt>
          </w:tr>
          <w:tr>
            <w:trPr>
              <w:cantSplit w:val="0"/>
              <w:trHeight w:val="300" w:hRule="atLeast"/>
              <w:tblHeader w:val="0"/>
            </w:trPr>
            <w:sdt>
              <w:sdtPr>
                <w:lock w:val="contentLocked"/>
                <w:id w:val="-478228064"/>
                <w:tag w:val="goog_rdk_22"/>
              </w:sdtPr>
              <w:sdtContent>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pPr>
                    <w:r w:rsidDel="00000000" w:rsidR="00000000" w:rsidRPr="00000000">
                      <w:rPr>
                        <w:rtl w:val="0"/>
                      </w:rPr>
                      <w:t xml:space="preserve">Fase 0: Infraestructura</w:t>
                    </w:r>
                  </w:p>
                </w:tc>
              </w:sdtContent>
            </w:sdt>
            <w:sdt>
              <w:sdtPr>
                <w:lock w:val="contentLocked"/>
                <w:id w:val="204510579"/>
                <w:tag w:val="goog_rdk_23"/>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Inicialización GitHub, Vercel y Postgre</w:t>
                    </w:r>
                  </w:p>
                </w:tc>
              </w:sdtContent>
            </w:sdt>
            <w:sdt>
              <w:sdtPr>
                <w:lock w:val="contentLocked"/>
                <w:id w:val="-1649497214"/>
                <w:tag w:val="goog_rdk_24"/>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jc w:val="center"/>
                      <w:rPr/>
                    </w:pPr>
                    <w:r w:rsidDel="00000000" w:rsidR="00000000" w:rsidRPr="00000000">
                      <w:rPr>
                        <w:rtl w:val="0"/>
                      </w:rPr>
                      <w:t xml:space="preserve">Equipo</w:t>
                    </w:r>
                  </w:p>
                </w:tc>
              </w:sdtContent>
            </w:sdt>
            <w:sdt>
              <w:sdtPr>
                <w:lock w:val="contentLocked"/>
                <w:id w:val="-84287121"/>
                <w:tag w:val="goog_rdk_25"/>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jc w:val="center"/>
                      <w:rPr/>
                    </w:pPr>
                    <w:r w:rsidDel="00000000" w:rsidR="00000000" w:rsidRPr="00000000">
                      <w:rPr>
                        <w:rtl w:val="0"/>
                      </w:rPr>
                      <w:t xml:space="preserve">1</w:t>
                    </w:r>
                  </w:p>
                </w:tc>
              </w:sdtContent>
            </w:sdt>
            <w:sdt>
              <w:sdtPr>
                <w:lock w:val="contentLocked"/>
                <w:id w:val="917503682"/>
                <w:tag w:val="goog_rdk_26"/>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jc w:val="center"/>
                      <w:rPr/>
                    </w:pPr>
                    <w:r w:rsidDel="00000000" w:rsidR="00000000" w:rsidRPr="00000000">
                      <w:rPr>
                        <w:rtl w:val="0"/>
                      </w:rPr>
                      <w:t xml:space="preserve">2</w:t>
                    </w:r>
                  </w:p>
                </w:tc>
              </w:sdtContent>
            </w:sdt>
            <w:sdt>
              <w:sdtPr>
                <w:lock w:val="contentLocked"/>
                <w:id w:val="-1770780948"/>
                <w:tag w:val="goog_rdk_27"/>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23">
                    <w:pPr>
                      <w:widowControl w:val="0"/>
                      <w:spacing w:after="0" w:line="276" w:lineRule="auto"/>
                      <w:rPr/>
                    </w:pPr>
                    <w:r w:rsidDel="00000000" w:rsidR="00000000" w:rsidRPr="00000000">
                      <w:rPr>
                        <w:rtl w:val="0"/>
                      </w:rPr>
                    </w:r>
                  </w:p>
                </w:tc>
              </w:sdtContent>
            </w:sdt>
            <w:sdt>
              <w:sdtPr>
                <w:lock w:val="contentLocked"/>
                <w:id w:val="-1919371090"/>
                <w:tag w:val="goog_rdk_28"/>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24">
                    <w:pPr>
                      <w:widowControl w:val="0"/>
                      <w:spacing w:after="0" w:line="276" w:lineRule="auto"/>
                      <w:rPr/>
                    </w:pPr>
                    <w:r w:rsidDel="00000000" w:rsidR="00000000" w:rsidRPr="00000000">
                      <w:rPr>
                        <w:rtl w:val="0"/>
                      </w:rPr>
                    </w:r>
                  </w:p>
                </w:tc>
              </w:sdtContent>
            </w:sdt>
            <w:sdt>
              <w:sdtPr>
                <w:lock w:val="contentLocked"/>
                <w:id w:val="319557934"/>
                <w:tag w:val="goog_rdk_2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5">
                    <w:pPr>
                      <w:widowControl w:val="0"/>
                      <w:spacing w:after="0" w:line="276" w:lineRule="auto"/>
                      <w:rPr/>
                    </w:pPr>
                    <w:r w:rsidDel="00000000" w:rsidR="00000000" w:rsidRPr="00000000">
                      <w:rPr>
                        <w:rtl w:val="0"/>
                      </w:rPr>
                    </w:r>
                  </w:p>
                </w:tc>
              </w:sdtContent>
            </w:sdt>
            <w:sdt>
              <w:sdtPr>
                <w:lock w:val="contentLocked"/>
                <w:id w:val="1077326460"/>
                <w:tag w:val="goog_rdk_3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6">
                    <w:pPr>
                      <w:widowControl w:val="0"/>
                      <w:spacing w:after="0" w:line="276" w:lineRule="auto"/>
                      <w:rPr/>
                    </w:pPr>
                    <w:r w:rsidDel="00000000" w:rsidR="00000000" w:rsidRPr="00000000">
                      <w:rPr>
                        <w:rtl w:val="0"/>
                      </w:rPr>
                    </w:r>
                  </w:p>
                </w:tc>
              </w:sdtContent>
            </w:sdt>
            <w:sdt>
              <w:sdtPr>
                <w:lock w:val="contentLocked"/>
                <w:id w:val="-2093511486"/>
                <w:tag w:val="goog_rdk_3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7">
                    <w:pPr>
                      <w:widowControl w:val="0"/>
                      <w:spacing w:after="0" w:line="276" w:lineRule="auto"/>
                      <w:rPr/>
                    </w:pPr>
                    <w:r w:rsidDel="00000000" w:rsidR="00000000" w:rsidRPr="00000000">
                      <w:rPr>
                        <w:rtl w:val="0"/>
                      </w:rPr>
                    </w:r>
                  </w:p>
                </w:tc>
              </w:sdtContent>
            </w:sdt>
            <w:sdt>
              <w:sdtPr>
                <w:lock w:val="contentLocked"/>
                <w:id w:val="-469433895"/>
                <w:tag w:val="goog_rdk_3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8">
                    <w:pPr>
                      <w:widowControl w:val="0"/>
                      <w:spacing w:after="0" w:line="276" w:lineRule="auto"/>
                      <w:rPr/>
                    </w:pPr>
                    <w:r w:rsidDel="00000000" w:rsidR="00000000" w:rsidRPr="00000000">
                      <w:rPr>
                        <w:rtl w:val="0"/>
                      </w:rPr>
                    </w:r>
                  </w:p>
                </w:tc>
              </w:sdtContent>
            </w:sdt>
            <w:sdt>
              <w:sdtPr>
                <w:lock w:val="contentLocked"/>
                <w:id w:val="-961976475"/>
                <w:tag w:val="goog_rdk_3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9">
                    <w:pPr>
                      <w:widowControl w:val="0"/>
                      <w:spacing w:after="0" w:line="276" w:lineRule="auto"/>
                      <w:rPr/>
                    </w:pPr>
                    <w:r w:rsidDel="00000000" w:rsidR="00000000" w:rsidRPr="00000000">
                      <w:rPr>
                        <w:rtl w:val="0"/>
                      </w:rPr>
                    </w:r>
                  </w:p>
                </w:tc>
              </w:sdtContent>
            </w:sdt>
            <w:sdt>
              <w:sdtPr>
                <w:lock w:val="contentLocked"/>
                <w:id w:val="755275343"/>
                <w:tag w:val="goog_rdk_3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A">
                    <w:pPr>
                      <w:widowControl w:val="0"/>
                      <w:spacing w:after="0" w:line="276" w:lineRule="auto"/>
                      <w:rPr/>
                    </w:pPr>
                    <w:r w:rsidDel="00000000" w:rsidR="00000000" w:rsidRPr="00000000">
                      <w:rPr>
                        <w:rtl w:val="0"/>
                      </w:rPr>
                    </w:r>
                  </w:p>
                </w:tc>
              </w:sdtContent>
            </w:sdt>
            <w:sdt>
              <w:sdtPr>
                <w:lock w:val="contentLocked"/>
                <w:id w:val="1154507809"/>
                <w:tag w:val="goog_rdk_3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B">
                    <w:pPr>
                      <w:widowControl w:val="0"/>
                      <w:spacing w:after="0" w:line="276" w:lineRule="auto"/>
                      <w:rPr/>
                    </w:pPr>
                    <w:r w:rsidDel="00000000" w:rsidR="00000000" w:rsidRPr="00000000">
                      <w:rPr>
                        <w:rtl w:val="0"/>
                      </w:rPr>
                    </w:r>
                  </w:p>
                </w:tc>
              </w:sdtContent>
            </w:sdt>
            <w:sdt>
              <w:sdtPr>
                <w:lock w:val="contentLocked"/>
                <w:id w:val="1840695269"/>
                <w:tag w:val="goog_rdk_3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C">
                    <w:pPr>
                      <w:widowControl w:val="0"/>
                      <w:spacing w:after="0" w:line="276" w:lineRule="auto"/>
                      <w:rPr/>
                    </w:pPr>
                    <w:r w:rsidDel="00000000" w:rsidR="00000000" w:rsidRPr="00000000">
                      <w:rPr>
                        <w:rtl w:val="0"/>
                      </w:rPr>
                    </w:r>
                  </w:p>
                </w:tc>
              </w:sdtContent>
            </w:sdt>
            <w:sdt>
              <w:sdtPr>
                <w:lock w:val="contentLocked"/>
                <w:id w:val="1639476872"/>
                <w:tag w:val="goog_rdk_3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D">
                    <w:pPr>
                      <w:widowControl w:val="0"/>
                      <w:spacing w:after="0" w:line="276" w:lineRule="auto"/>
                      <w:rPr/>
                    </w:pPr>
                    <w:r w:rsidDel="00000000" w:rsidR="00000000" w:rsidRPr="00000000">
                      <w:rPr>
                        <w:rtl w:val="0"/>
                      </w:rPr>
                    </w:r>
                  </w:p>
                </w:tc>
              </w:sdtContent>
            </w:sdt>
            <w:sdt>
              <w:sdtPr>
                <w:lock w:val="contentLocked"/>
                <w:id w:val="-29442624"/>
                <w:tag w:val="goog_rdk_38"/>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E">
                    <w:pPr>
                      <w:widowControl w:val="0"/>
                      <w:spacing w:after="0" w:line="276" w:lineRule="auto"/>
                      <w:rPr/>
                    </w:pPr>
                    <w:r w:rsidDel="00000000" w:rsidR="00000000" w:rsidRPr="00000000">
                      <w:rPr>
                        <w:rtl w:val="0"/>
                      </w:rPr>
                    </w:r>
                  </w:p>
                </w:tc>
              </w:sdtContent>
            </w:sdt>
            <w:sdt>
              <w:sdtPr>
                <w:lock w:val="contentLocked"/>
                <w:id w:val="-1640477142"/>
                <w:tag w:val="goog_rdk_3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2F">
                    <w:pPr>
                      <w:widowControl w:val="0"/>
                      <w:spacing w:after="0" w:line="276" w:lineRule="auto"/>
                      <w:rPr/>
                    </w:pPr>
                    <w:r w:rsidDel="00000000" w:rsidR="00000000" w:rsidRPr="00000000">
                      <w:rPr>
                        <w:rtl w:val="0"/>
                      </w:rPr>
                    </w:r>
                  </w:p>
                </w:tc>
              </w:sdtContent>
            </w:sdt>
            <w:sdt>
              <w:sdtPr>
                <w:lock w:val="contentLocked"/>
                <w:id w:val="-107426463"/>
                <w:tag w:val="goog_rdk_4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0">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159103890"/>
                <w:tag w:val="goog_rdk_41"/>
              </w:sdtPr>
              <w:sdtContent>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pPr>
                    <w:r w:rsidDel="00000000" w:rsidR="00000000" w:rsidRPr="00000000">
                      <w:rPr>
                        <w:rtl w:val="0"/>
                      </w:rPr>
                      <w:t xml:space="preserve">Sprint 1 (EP-04)</w:t>
                    </w:r>
                  </w:p>
                </w:tc>
              </w:sdtContent>
            </w:sdt>
            <w:sdt>
              <w:sdtPr>
                <w:lock w:val="contentLocked"/>
                <w:id w:val="-1658504420"/>
                <w:tag w:val="goog_rdk_4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pPr>
                    <w:r w:rsidDel="00000000" w:rsidR="00000000" w:rsidRPr="00000000">
                      <w:rPr>
                        <w:rtl w:val="0"/>
                      </w:rPr>
                      <w:t xml:space="preserve">Backend: Autenticación NestJS y JWT</w:t>
                    </w:r>
                  </w:p>
                </w:tc>
              </w:sdtContent>
            </w:sdt>
            <w:sdt>
              <w:sdtPr>
                <w:lock w:val="contentLocked"/>
                <w:id w:val="151002398"/>
                <w:tag w:val="goog_rdk_4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jc w:val="center"/>
                      <w:rPr/>
                    </w:pPr>
                    <w:r w:rsidDel="00000000" w:rsidR="00000000" w:rsidRPr="00000000">
                      <w:rPr>
                        <w:rtl w:val="0"/>
                      </w:rPr>
                      <w:t xml:space="preserve">Equipo</w:t>
                    </w:r>
                  </w:p>
                </w:tc>
              </w:sdtContent>
            </w:sdt>
            <w:sdt>
              <w:sdtPr>
                <w:lock w:val="contentLocked"/>
                <w:id w:val="1387657190"/>
                <w:tag w:val="goog_rdk_4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jc w:val="center"/>
                      <w:rPr/>
                    </w:pPr>
                    <w:r w:rsidDel="00000000" w:rsidR="00000000" w:rsidRPr="00000000">
                      <w:rPr>
                        <w:rtl w:val="0"/>
                      </w:rPr>
                      <w:t xml:space="preserve">2</w:t>
                    </w:r>
                  </w:p>
                </w:tc>
              </w:sdtContent>
            </w:sdt>
            <w:sdt>
              <w:sdtPr>
                <w:lock w:val="contentLocked"/>
                <w:id w:val="-1594524872"/>
                <w:tag w:val="goog_rdk_4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jc w:val="center"/>
                      <w:rPr/>
                    </w:pPr>
                    <w:r w:rsidDel="00000000" w:rsidR="00000000" w:rsidRPr="00000000">
                      <w:rPr>
                        <w:rtl w:val="0"/>
                      </w:rPr>
                      <w:t xml:space="preserve">3</w:t>
                    </w:r>
                  </w:p>
                </w:tc>
              </w:sdtContent>
            </w:sdt>
            <w:sdt>
              <w:sdtPr>
                <w:lock w:val="contentLocked"/>
                <w:id w:val="-836416955"/>
                <w:tag w:val="goog_rdk_4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6">
                    <w:pPr>
                      <w:widowControl w:val="0"/>
                      <w:spacing w:after="0" w:line="276" w:lineRule="auto"/>
                      <w:rPr/>
                    </w:pPr>
                    <w:r w:rsidDel="00000000" w:rsidR="00000000" w:rsidRPr="00000000">
                      <w:rPr>
                        <w:rtl w:val="0"/>
                      </w:rPr>
                    </w:r>
                  </w:p>
                </w:tc>
              </w:sdtContent>
            </w:sdt>
            <w:sdt>
              <w:sdtPr>
                <w:lock w:val="contentLocked"/>
                <w:id w:val="1297568099"/>
                <w:tag w:val="goog_rdk_47"/>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37">
                    <w:pPr>
                      <w:widowControl w:val="0"/>
                      <w:spacing w:after="0" w:line="276" w:lineRule="auto"/>
                      <w:rPr/>
                    </w:pPr>
                    <w:r w:rsidDel="00000000" w:rsidR="00000000" w:rsidRPr="00000000">
                      <w:rPr>
                        <w:rtl w:val="0"/>
                      </w:rPr>
                    </w:r>
                  </w:p>
                </w:tc>
              </w:sdtContent>
            </w:sdt>
            <w:sdt>
              <w:sdtPr>
                <w:lock w:val="contentLocked"/>
                <w:id w:val="-1753907343"/>
                <w:tag w:val="goog_rdk_48"/>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38">
                    <w:pPr>
                      <w:widowControl w:val="0"/>
                      <w:spacing w:after="0" w:line="276" w:lineRule="auto"/>
                      <w:rPr/>
                    </w:pPr>
                    <w:r w:rsidDel="00000000" w:rsidR="00000000" w:rsidRPr="00000000">
                      <w:rPr>
                        <w:rtl w:val="0"/>
                      </w:rPr>
                    </w:r>
                  </w:p>
                </w:tc>
              </w:sdtContent>
            </w:sdt>
            <w:sdt>
              <w:sdtPr>
                <w:lock w:val="contentLocked"/>
                <w:id w:val="741532519"/>
                <w:tag w:val="goog_rdk_4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9">
                    <w:pPr>
                      <w:widowControl w:val="0"/>
                      <w:spacing w:after="0" w:line="276" w:lineRule="auto"/>
                      <w:rPr/>
                    </w:pPr>
                    <w:r w:rsidDel="00000000" w:rsidR="00000000" w:rsidRPr="00000000">
                      <w:rPr>
                        <w:rtl w:val="0"/>
                      </w:rPr>
                    </w:r>
                  </w:p>
                </w:tc>
              </w:sdtContent>
            </w:sdt>
            <w:sdt>
              <w:sdtPr>
                <w:lock w:val="contentLocked"/>
                <w:id w:val="668469433"/>
                <w:tag w:val="goog_rdk_5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A">
                    <w:pPr>
                      <w:widowControl w:val="0"/>
                      <w:spacing w:after="0" w:line="276" w:lineRule="auto"/>
                      <w:rPr/>
                    </w:pPr>
                    <w:r w:rsidDel="00000000" w:rsidR="00000000" w:rsidRPr="00000000">
                      <w:rPr>
                        <w:rtl w:val="0"/>
                      </w:rPr>
                    </w:r>
                  </w:p>
                </w:tc>
              </w:sdtContent>
            </w:sdt>
            <w:sdt>
              <w:sdtPr>
                <w:lock w:val="contentLocked"/>
                <w:id w:val="-205863789"/>
                <w:tag w:val="goog_rdk_5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B">
                    <w:pPr>
                      <w:widowControl w:val="0"/>
                      <w:spacing w:after="0" w:line="276" w:lineRule="auto"/>
                      <w:rPr/>
                    </w:pPr>
                    <w:r w:rsidDel="00000000" w:rsidR="00000000" w:rsidRPr="00000000">
                      <w:rPr>
                        <w:rtl w:val="0"/>
                      </w:rPr>
                    </w:r>
                  </w:p>
                </w:tc>
              </w:sdtContent>
            </w:sdt>
            <w:sdt>
              <w:sdtPr>
                <w:lock w:val="contentLocked"/>
                <w:id w:val="1560063961"/>
                <w:tag w:val="goog_rdk_5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C">
                    <w:pPr>
                      <w:widowControl w:val="0"/>
                      <w:spacing w:after="0" w:line="276" w:lineRule="auto"/>
                      <w:rPr/>
                    </w:pPr>
                    <w:r w:rsidDel="00000000" w:rsidR="00000000" w:rsidRPr="00000000">
                      <w:rPr>
                        <w:rtl w:val="0"/>
                      </w:rPr>
                    </w:r>
                  </w:p>
                </w:tc>
              </w:sdtContent>
            </w:sdt>
            <w:sdt>
              <w:sdtPr>
                <w:lock w:val="contentLocked"/>
                <w:id w:val="1127390165"/>
                <w:tag w:val="goog_rdk_5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D">
                    <w:pPr>
                      <w:widowControl w:val="0"/>
                      <w:spacing w:after="0" w:line="276" w:lineRule="auto"/>
                      <w:rPr/>
                    </w:pPr>
                    <w:r w:rsidDel="00000000" w:rsidR="00000000" w:rsidRPr="00000000">
                      <w:rPr>
                        <w:rtl w:val="0"/>
                      </w:rPr>
                    </w:r>
                  </w:p>
                </w:tc>
              </w:sdtContent>
            </w:sdt>
            <w:sdt>
              <w:sdtPr>
                <w:lock w:val="contentLocked"/>
                <w:id w:val="1223671120"/>
                <w:tag w:val="goog_rdk_5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E">
                    <w:pPr>
                      <w:widowControl w:val="0"/>
                      <w:spacing w:after="0" w:line="276" w:lineRule="auto"/>
                      <w:rPr/>
                    </w:pPr>
                    <w:r w:rsidDel="00000000" w:rsidR="00000000" w:rsidRPr="00000000">
                      <w:rPr>
                        <w:rtl w:val="0"/>
                      </w:rPr>
                    </w:r>
                  </w:p>
                </w:tc>
              </w:sdtContent>
            </w:sdt>
            <w:sdt>
              <w:sdtPr>
                <w:lock w:val="contentLocked"/>
                <w:id w:val="-669227010"/>
                <w:tag w:val="goog_rdk_5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3F">
                    <w:pPr>
                      <w:widowControl w:val="0"/>
                      <w:spacing w:after="0" w:line="276" w:lineRule="auto"/>
                      <w:rPr/>
                    </w:pPr>
                    <w:r w:rsidDel="00000000" w:rsidR="00000000" w:rsidRPr="00000000">
                      <w:rPr>
                        <w:rtl w:val="0"/>
                      </w:rPr>
                    </w:r>
                  </w:p>
                </w:tc>
              </w:sdtContent>
            </w:sdt>
            <w:sdt>
              <w:sdtPr>
                <w:lock w:val="contentLocked"/>
                <w:id w:val="1205352962"/>
                <w:tag w:val="goog_rdk_5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rPr/>
                    </w:pPr>
                    <w:r w:rsidDel="00000000" w:rsidR="00000000" w:rsidRPr="00000000">
                      <w:rPr>
                        <w:rtl w:val="0"/>
                      </w:rPr>
                    </w:r>
                  </w:p>
                </w:tc>
              </w:sdtContent>
            </w:sdt>
            <w:sdt>
              <w:sdtPr>
                <w:lock w:val="contentLocked"/>
                <w:id w:val="89589756"/>
                <w:tag w:val="goog_rdk_5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1">
                    <w:pPr>
                      <w:widowControl w:val="0"/>
                      <w:spacing w:after="0" w:line="276" w:lineRule="auto"/>
                      <w:rPr/>
                    </w:pPr>
                    <w:r w:rsidDel="00000000" w:rsidR="00000000" w:rsidRPr="00000000">
                      <w:rPr>
                        <w:rtl w:val="0"/>
                      </w:rPr>
                    </w:r>
                  </w:p>
                </w:tc>
              </w:sdtContent>
            </w:sdt>
            <w:sdt>
              <w:sdtPr>
                <w:lock w:val="contentLocked"/>
                <w:id w:val="643150242"/>
                <w:tag w:val="goog_rdk_58"/>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2">
                    <w:pPr>
                      <w:widowControl w:val="0"/>
                      <w:spacing w:after="0" w:line="276" w:lineRule="auto"/>
                      <w:rPr/>
                    </w:pPr>
                    <w:r w:rsidDel="00000000" w:rsidR="00000000" w:rsidRPr="00000000">
                      <w:rPr>
                        <w:rtl w:val="0"/>
                      </w:rPr>
                    </w:r>
                  </w:p>
                </w:tc>
              </w:sdtContent>
            </w:sdt>
            <w:sdt>
              <w:sdtPr>
                <w:lock w:val="contentLocked"/>
                <w:id w:val="-1902768643"/>
                <w:tag w:val="goog_rdk_5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3">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89068205"/>
                <w:tag w:val="goog_rdk_60"/>
              </w:sdtPr>
              <w:sdtContent>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pPr>
                    <w:r w:rsidDel="00000000" w:rsidR="00000000" w:rsidRPr="00000000">
                      <w:rPr>
                        <w:rtl w:val="0"/>
                      </w:rPr>
                      <w:t xml:space="preserve">Sprint 1 (EP-04)</w:t>
                    </w:r>
                  </w:p>
                </w:tc>
              </w:sdtContent>
            </w:sdt>
            <w:sdt>
              <w:sdtPr>
                <w:lock w:val="contentLocked"/>
                <w:id w:val="2056723062"/>
                <w:tag w:val="goog_rdk_61"/>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pPr>
                    <w:r w:rsidDel="00000000" w:rsidR="00000000" w:rsidRPr="00000000">
                      <w:rPr>
                        <w:rtl w:val="0"/>
                      </w:rPr>
                      <w:t xml:space="preserve">Frontend: Login/Registro Next.js</w:t>
                    </w:r>
                  </w:p>
                </w:tc>
              </w:sdtContent>
            </w:sdt>
            <w:sdt>
              <w:sdtPr>
                <w:lock w:val="contentLocked"/>
                <w:id w:val="1895471558"/>
                <w:tag w:val="goog_rdk_62"/>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jc w:val="center"/>
                      <w:rPr/>
                    </w:pPr>
                    <w:r w:rsidDel="00000000" w:rsidR="00000000" w:rsidRPr="00000000">
                      <w:rPr>
                        <w:rtl w:val="0"/>
                      </w:rPr>
                      <w:t xml:space="preserve">Equipo</w:t>
                    </w:r>
                  </w:p>
                </w:tc>
              </w:sdtContent>
            </w:sdt>
            <w:sdt>
              <w:sdtPr>
                <w:lock w:val="contentLocked"/>
                <w:id w:val="2046380648"/>
                <w:tag w:val="goog_rdk_63"/>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jc w:val="center"/>
                      <w:rPr/>
                    </w:pPr>
                    <w:r w:rsidDel="00000000" w:rsidR="00000000" w:rsidRPr="00000000">
                      <w:rPr>
                        <w:rtl w:val="0"/>
                      </w:rPr>
                      <w:t xml:space="preserve">3</w:t>
                    </w:r>
                  </w:p>
                </w:tc>
              </w:sdtContent>
            </w:sdt>
            <w:sdt>
              <w:sdtPr>
                <w:lock w:val="contentLocked"/>
                <w:id w:val="-620698803"/>
                <w:tag w:val="goog_rdk_64"/>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jc w:val="center"/>
                      <w:rPr/>
                    </w:pPr>
                    <w:r w:rsidDel="00000000" w:rsidR="00000000" w:rsidRPr="00000000">
                      <w:rPr>
                        <w:rtl w:val="0"/>
                      </w:rPr>
                      <w:t xml:space="preserve">4</w:t>
                    </w:r>
                  </w:p>
                </w:tc>
              </w:sdtContent>
            </w:sdt>
            <w:sdt>
              <w:sdtPr>
                <w:lock w:val="contentLocked"/>
                <w:id w:val="-606111308"/>
                <w:tag w:val="goog_rdk_6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9">
                    <w:pPr>
                      <w:widowControl w:val="0"/>
                      <w:spacing w:after="0" w:line="276" w:lineRule="auto"/>
                      <w:rPr/>
                    </w:pPr>
                    <w:r w:rsidDel="00000000" w:rsidR="00000000" w:rsidRPr="00000000">
                      <w:rPr>
                        <w:rtl w:val="0"/>
                      </w:rPr>
                    </w:r>
                  </w:p>
                </w:tc>
              </w:sdtContent>
            </w:sdt>
            <w:sdt>
              <w:sdtPr>
                <w:lock w:val="contentLocked"/>
                <w:id w:val="-1055158795"/>
                <w:tag w:val="goog_rdk_6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A">
                    <w:pPr>
                      <w:widowControl w:val="0"/>
                      <w:spacing w:after="0" w:line="276" w:lineRule="auto"/>
                      <w:rPr/>
                    </w:pPr>
                    <w:r w:rsidDel="00000000" w:rsidR="00000000" w:rsidRPr="00000000">
                      <w:rPr>
                        <w:rtl w:val="0"/>
                      </w:rPr>
                    </w:r>
                  </w:p>
                </w:tc>
              </w:sdtContent>
            </w:sdt>
            <w:sdt>
              <w:sdtPr>
                <w:lock w:val="contentLocked"/>
                <w:id w:val="1825463248"/>
                <w:tag w:val="goog_rdk_67"/>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rPr/>
                    </w:pPr>
                    <w:r w:rsidDel="00000000" w:rsidR="00000000" w:rsidRPr="00000000">
                      <w:rPr>
                        <w:rtl w:val="0"/>
                      </w:rPr>
                    </w:r>
                  </w:p>
                </w:tc>
              </w:sdtContent>
            </w:sdt>
            <w:sdt>
              <w:sdtPr>
                <w:lock w:val="contentLocked"/>
                <w:id w:val="1420954675"/>
                <w:tag w:val="goog_rdk_68"/>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rPr/>
                    </w:pPr>
                    <w:r w:rsidDel="00000000" w:rsidR="00000000" w:rsidRPr="00000000">
                      <w:rPr>
                        <w:rtl w:val="0"/>
                      </w:rPr>
                    </w:r>
                  </w:p>
                </w:tc>
              </w:sdtContent>
            </w:sdt>
            <w:sdt>
              <w:sdtPr>
                <w:lock w:val="contentLocked"/>
                <w:id w:val="63157336"/>
                <w:tag w:val="goog_rdk_6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D">
                    <w:pPr>
                      <w:widowControl w:val="0"/>
                      <w:spacing w:after="0" w:line="276" w:lineRule="auto"/>
                      <w:rPr/>
                    </w:pPr>
                    <w:r w:rsidDel="00000000" w:rsidR="00000000" w:rsidRPr="00000000">
                      <w:rPr>
                        <w:rtl w:val="0"/>
                      </w:rPr>
                    </w:r>
                  </w:p>
                </w:tc>
              </w:sdtContent>
            </w:sdt>
            <w:sdt>
              <w:sdtPr>
                <w:lock w:val="contentLocked"/>
                <w:id w:val="1795002678"/>
                <w:tag w:val="goog_rdk_7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rPr/>
                    </w:pPr>
                    <w:r w:rsidDel="00000000" w:rsidR="00000000" w:rsidRPr="00000000">
                      <w:rPr>
                        <w:rtl w:val="0"/>
                      </w:rPr>
                    </w:r>
                  </w:p>
                </w:tc>
              </w:sdtContent>
            </w:sdt>
            <w:sdt>
              <w:sdtPr>
                <w:lock w:val="contentLocked"/>
                <w:id w:val="1838426722"/>
                <w:tag w:val="goog_rdk_7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rPr/>
                    </w:pPr>
                    <w:r w:rsidDel="00000000" w:rsidR="00000000" w:rsidRPr="00000000">
                      <w:rPr>
                        <w:rtl w:val="0"/>
                      </w:rPr>
                    </w:r>
                  </w:p>
                </w:tc>
              </w:sdtContent>
            </w:sdt>
            <w:sdt>
              <w:sdtPr>
                <w:lock w:val="contentLocked"/>
                <w:id w:val="-228117854"/>
                <w:tag w:val="goog_rdk_7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0">
                    <w:pPr>
                      <w:widowControl w:val="0"/>
                      <w:spacing w:after="0" w:line="276" w:lineRule="auto"/>
                      <w:rPr/>
                    </w:pPr>
                    <w:r w:rsidDel="00000000" w:rsidR="00000000" w:rsidRPr="00000000">
                      <w:rPr>
                        <w:rtl w:val="0"/>
                      </w:rPr>
                    </w:r>
                  </w:p>
                </w:tc>
              </w:sdtContent>
            </w:sdt>
            <w:sdt>
              <w:sdtPr>
                <w:lock w:val="contentLocked"/>
                <w:id w:val="460424729"/>
                <w:tag w:val="goog_rdk_7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rPr/>
                    </w:pPr>
                    <w:r w:rsidDel="00000000" w:rsidR="00000000" w:rsidRPr="00000000">
                      <w:rPr>
                        <w:rtl w:val="0"/>
                      </w:rPr>
                    </w:r>
                  </w:p>
                </w:tc>
              </w:sdtContent>
            </w:sdt>
            <w:sdt>
              <w:sdtPr>
                <w:lock w:val="contentLocked"/>
                <w:id w:val="-1620988897"/>
                <w:tag w:val="goog_rdk_7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rPr/>
                    </w:pPr>
                    <w:r w:rsidDel="00000000" w:rsidR="00000000" w:rsidRPr="00000000">
                      <w:rPr>
                        <w:rtl w:val="0"/>
                      </w:rPr>
                    </w:r>
                  </w:p>
                </w:tc>
              </w:sdtContent>
            </w:sdt>
            <w:sdt>
              <w:sdtPr>
                <w:lock w:val="contentLocked"/>
                <w:id w:val="-1085058491"/>
                <w:tag w:val="goog_rdk_7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rPr/>
                    </w:pPr>
                    <w:r w:rsidDel="00000000" w:rsidR="00000000" w:rsidRPr="00000000">
                      <w:rPr>
                        <w:rtl w:val="0"/>
                      </w:rPr>
                    </w:r>
                  </w:p>
                </w:tc>
              </w:sdtContent>
            </w:sdt>
            <w:sdt>
              <w:sdtPr>
                <w:lock w:val="contentLocked"/>
                <w:id w:val="456287072"/>
                <w:tag w:val="goog_rdk_7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rPr/>
                    </w:pPr>
                    <w:r w:rsidDel="00000000" w:rsidR="00000000" w:rsidRPr="00000000">
                      <w:rPr>
                        <w:rtl w:val="0"/>
                      </w:rPr>
                    </w:r>
                  </w:p>
                </w:tc>
              </w:sdtContent>
            </w:sdt>
            <w:sdt>
              <w:sdtPr>
                <w:lock w:val="contentLocked"/>
                <w:id w:val="1679305690"/>
                <w:tag w:val="goog_rdk_7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rPr/>
                    </w:pPr>
                    <w:r w:rsidDel="00000000" w:rsidR="00000000" w:rsidRPr="00000000">
                      <w:rPr>
                        <w:rtl w:val="0"/>
                      </w:rPr>
                    </w:r>
                  </w:p>
                </w:tc>
              </w:sdtContent>
            </w:sdt>
            <w:sdt>
              <w:sdtPr>
                <w:lock w:val="contentLocked"/>
                <w:id w:val="-1070361770"/>
                <w:tag w:val="goog_rdk_78"/>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6">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613348422"/>
                <w:tag w:val="goog_rdk_79"/>
              </w:sdtPr>
              <w:sdtContent>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Sprint 2 (EP-03)</w:t>
                    </w:r>
                  </w:p>
                </w:tc>
              </w:sdtContent>
            </w:sdt>
            <w:sdt>
              <w:sdtPr>
                <w:lock w:val="contentLocked"/>
                <w:id w:val="55820691"/>
                <w:tag w:val="goog_rdk_8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API de Ingesta y validación DTE (XML/CSV)</w:t>
                    </w:r>
                  </w:p>
                </w:tc>
              </w:sdtContent>
            </w:sdt>
            <w:sdt>
              <w:sdtPr>
                <w:lock w:val="contentLocked"/>
                <w:id w:val="288737265"/>
                <w:tag w:val="goog_rdk_8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jc w:val="center"/>
                      <w:rPr/>
                    </w:pPr>
                    <w:r w:rsidDel="00000000" w:rsidR="00000000" w:rsidRPr="00000000">
                      <w:rPr>
                        <w:rtl w:val="0"/>
                      </w:rPr>
                      <w:t xml:space="preserve">Equipo</w:t>
                    </w:r>
                  </w:p>
                </w:tc>
              </w:sdtContent>
            </w:sdt>
            <w:sdt>
              <w:sdtPr>
                <w:lock w:val="contentLocked"/>
                <w:id w:val="-1607147234"/>
                <w:tag w:val="goog_rdk_8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jc w:val="center"/>
                      <w:rPr/>
                    </w:pPr>
                    <w:r w:rsidDel="00000000" w:rsidR="00000000" w:rsidRPr="00000000">
                      <w:rPr>
                        <w:rtl w:val="0"/>
                      </w:rPr>
                      <w:t xml:space="preserve">5</w:t>
                    </w:r>
                  </w:p>
                </w:tc>
              </w:sdtContent>
            </w:sdt>
            <w:sdt>
              <w:sdtPr>
                <w:lock w:val="contentLocked"/>
                <w:id w:val="1159226524"/>
                <w:tag w:val="goog_rdk_8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jc w:val="center"/>
                      <w:rPr/>
                    </w:pPr>
                    <w:r w:rsidDel="00000000" w:rsidR="00000000" w:rsidRPr="00000000">
                      <w:rPr>
                        <w:rtl w:val="0"/>
                      </w:rPr>
                      <w:t xml:space="preserve">7</w:t>
                    </w:r>
                  </w:p>
                </w:tc>
              </w:sdtContent>
            </w:sdt>
            <w:sdt>
              <w:sdtPr>
                <w:lock w:val="contentLocked"/>
                <w:id w:val="-1500526445"/>
                <w:tag w:val="goog_rdk_8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C">
                    <w:pPr>
                      <w:widowControl w:val="0"/>
                      <w:spacing w:after="0" w:line="276" w:lineRule="auto"/>
                      <w:rPr/>
                    </w:pPr>
                    <w:r w:rsidDel="00000000" w:rsidR="00000000" w:rsidRPr="00000000">
                      <w:rPr>
                        <w:rtl w:val="0"/>
                      </w:rPr>
                    </w:r>
                  </w:p>
                </w:tc>
              </w:sdtContent>
            </w:sdt>
            <w:sdt>
              <w:sdtPr>
                <w:lock w:val="contentLocked"/>
                <w:id w:val="-2072193232"/>
                <w:tag w:val="goog_rdk_8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rPr/>
                    </w:pPr>
                    <w:r w:rsidDel="00000000" w:rsidR="00000000" w:rsidRPr="00000000">
                      <w:rPr>
                        <w:rtl w:val="0"/>
                      </w:rPr>
                    </w:r>
                  </w:p>
                </w:tc>
              </w:sdtContent>
            </w:sdt>
            <w:sdt>
              <w:sdtPr>
                <w:lock w:val="contentLocked"/>
                <w:id w:val="-1163469352"/>
                <w:tag w:val="goog_rdk_8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rPr/>
                    </w:pPr>
                    <w:r w:rsidDel="00000000" w:rsidR="00000000" w:rsidRPr="00000000">
                      <w:rPr>
                        <w:rtl w:val="0"/>
                      </w:rPr>
                    </w:r>
                  </w:p>
                </w:tc>
              </w:sdtContent>
            </w:sdt>
            <w:sdt>
              <w:sdtPr>
                <w:lock w:val="contentLocked"/>
                <w:id w:val="-2084675123"/>
                <w:tag w:val="goog_rdk_8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rPr/>
                    </w:pPr>
                    <w:r w:rsidDel="00000000" w:rsidR="00000000" w:rsidRPr="00000000">
                      <w:rPr>
                        <w:rtl w:val="0"/>
                      </w:rPr>
                    </w:r>
                  </w:p>
                </w:tc>
              </w:sdtContent>
            </w:sdt>
            <w:sdt>
              <w:sdtPr>
                <w:lock w:val="contentLocked"/>
                <w:id w:val="1910316053"/>
                <w:tag w:val="goog_rdk_88"/>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rPr/>
                    </w:pPr>
                    <w:r w:rsidDel="00000000" w:rsidR="00000000" w:rsidRPr="00000000">
                      <w:rPr>
                        <w:rtl w:val="0"/>
                      </w:rPr>
                    </w:r>
                  </w:p>
                </w:tc>
              </w:sdtContent>
            </w:sdt>
            <w:sdt>
              <w:sdtPr>
                <w:lock w:val="contentLocked"/>
                <w:id w:val="-532433591"/>
                <w:tag w:val="goog_rdk_89"/>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rPr/>
                    </w:pPr>
                    <w:r w:rsidDel="00000000" w:rsidR="00000000" w:rsidRPr="00000000">
                      <w:rPr>
                        <w:rtl w:val="0"/>
                      </w:rPr>
                    </w:r>
                  </w:p>
                </w:tc>
              </w:sdtContent>
            </w:sdt>
            <w:sdt>
              <w:sdtPr>
                <w:lock w:val="contentLocked"/>
                <w:id w:val="1312086058"/>
                <w:tag w:val="goog_rdk_90"/>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62">
                    <w:pPr>
                      <w:widowControl w:val="0"/>
                      <w:spacing w:after="0" w:line="276" w:lineRule="auto"/>
                      <w:rPr/>
                    </w:pPr>
                    <w:r w:rsidDel="00000000" w:rsidR="00000000" w:rsidRPr="00000000">
                      <w:rPr>
                        <w:rtl w:val="0"/>
                      </w:rPr>
                    </w:r>
                  </w:p>
                </w:tc>
              </w:sdtContent>
            </w:sdt>
            <w:sdt>
              <w:sdtPr>
                <w:lock w:val="contentLocked"/>
                <w:id w:val="816408315"/>
                <w:tag w:val="goog_rdk_9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rPr/>
                    </w:pPr>
                    <w:r w:rsidDel="00000000" w:rsidR="00000000" w:rsidRPr="00000000">
                      <w:rPr>
                        <w:rtl w:val="0"/>
                      </w:rPr>
                    </w:r>
                  </w:p>
                </w:tc>
              </w:sdtContent>
            </w:sdt>
            <w:sdt>
              <w:sdtPr>
                <w:lock w:val="contentLocked"/>
                <w:id w:val="-1177819259"/>
                <w:tag w:val="goog_rdk_9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rPr/>
                    </w:pPr>
                    <w:r w:rsidDel="00000000" w:rsidR="00000000" w:rsidRPr="00000000">
                      <w:rPr>
                        <w:rtl w:val="0"/>
                      </w:rPr>
                    </w:r>
                  </w:p>
                </w:tc>
              </w:sdtContent>
            </w:sdt>
            <w:sdt>
              <w:sdtPr>
                <w:lock w:val="contentLocked"/>
                <w:id w:val="-776982238"/>
                <w:tag w:val="goog_rdk_9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rPr/>
                    </w:pPr>
                    <w:r w:rsidDel="00000000" w:rsidR="00000000" w:rsidRPr="00000000">
                      <w:rPr>
                        <w:rtl w:val="0"/>
                      </w:rPr>
                    </w:r>
                  </w:p>
                </w:tc>
              </w:sdtContent>
            </w:sdt>
            <w:sdt>
              <w:sdtPr>
                <w:lock w:val="contentLocked"/>
                <w:id w:val="-1398731416"/>
                <w:tag w:val="goog_rdk_9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rPr/>
                    </w:pPr>
                    <w:r w:rsidDel="00000000" w:rsidR="00000000" w:rsidRPr="00000000">
                      <w:rPr>
                        <w:rtl w:val="0"/>
                      </w:rPr>
                    </w:r>
                  </w:p>
                </w:tc>
              </w:sdtContent>
            </w:sdt>
            <w:sdt>
              <w:sdtPr>
                <w:lock w:val="contentLocked"/>
                <w:id w:val="-1074297583"/>
                <w:tag w:val="goog_rdk_9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rPr/>
                    </w:pPr>
                    <w:r w:rsidDel="00000000" w:rsidR="00000000" w:rsidRPr="00000000">
                      <w:rPr>
                        <w:rtl w:val="0"/>
                      </w:rPr>
                    </w:r>
                  </w:p>
                </w:tc>
              </w:sdtContent>
            </w:sdt>
            <w:sdt>
              <w:sdtPr>
                <w:lock w:val="contentLocked"/>
                <w:id w:val="-1521954648"/>
                <w:tag w:val="goog_rdk_9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68">
                    <w:pPr>
                      <w:widowControl w:val="0"/>
                      <w:spacing w:after="0" w:line="276" w:lineRule="auto"/>
                      <w:rPr/>
                    </w:pPr>
                    <w:r w:rsidDel="00000000" w:rsidR="00000000" w:rsidRPr="00000000">
                      <w:rPr>
                        <w:rtl w:val="0"/>
                      </w:rPr>
                    </w:r>
                  </w:p>
                </w:tc>
              </w:sdtContent>
            </w:sdt>
            <w:sdt>
              <w:sdtPr>
                <w:lock w:val="contentLocked"/>
                <w:id w:val="-1475268396"/>
                <w:tag w:val="goog_rdk_9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7423793"/>
                <w:tag w:val="goog_rdk_98"/>
              </w:sdtPr>
              <w:sdtContent>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pPr>
                    <w:r w:rsidDel="00000000" w:rsidR="00000000" w:rsidRPr="00000000">
                      <w:rPr>
                        <w:rtl w:val="0"/>
                      </w:rPr>
                      <w:t xml:space="preserve">Sprint 2 (EP-01)</w:t>
                    </w:r>
                  </w:p>
                </w:tc>
              </w:sdtContent>
            </w:sdt>
            <w:sdt>
              <w:sdtPr>
                <w:lock w:val="contentLocked"/>
                <w:id w:val="-603775664"/>
                <w:tag w:val="goog_rdk_99"/>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Core Contable: Estructura BD PostgreSQL</w:t>
                    </w:r>
                  </w:p>
                </w:tc>
              </w:sdtContent>
            </w:sdt>
            <w:sdt>
              <w:sdtPr>
                <w:lock w:val="contentLocked"/>
                <w:id w:val="-962759248"/>
                <w:tag w:val="goog_rdk_100"/>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jc w:val="center"/>
                      <w:rPr/>
                    </w:pPr>
                    <w:r w:rsidDel="00000000" w:rsidR="00000000" w:rsidRPr="00000000">
                      <w:rPr>
                        <w:rtl w:val="0"/>
                      </w:rPr>
                      <w:t xml:space="preserve">Equipo</w:t>
                    </w:r>
                  </w:p>
                </w:tc>
              </w:sdtContent>
            </w:sdt>
            <w:sdt>
              <w:sdtPr>
                <w:lock w:val="contentLocked"/>
                <w:id w:val="1259890672"/>
                <w:tag w:val="goog_rdk_101"/>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jc w:val="center"/>
                      <w:rPr/>
                    </w:pPr>
                    <w:r w:rsidDel="00000000" w:rsidR="00000000" w:rsidRPr="00000000">
                      <w:rPr>
                        <w:rtl w:val="0"/>
                      </w:rPr>
                      <w:t xml:space="preserve">6</w:t>
                    </w:r>
                  </w:p>
                </w:tc>
              </w:sdtContent>
            </w:sdt>
            <w:sdt>
              <w:sdtPr>
                <w:lock w:val="contentLocked"/>
                <w:id w:val="876555205"/>
                <w:tag w:val="goog_rdk_102"/>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jc w:val="center"/>
                      <w:rPr/>
                    </w:pPr>
                    <w:r w:rsidDel="00000000" w:rsidR="00000000" w:rsidRPr="00000000">
                      <w:rPr>
                        <w:rtl w:val="0"/>
                      </w:rPr>
                      <w:t xml:space="preserve">8</w:t>
                    </w:r>
                  </w:p>
                </w:tc>
              </w:sdtContent>
            </w:sdt>
            <w:sdt>
              <w:sdtPr>
                <w:lock w:val="contentLocked"/>
                <w:id w:val="-1355588161"/>
                <w:tag w:val="goog_rdk_10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6F">
                    <w:pPr>
                      <w:widowControl w:val="0"/>
                      <w:spacing w:after="0" w:line="276" w:lineRule="auto"/>
                      <w:rPr/>
                    </w:pPr>
                    <w:r w:rsidDel="00000000" w:rsidR="00000000" w:rsidRPr="00000000">
                      <w:rPr>
                        <w:rtl w:val="0"/>
                      </w:rPr>
                    </w:r>
                  </w:p>
                </w:tc>
              </w:sdtContent>
            </w:sdt>
            <w:sdt>
              <w:sdtPr>
                <w:lock w:val="contentLocked"/>
                <w:id w:val="919633789"/>
                <w:tag w:val="goog_rdk_10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0">
                    <w:pPr>
                      <w:widowControl w:val="0"/>
                      <w:spacing w:after="0" w:line="276" w:lineRule="auto"/>
                      <w:rPr/>
                    </w:pPr>
                    <w:r w:rsidDel="00000000" w:rsidR="00000000" w:rsidRPr="00000000">
                      <w:rPr>
                        <w:rtl w:val="0"/>
                      </w:rPr>
                    </w:r>
                  </w:p>
                </w:tc>
              </w:sdtContent>
            </w:sdt>
            <w:sdt>
              <w:sdtPr>
                <w:lock w:val="contentLocked"/>
                <w:id w:val="1709578638"/>
                <w:tag w:val="goog_rdk_10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rPr/>
                    </w:pPr>
                    <w:r w:rsidDel="00000000" w:rsidR="00000000" w:rsidRPr="00000000">
                      <w:rPr>
                        <w:rtl w:val="0"/>
                      </w:rPr>
                    </w:r>
                  </w:p>
                </w:tc>
              </w:sdtContent>
            </w:sdt>
            <w:sdt>
              <w:sdtPr>
                <w:lock w:val="contentLocked"/>
                <w:id w:val="-821540992"/>
                <w:tag w:val="goog_rdk_10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rPr/>
                    </w:pPr>
                    <w:r w:rsidDel="00000000" w:rsidR="00000000" w:rsidRPr="00000000">
                      <w:rPr>
                        <w:rtl w:val="0"/>
                      </w:rPr>
                    </w:r>
                  </w:p>
                </w:tc>
              </w:sdtContent>
            </w:sdt>
            <w:sdt>
              <w:sdtPr>
                <w:lock w:val="contentLocked"/>
                <w:id w:val="1672465586"/>
                <w:tag w:val="goog_rdk_10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rPr/>
                    </w:pPr>
                    <w:r w:rsidDel="00000000" w:rsidR="00000000" w:rsidRPr="00000000">
                      <w:rPr>
                        <w:rtl w:val="0"/>
                      </w:rPr>
                    </w:r>
                  </w:p>
                </w:tc>
              </w:sdtContent>
            </w:sdt>
            <w:sdt>
              <w:sdtPr>
                <w:lock w:val="contentLocked"/>
                <w:id w:val="-1446559273"/>
                <w:tag w:val="goog_rdk_108"/>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rPr/>
                    </w:pPr>
                    <w:r w:rsidDel="00000000" w:rsidR="00000000" w:rsidRPr="00000000">
                      <w:rPr>
                        <w:rtl w:val="0"/>
                      </w:rPr>
                    </w:r>
                  </w:p>
                </w:tc>
              </w:sdtContent>
            </w:sdt>
            <w:sdt>
              <w:sdtPr>
                <w:lock w:val="contentLocked"/>
                <w:id w:val="689499947"/>
                <w:tag w:val="goog_rdk_109"/>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rPr/>
                    </w:pPr>
                    <w:r w:rsidDel="00000000" w:rsidR="00000000" w:rsidRPr="00000000">
                      <w:rPr>
                        <w:rtl w:val="0"/>
                      </w:rPr>
                    </w:r>
                  </w:p>
                </w:tc>
              </w:sdtContent>
            </w:sdt>
            <w:sdt>
              <w:sdtPr>
                <w:lock w:val="contentLocked"/>
                <w:id w:val="-869678401"/>
                <w:tag w:val="goog_rdk_110"/>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rPr/>
                    </w:pPr>
                    <w:r w:rsidDel="00000000" w:rsidR="00000000" w:rsidRPr="00000000">
                      <w:rPr>
                        <w:rtl w:val="0"/>
                      </w:rPr>
                    </w:r>
                  </w:p>
                </w:tc>
              </w:sdtContent>
            </w:sdt>
            <w:sdt>
              <w:sdtPr>
                <w:lock w:val="contentLocked"/>
                <w:id w:val="-330766778"/>
                <w:tag w:val="goog_rdk_11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rPr/>
                    </w:pPr>
                    <w:r w:rsidDel="00000000" w:rsidR="00000000" w:rsidRPr="00000000">
                      <w:rPr>
                        <w:rtl w:val="0"/>
                      </w:rPr>
                    </w:r>
                  </w:p>
                </w:tc>
              </w:sdtContent>
            </w:sdt>
            <w:sdt>
              <w:sdtPr>
                <w:lock w:val="contentLocked"/>
                <w:id w:val="-1681200305"/>
                <w:tag w:val="goog_rdk_11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rPr/>
                    </w:pPr>
                    <w:r w:rsidDel="00000000" w:rsidR="00000000" w:rsidRPr="00000000">
                      <w:rPr>
                        <w:rtl w:val="0"/>
                      </w:rPr>
                    </w:r>
                  </w:p>
                </w:tc>
              </w:sdtContent>
            </w:sdt>
            <w:sdt>
              <w:sdtPr>
                <w:lock w:val="contentLocked"/>
                <w:id w:val="1515444954"/>
                <w:tag w:val="goog_rdk_11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rPr/>
                    </w:pPr>
                    <w:r w:rsidDel="00000000" w:rsidR="00000000" w:rsidRPr="00000000">
                      <w:rPr>
                        <w:rtl w:val="0"/>
                      </w:rPr>
                    </w:r>
                  </w:p>
                </w:tc>
              </w:sdtContent>
            </w:sdt>
            <w:sdt>
              <w:sdtPr>
                <w:lock w:val="contentLocked"/>
                <w:id w:val="-341846824"/>
                <w:tag w:val="goog_rdk_11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rPr/>
                    </w:pPr>
                    <w:r w:rsidDel="00000000" w:rsidR="00000000" w:rsidRPr="00000000">
                      <w:rPr>
                        <w:rtl w:val="0"/>
                      </w:rPr>
                    </w:r>
                  </w:p>
                </w:tc>
              </w:sdtContent>
            </w:sdt>
            <w:sdt>
              <w:sdtPr>
                <w:lock w:val="contentLocked"/>
                <w:id w:val="-2111321815"/>
                <w:tag w:val="goog_rdk_11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rPr/>
                    </w:pPr>
                    <w:r w:rsidDel="00000000" w:rsidR="00000000" w:rsidRPr="00000000">
                      <w:rPr>
                        <w:rtl w:val="0"/>
                      </w:rPr>
                    </w:r>
                  </w:p>
                </w:tc>
              </w:sdtContent>
            </w:sdt>
            <w:sdt>
              <w:sdtPr>
                <w:lock w:val="contentLocked"/>
                <w:id w:val="1800619696"/>
                <w:tag w:val="goog_rdk_11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65801693"/>
                <w:tag w:val="goog_rdk_117"/>
              </w:sdtPr>
              <w:sdtContent>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Sprint 3 (EP-02)</w:t>
                    </w:r>
                  </w:p>
                </w:tc>
              </w:sdtContent>
            </w:sdt>
            <w:sdt>
              <w:sdtPr>
                <w:lock w:val="contentLocked"/>
                <w:id w:val="980477897"/>
                <w:tag w:val="goog_rdk_118"/>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Motor F29: Lógica de IVA Débito/Crédito</w:t>
                    </w:r>
                  </w:p>
                </w:tc>
              </w:sdtContent>
            </w:sdt>
            <w:sdt>
              <w:sdtPr>
                <w:lock w:val="contentLocked"/>
                <w:id w:val="1662448113"/>
                <w:tag w:val="goog_rdk_11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jc w:val="center"/>
                      <w:rPr/>
                    </w:pPr>
                    <w:r w:rsidDel="00000000" w:rsidR="00000000" w:rsidRPr="00000000">
                      <w:rPr>
                        <w:rtl w:val="0"/>
                      </w:rPr>
                      <w:t xml:space="preserve">Equipo</w:t>
                    </w:r>
                  </w:p>
                </w:tc>
              </w:sdtContent>
            </w:sdt>
            <w:sdt>
              <w:sdtPr>
                <w:lock w:val="contentLocked"/>
                <w:id w:val="-331806325"/>
                <w:tag w:val="goog_rdk_12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jc w:val="center"/>
                      <w:rPr/>
                    </w:pPr>
                    <w:r w:rsidDel="00000000" w:rsidR="00000000" w:rsidRPr="00000000">
                      <w:rPr>
                        <w:rtl w:val="0"/>
                      </w:rPr>
                      <w:t xml:space="preserve">9</w:t>
                    </w:r>
                  </w:p>
                </w:tc>
              </w:sdtContent>
            </w:sdt>
            <w:sdt>
              <w:sdtPr>
                <w:lock w:val="contentLocked"/>
                <w:id w:val="-72287304"/>
                <w:tag w:val="goog_rdk_12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jc w:val="center"/>
                      <w:rPr/>
                    </w:pPr>
                    <w:r w:rsidDel="00000000" w:rsidR="00000000" w:rsidRPr="00000000">
                      <w:rPr>
                        <w:rtl w:val="0"/>
                      </w:rPr>
                      <w:t xml:space="preserve">11</w:t>
                    </w:r>
                  </w:p>
                </w:tc>
              </w:sdtContent>
            </w:sdt>
            <w:sdt>
              <w:sdtPr>
                <w:lock w:val="contentLocked"/>
                <w:id w:val="-622563577"/>
                <w:tag w:val="goog_rdk_12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2">
                    <w:pPr>
                      <w:widowControl w:val="0"/>
                      <w:spacing w:after="0" w:line="276" w:lineRule="auto"/>
                      <w:rPr/>
                    </w:pPr>
                    <w:r w:rsidDel="00000000" w:rsidR="00000000" w:rsidRPr="00000000">
                      <w:rPr>
                        <w:rtl w:val="0"/>
                      </w:rPr>
                    </w:r>
                  </w:p>
                </w:tc>
              </w:sdtContent>
            </w:sdt>
            <w:sdt>
              <w:sdtPr>
                <w:lock w:val="contentLocked"/>
                <w:id w:val="1148586042"/>
                <w:tag w:val="goog_rdk_12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3">
                    <w:pPr>
                      <w:widowControl w:val="0"/>
                      <w:spacing w:after="0" w:line="276" w:lineRule="auto"/>
                      <w:rPr/>
                    </w:pPr>
                    <w:r w:rsidDel="00000000" w:rsidR="00000000" w:rsidRPr="00000000">
                      <w:rPr>
                        <w:rtl w:val="0"/>
                      </w:rPr>
                    </w:r>
                  </w:p>
                </w:tc>
              </w:sdtContent>
            </w:sdt>
            <w:sdt>
              <w:sdtPr>
                <w:lock w:val="contentLocked"/>
                <w:id w:val="-1011763200"/>
                <w:tag w:val="goog_rdk_12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4">
                    <w:pPr>
                      <w:widowControl w:val="0"/>
                      <w:spacing w:after="0" w:line="276" w:lineRule="auto"/>
                      <w:rPr/>
                    </w:pPr>
                    <w:r w:rsidDel="00000000" w:rsidR="00000000" w:rsidRPr="00000000">
                      <w:rPr>
                        <w:rtl w:val="0"/>
                      </w:rPr>
                    </w:r>
                  </w:p>
                </w:tc>
              </w:sdtContent>
            </w:sdt>
            <w:sdt>
              <w:sdtPr>
                <w:lock w:val="contentLocked"/>
                <w:id w:val="-1543475339"/>
                <w:tag w:val="goog_rdk_12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5">
                    <w:pPr>
                      <w:widowControl w:val="0"/>
                      <w:spacing w:after="0" w:line="276" w:lineRule="auto"/>
                      <w:rPr/>
                    </w:pPr>
                    <w:r w:rsidDel="00000000" w:rsidR="00000000" w:rsidRPr="00000000">
                      <w:rPr>
                        <w:rtl w:val="0"/>
                      </w:rPr>
                    </w:r>
                  </w:p>
                </w:tc>
              </w:sdtContent>
            </w:sdt>
            <w:sdt>
              <w:sdtPr>
                <w:lock w:val="contentLocked"/>
                <w:id w:val="-1366535810"/>
                <w:tag w:val="goog_rdk_12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6">
                    <w:pPr>
                      <w:widowControl w:val="0"/>
                      <w:spacing w:after="0" w:line="276" w:lineRule="auto"/>
                      <w:rPr/>
                    </w:pPr>
                    <w:r w:rsidDel="00000000" w:rsidR="00000000" w:rsidRPr="00000000">
                      <w:rPr>
                        <w:rtl w:val="0"/>
                      </w:rPr>
                    </w:r>
                  </w:p>
                </w:tc>
              </w:sdtContent>
            </w:sdt>
            <w:sdt>
              <w:sdtPr>
                <w:lock w:val="contentLocked"/>
                <w:id w:val="-1624589470"/>
                <w:tag w:val="goog_rdk_12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7">
                    <w:pPr>
                      <w:widowControl w:val="0"/>
                      <w:spacing w:after="0" w:line="276" w:lineRule="auto"/>
                      <w:rPr/>
                    </w:pPr>
                    <w:r w:rsidDel="00000000" w:rsidR="00000000" w:rsidRPr="00000000">
                      <w:rPr>
                        <w:rtl w:val="0"/>
                      </w:rPr>
                    </w:r>
                  </w:p>
                </w:tc>
              </w:sdtContent>
            </w:sdt>
            <w:sdt>
              <w:sdtPr>
                <w:lock w:val="contentLocked"/>
                <w:id w:val="-1497951910"/>
                <w:tag w:val="goog_rdk_128"/>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8">
                    <w:pPr>
                      <w:widowControl w:val="0"/>
                      <w:spacing w:after="0" w:line="276" w:lineRule="auto"/>
                      <w:rPr/>
                    </w:pPr>
                    <w:r w:rsidDel="00000000" w:rsidR="00000000" w:rsidRPr="00000000">
                      <w:rPr>
                        <w:rtl w:val="0"/>
                      </w:rPr>
                    </w:r>
                  </w:p>
                </w:tc>
              </w:sdtContent>
            </w:sdt>
            <w:sdt>
              <w:sdtPr>
                <w:lock w:val="contentLocked"/>
                <w:id w:val="-1097289737"/>
                <w:tag w:val="goog_rdk_12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9">
                    <w:pPr>
                      <w:widowControl w:val="0"/>
                      <w:spacing w:after="0" w:line="276" w:lineRule="auto"/>
                      <w:rPr/>
                    </w:pPr>
                    <w:r w:rsidDel="00000000" w:rsidR="00000000" w:rsidRPr="00000000">
                      <w:rPr>
                        <w:rtl w:val="0"/>
                      </w:rPr>
                    </w:r>
                  </w:p>
                </w:tc>
              </w:sdtContent>
            </w:sdt>
            <w:sdt>
              <w:sdtPr>
                <w:lock w:val="contentLocked"/>
                <w:id w:val="-1276977071"/>
                <w:tag w:val="goog_rdk_130"/>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8A">
                    <w:pPr>
                      <w:widowControl w:val="0"/>
                      <w:spacing w:after="0" w:line="276" w:lineRule="auto"/>
                      <w:rPr/>
                    </w:pPr>
                    <w:r w:rsidDel="00000000" w:rsidR="00000000" w:rsidRPr="00000000">
                      <w:rPr>
                        <w:rtl w:val="0"/>
                      </w:rPr>
                    </w:r>
                  </w:p>
                </w:tc>
              </w:sdtContent>
            </w:sdt>
            <w:sdt>
              <w:sdtPr>
                <w:lock w:val="contentLocked"/>
                <w:id w:val="1897967260"/>
                <w:tag w:val="goog_rdk_131"/>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8B">
                    <w:pPr>
                      <w:widowControl w:val="0"/>
                      <w:spacing w:after="0" w:line="276" w:lineRule="auto"/>
                      <w:rPr/>
                    </w:pPr>
                    <w:r w:rsidDel="00000000" w:rsidR="00000000" w:rsidRPr="00000000">
                      <w:rPr>
                        <w:rtl w:val="0"/>
                      </w:rPr>
                    </w:r>
                  </w:p>
                </w:tc>
              </w:sdtContent>
            </w:sdt>
            <w:sdt>
              <w:sdtPr>
                <w:lock w:val="contentLocked"/>
                <w:id w:val="1723601959"/>
                <w:tag w:val="goog_rdk_132"/>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rPr/>
                    </w:pPr>
                    <w:r w:rsidDel="00000000" w:rsidR="00000000" w:rsidRPr="00000000">
                      <w:rPr>
                        <w:rtl w:val="0"/>
                      </w:rPr>
                    </w:r>
                  </w:p>
                </w:tc>
              </w:sdtContent>
            </w:sdt>
            <w:sdt>
              <w:sdtPr>
                <w:lock w:val="contentLocked"/>
                <w:id w:val="-455429121"/>
                <w:tag w:val="goog_rdk_13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D">
                    <w:pPr>
                      <w:widowControl w:val="0"/>
                      <w:spacing w:after="0" w:line="276" w:lineRule="auto"/>
                      <w:rPr/>
                    </w:pPr>
                    <w:r w:rsidDel="00000000" w:rsidR="00000000" w:rsidRPr="00000000">
                      <w:rPr>
                        <w:rtl w:val="0"/>
                      </w:rPr>
                    </w:r>
                  </w:p>
                </w:tc>
              </w:sdtContent>
            </w:sdt>
            <w:sdt>
              <w:sdtPr>
                <w:lock w:val="contentLocked"/>
                <w:id w:val="-1619041745"/>
                <w:tag w:val="goog_rdk_13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E">
                    <w:pPr>
                      <w:widowControl w:val="0"/>
                      <w:spacing w:after="0" w:line="276" w:lineRule="auto"/>
                      <w:rPr/>
                    </w:pPr>
                    <w:r w:rsidDel="00000000" w:rsidR="00000000" w:rsidRPr="00000000">
                      <w:rPr>
                        <w:rtl w:val="0"/>
                      </w:rPr>
                    </w:r>
                  </w:p>
                </w:tc>
              </w:sdtContent>
            </w:sdt>
            <w:sdt>
              <w:sdtPr>
                <w:lock w:val="contentLocked"/>
                <w:id w:val="1361737238"/>
                <w:tag w:val="goog_rdk_13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8F">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831760912"/>
                <w:tag w:val="goog_rdk_136"/>
              </w:sdtPr>
              <w:sdtContent>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rPr/>
                    </w:pPr>
                    <w:r w:rsidDel="00000000" w:rsidR="00000000" w:rsidRPr="00000000">
                      <w:rPr>
                        <w:rtl w:val="0"/>
                      </w:rPr>
                      <w:t xml:space="preserve">Sprint 3 (EP-02)</w:t>
                    </w:r>
                  </w:p>
                </w:tc>
              </w:sdtContent>
            </w:sdt>
            <w:sdt>
              <w:sdtPr>
                <w:lock w:val="contentLocked"/>
                <w:id w:val="1030645610"/>
                <w:tag w:val="goog_rdk_137"/>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rPr/>
                    </w:pPr>
                    <w:r w:rsidDel="00000000" w:rsidR="00000000" w:rsidRPr="00000000">
                      <w:rPr>
                        <w:rtl w:val="0"/>
                      </w:rPr>
                      <w:t xml:space="preserve">Generación de propuesta F29 y validaciones</w:t>
                    </w:r>
                  </w:p>
                </w:tc>
              </w:sdtContent>
            </w:sdt>
            <w:sdt>
              <w:sdtPr>
                <w:lock w:val="contentLocked"/>
                <w:id w:val="1998792992"/>
                <w:tag w:val="goog_rdk_138"/>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jc w:val="center"/>
                      <w:rPr/>
                    </w:pPr>
                    <w:r w:rsidDel="00000000" w:rsidR="00000000" w:rsidRPr="00000000">
                      <w:rPr>
                        <w:rtl w:val="0"/>
                      </w:rPr>
                      <w:t xml:space="preserve">Equipo</w:t>
                    </w:r>
                  </w:p>
                </w:tc>
              </w:sdtContent>
            </w:sdt>
            <w:sdt>
              <w:sdtPr>
                <w:lock w:val="contentLocked"/>
                <w:id w:val="-1168793036"/>
                <w:tag w:val="goog_rdk_139"/>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93">
                    <w:pPr>
                      <w:widowControl w:val="0"/>
                      <w:spacing w:after="0" w:line="276" w:lineRule="auto"/>
                      <w:jc w:val="center"/>
                      <w:rPr/>
                    </w:pPr>
                    <w:r w:rsidDel="00000000" w:rsidR="00000000" w:rsidRPr="00000000">
                      <w:rPr>
                        <w:rtl w:val="0"/>
                      </w:rPr>
                      <w:t xml:space="preserve">11</w:t>
                    </w:r>
                  </w:p>
                </w:tc>
              </w:sdtContent>
            </w:sdt>
            <w:sdt>
              <w:sdtPr>
                <w:lock w:val="contentLocked"/>
                <w:id w:val="1436300229"/>
                <w:tag w:val="goog_rdk_140"/>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94">
                    <w:pPr>
                      <w:widowControl w:val="0"/>
                      <w:spacing w:after="0" w:line="276" w:lineRule="auto"/>
                      <w:jc w:val="center"/>
                      <w:rPr/>
                    </w:pPr>
                    <w:r w:rsidDel="00000000" w:rsidR="00000000" w:rsidRPr="00000000">
                      <w:rPr>
                        <w:rtl w:val="0"/>
                      </w:rPr>
                      <w:t xml:space="preserve">12</w:t>
                    </w:r>
                  </w:p>
                </w:tc>
              </w:sdtContent>
            </w:sdt>
            <w:sdt>
              <w:sdtPr>
                <w:lock w:val="contentLocked"/>
                <w:id w:val="1400569671"/>
                <w:tag w:val="goog_rdk_14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95">
                    <w:pPr>
                      <w:widowControl w:val="0"/>
                      <w:spacing w:after="0" w:line="276" w:lineRule="auto"/>
                      <w:rPr/>
                    </w:pPr>
                    <w:r w:rsidDel="00000000" w:rsidR="00000000" w:rsidRPr="00000000">
                      <w:rPr>
                        <w:rtl w:val="0"/>
                      </w:rPr>
                    </w:r>
                  </w:p>
                </w:tc>
              </w:sdtContent>
            </w:sdt>
            <w:sdt>
              <w:sdtPr>
                <w:lock w:val="contentLocked"/>
                <w:id w:val="-1155449833"/>
                <w:tag w:val="goog_rdk_14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96">
                    <w:pPr>
                      <w:widowControl w:val="0"/>
                      <w:spacing w:after="0" w:line="276" w:lineRule="auto"/>
                      <w:rPr/>
                    </w:pPr>
                    <w:r w:rsidDel="00000000" w:rsidR="00000000" w:rsidRPr="00000000">
                      <w:rPr>
                        <w:rtl w:val="0"/>
                      </w:rPr>
                    </w:r>
                  </w:p>
                </w:tc>
              </w:sdtContent>
            </w:sdt>
            <w:sdt>
              <w:sdtPr>
                <w:lock w:val="contentLocked"/>
                <w:id w:val="1141104058"/>
                <w:tag w:val="goog_rdk_14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97">
                    <w:pPr>
                      <w:widowControl w:val="0"/>
                      <w:spacing w:after="0" w:line="276" w:lineRule="auto"/>
                      <w:rPr/>
                    </w:pPr>
                    <w:r w:rsidDel="00000000" w:rsidR="00000000" w:rsidRPr="00000000">
                      <w:rPr>
                        <w:rtl w:val="0"/>
                      </w:rPr>
                    </w:r>
                  </w:p>
                </w:tc>
              </w:sdtContent>
            </w:sdt>
            <w:sdt>
              <w:sdtPr>
                <w:lock w:val="contentLocked"/>
                <w:id w:val="582903166"/>
                <w:tag w:val="goog_rdk_14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98">
                    <w:pPr>
                      <w:widowControl w:val="0"/>
                      <w:spacing w:after="0" w:line="276" w:lineRule="auto"/>
                      <w:rPr/>
                    </w:pPr>
                    <w:r w:rsidDel="00000000" w:rsidR="00000000" w:rsidRPr="00000000">
                      <w:rPr>
                        <w:rtl w:val="0"/>
                      </w:rPr>
                    </w:r>
                  </w:p>
                </w:tc>
              </w:sdtContent>
            </w:sdt>
            <w:sdt>
              <w:sdtPr>
                <w:lock w:val="contentLocked"/>
                <w:id w:val="-2015011260"/>
                <w:tag w:val="goog_rdk_14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99">
                    <w:pPr>
                      <w:widowControl w:val="0"/>
                      <w:spacing w:after="0" w:line="276" w:lineRule="auto"/>
                      <w:rPr/>
                    </w:pPr>
                    <w:r w:rsidDel="00000000" w:rsidR="00000000" w:rsidRPr="00000000">
                      <w:rPr>
                        <w:rtl w:val="0"/>
                      </w:rPr>
                    </w:r>
                  </w:p>
                </w:tc>
              </w:sdtContent>
            </w:sdt>
            <w:sdt>
              <w:sdtPr>
                <w:lock w:val="contentLocked"/>
                <w:id w:val="-119369676"/>
                <w:tag w:val="goog_rdk_14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9A">
                    <w:pPr>
                      <w:widowControl w:val="0"/>
                      <w:spacing w:after="0" w:line="276" w:lineRule="auto"/>
                      <w:rPr/>
                    </w:pPr>
                    <w:r w:rsidDel="00000000" w:rsidR="00000000" w:rsidRPr="00000000">
                      <w:rPr>
                        <w:rtl w:val="0"/>
                      </w:rPr>
                    </w:r>
                  </w:p>
                </w:tc>
              </w:sdtContent>
            </w:sdt>
            <w:sdt>
              <w:sdtPr>
                <w:lock w:val="contentLocked"/>
                <w:id w:val="341514368"/>
                <w:tag w:val="goog_rdk_14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9B">
                    <w:pPr>
                      <w:widowControl w:val="0"/>
                      <w:spacing w:after="0" w:line="276" w:lineRule="auto"/>
                      <w:rPr/>
                    </w:pPr>
                    <w:r w:rsidDel="00000000" w:rsidR="00000000" w:rsidRPr="00000000">
                      <w:rPr>
                        <w:rtl w:val="0"/>
                      </w:rPr>
                    </w:r>
                  </w:p>
                </w:tc>
              </w:sdtContent>
            </w:sdt>
            <w:sdt>
              <w:sdtPr>
                <w:lock w:val="contentLocked"/>
                <w:id w:val="-1198040605"/>
                <w:tag w:val="goog_rdk_148"/>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9C">
                    <w:pPr>
                      <w:widowControl w:val="0"/>
                      <w:spacing w:after="0" w:line="276" w:lineRule="auto"/>
                      <w:rPr/>
                    </w:pPr>
                    <w:r w:rsidDel="00000000" w:rsidR="00000000" w:rsidRPr="00000000">
                      <w:rPr>
                        <w:rtl w:val="0"/>
                      </w:rPr>
                    </w:r>
                  </w:p>
                </w:tc>
              </w:sdtContent>
            </w:sdt>
            <w:sdt>
              <w:sdtPr>
                <w:lock w:val="contentLocked"/>
                <w:id w:val="1900448221"/>
                <w:tag w:val="goog_rdk_14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rPr/>
                    </w:pPr>
                    <w:r w:rsidDel="00000000" w:rsidR="00000000" w:rsidRPr="00000000">
                      <w:rPr>
                        <w:rtl w:val="0"/>
                      </w:rPr>
                    </w:r>
                  </w:p>
                </w:tc>
              </w:sdtContent>
            </w:sdt>
            <w:sdt>
              <w:sdtPr>
                <w:lock w:val="contentLocked"/>
                <w:id w:val="2005454711"/>
                <w:tag w:val="goog_rdk_15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9E">
                    <w:pPr>
                      <w:widowControl w:val="0"/>
                      <w:spacing w:after="0" w:line="276" w:lineRule="auto"/>
                      <w:rPr/>
                    </w:pPr>
                    <w:r w:rsidDel="00000000" w:rsidR="00000000" w:rsidRPr="00000000">
                      <w:rPr>
                        <w:rtl w:val="0"/>
                      </w:rPr>
                    </w:r>
                  </w:p>
                </w:tc>
              </w:sdtContent>
            </w:sdt>
            <w:sdt>
              <w:sdtPr>
                <w:lock w:val="contentLocked"/>
                <w:id w:val="987678242"/>
                <w:tag w:val="goog_rdk_151"/>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rPr/>
                    </w:pPr>
                    <w:r w:rsidDel="00000000" w:rsidR="00000000" w:rsidRPr="00000000">
                      <w:rPr>
                        <w:rtl w:val="0"/>
                      </w:rPr>
                    </w:r>
                  </w:p>
                </w:tc>
              </w:sdtContent>
            </w:sdt>
            <w:sdt>
              <w:sdtPr>
                <w:lock w:val="contentLocked"/>
                <w:id w:val="-176555195"/>
                <w:tag w:val="goog_rdk_152"/>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rPr/>
                    </w:pPr>
                    <w:r w:rsidDel="00000000" w:rsidR="00000000" w:rsidRPr="00000000">
                      <w:rPr>
                        <w:rtl w:val="0"/>
                      </w:rPr>
                    </w:r>
                  </w:p>
                </w:tc>
              </w:sdtContent>
            </w:sdt>
            <w:sdt>
              <w:sdtPr>
                <w:lock w:val="contentLocked"/>
                <w:id w:val="-1551094526"/>
                <w:tag w:val="goog_rdk_15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pPr>
                    <w:r w:rsidDel="00000000" w:rsidR="00000000" w:rsidRPr="00000000">
                      <w:rPr>
                        <w:rtl w:val="0"/>
                      </w:rPr>
                    </w:r>
                  </w:p>
                </w:tc>
              </w:sdtContent>
            </w:sdt>
            <w:sdt>
              <w:sdtPr>
                <w:lock w:val="contentLocked"/>
                <w:id w:val="233943725"/>
                <w:tag w:val="goog_rdk_15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rPr/>
                    </w:pPr>
                    <w:r w:rsidDel="00000000" w:rsidR="00000000" w:rsidRPr="00000000">
                      <w:rPr>
                        <w:rtl w:val="0"/>
                      </w:rPr>
                    </w:r>
                  </w:p>
                </w:tc>
              </w:sdtContent>
            </w:sdt>
          </w:tr>
          <w:tr>
            <w:trPr>
              <w:cantSplit w:val="0"/>
              <w:trHeight w:val="602.6757812499999" w:hRule="atLeast"/>
              <w:tblHeader w:val="0"/>
            </w:trPr>
            <w:sdt>
              <w:sdtPr>
                <w:lock w:val="contentLocked"/>
                <w:id w:val="-918280194"/>
                <w:tag w:val="goog_rdk_155"/>
              </w:sdtPr>
              <w:sdtContent>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after="0" w:line="276" w:lineRule="auto"/>
                      <w:rPr/>
                    </w:pPr>
                    <w:r w:rsidDel="00000000" w:rsidR="00000000" w:rsidRPr="00000000">
                      <w:rPr>
                        <w:rtl w:val="0"/>
                      </w:rPr>
                      <w:t xml:space="preserve">Cierre (MVP)</w:t>
                    </w:r>
                  </w:p>
                </w:tc>
              </w:sdtContent>
            </w:sdt>
            <w:sdt>
              <w:sdtPr>
                <w:lock w:val="contentLocked"/>
                <w:id w:val="29180839"/>
                <w:tag w:val="goog_rdk_15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rPr/>
                    </w:pPr>
                    <w:r w:rsidDel="00000000" w:rsidR="00000000" w:rsidRPr="00000000">
                      <w:rPr>
                        <w:rtl w:val="0"/>
                      </w:rPr>
                      <w:t xml:space="preserve">Pruebas de Integración (QA)</w:t>
                    </w:r>
                  </w:p>
                </w:tc>
              </w:sdtContent>
            </w:sdt>
            <w:sdt>
              <w:sdtPr>
                <w:lock w:val="contentLocked"/>
                <w:id w:val="-998952992"/>
                <w:tag w:val="goog_rdk_15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after="0" w:line="276" w:lineRule="auto"/>
                      <w:jc w:val="center"/>
                      <w:rPr/>
                    </w:pPr>
                    <w:r w:rsidDel="00000000" w:rsidR="00000000" w:rsidRPr="00000000">
                      <w:rPr>
                        <w:rtl w:val="0"/>
                      </w:rPr>
                      <w:t xml:space="preserve">Equipo</w:t>
                    </w:r>
                  </w:p>
                </w:tc>
              </w:sdtContent>
            </w:sdt>
            <w:sdt>
              <w:sdtPr>
                <w:lock w:val="contentLocked"/>
                <w:id w:val="396159471"/>
                <w:tag w:val="goog_rdk_158"/>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A6">
                    <w:pPr>
                      <w:widowControl w:val="0"/>
                      <w:spacing w:after="0" w:line="276" w:lineRule="auto"/>
                      <w:jc w:val="center"/>
                      <w:rPr/>
                    </w:pPr>
                    <w:r w:rsidDel="00000000" w:rsidR="00000000" w:rsidRPr="00000000">
                      <w:rPr>
                        <w:rtl w:val="0"/>
                      </w:rPr>
                      <w:t xml:space="preserve">13</w:t>
                    </w:r>
                  </w:p>
                </w:tc>
              </w:sdtContent>
            </w:sdt>
            <w:sdt>
              <w:sdtPr>
                <w:lock w:val="contentLocked"/>
                <w:id w:val="1892920093"/>
                <w:tag w:val="goog_rdk_15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after="0" w:line="276" w:lineRule="auto"/>
                      <w:jc w:val="center"/>
                      <w:rPr/>
                    </w:pPr>
                    <w:r w:rsidDel="00000000" w:rsidR="00000000" w:rsidRPr="00000000">
                      <w:rPr>
                        <w:rtl w:val="0"/>
                      </w:rPr>
                      <w:t xml:space="preserve">13</w:t>
                    </w:r>
                  </w:p>
                </w:tc>
              </w:sdtContent>
            </w:sdt>
            <w:sdt>
              <w:sdtPr>
                <w:lock w:val="contentLocked"/>
                <w:id w:val="1514679862"/>
                <w:tag w:val="goog_rdk_16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after="0" w:line="276" w:lineRule="auto"/>
                      <w:rPr/>
                    </w:pPr>
                    <w:r w:rsidDel="00000000" w:rsidR="00000000" w:rsidRPr="00000000">
                      <w:rPr>
                        <w:rtl w:val="0"/>
                      </w:rPr>
                    </w:r>
                  </w:p>
                </w:tc>
              </w:sdtContent>
            </w:sdt>
            <w:sdt>
              <w:sdtPr>
                <w:lock w:val="contentLocked"/>
                <w:id w:val="-2040768360"/>
                <w:tag w:val="goog_rdk_16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rPr/>
                    </w:pPr>
                    <w:r w:rsidDel="00000000" w:rsidR="00000000" w:rsidRPr="00000000">
                      <w:rPr>
                        <w:rtl w:val="0"/>
                      </w:rPr>
                    </w:r>
                  </w:p>
                </w:tc>
              </w:sdtContent>
            </w:sdt>
            <w:sdt>
              <w:sdtPr>
                <w:lock w:val="contentLocked"/>
                <w:id w:val="-331967543"/>
                <w:tag w:val="goog_rdk_16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rPr/>
                    </w:pPr>
                    <w:r w:rsidDel="00000000" w:rsidR="00000000" w:rsidRPr="00000000">
                      <w:rPr>
                        <w:rtl w:val="0"/>
                      </w:rPr>
                    </w:r>
                  </w:p>
                </w:tc>
              </w:sdtContent>
            </w:sdt>
            <w:sdt>
              <w:sdtPr>
                <w:lock w:val="contentLocked"/>
                <w:id w:val="585717233"/>
                <w:tag w:val="goog_rdk_16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rPr/>
                    </w:pPr>
                    <w:r w:rsidDel="00000000" w:rsidR="00000000" w:rsidRPr="00000000">
                      <w:rPr>
                        <w:rtl w:val="0"/>
                      </w:rPr>
                    </w:r>
                  </w:p>
                </w:tc>
              </w:sdtContent>
            </w:sdt>
            <w:sdt>
              <w:sdtPr>
                <w:lock w:val="contentLocked"/>
                <w:id w:val="1501247530"/>
                <w:tag w:val="goog_rdk_16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pPr>
                    <w:r w:rsidDel="00000000" w:rsidR="00000000" w:rsidRPr="00000000">
                      <w:rPr>
                        <w:rtl w:val="0"/>
                      </w:rPr>
                    </w:r>
                  </w:p>
                </w:tc>
              </w:sdtContent>
            </w:sdt>
            <w:sdt>
              <w:sdtPr>
                <w:lock w:val="contentLocked"/>
                <w:id w:val="520290932"/>
                <w:tag w:val="goog_rdk_16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rPr/>
                    </w:pPr>
                    <w:r w:rsidDel="00000000" w:rsidR="00000000" w:rsidRPr="00000000">
                      <w:rPr>
                        <w:rtl w:val="0"/>
                      </w:rPr>
                    </w:r>
                  </w:p>
                </w:tc>
              </w:sdtContent>
            </w:sdt>
            <w:sdt>
              <w:sdtPr>
                <w:lock w:val="contentLocked"/>
                <w:id w:val="868763677"/>
                <w:tag w:val="goog_rdk_16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rPr/>
                    </w:pPr>
                    <w:r w:rsidDel="00000000" w:rsidR="00000000" w:rsidRPr="00000000">
                      <w:rPr>
                        <w:rtl w:val="0"/>
                      </w:rPr>
                    </w:r>
                  </w:p>
                </w:tc>
              </w:sdtContent>
            </w:sdt>
            <w:sdt>
              <w:sdtPr>
                <w:lock w:val="contentLocked"/>
                <w:id w:val="-1285144129"/>
                <w:tag w:val="goog_rdk_16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AF">
                    <w:pPr>
                      <w:widowControl w:val="0"/>
                      <w:spacing w:after="0" w:line="276" w:lineRule="auto"/>
                      <w:rPr/>
                    </w:pPr>
                    <w:r w:rsidDel="00000000" w:rsidR="00000000" w:rsidRPr="00000000">
                      <w:rPr>
                        <w:rtl w:val="0"/>
                      </w:rPr>
                    </w:r>
                  </w:p>
                </w:tc>
              </w:sdtContent>
            </w:sdt>
            <w:sdt>
              <w:sdtPr>
                <w:lock w:val="contentLocked"/>
                <w:id w:val="-157716336"/>
                <w:tag w:val="goog_rdk_168"/>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pPr>
                    <w:r w:rsidDel="00000000" w:rsidR="00000000" w:rsidRPr="00000000">
                      <w:rPr>
                        <w:rtl w:val="0"/>
                      </w:rPr>
                    </w:r>
                  </w:p>
                </w:tc>
              </w:sdtContent>
            </w:sdt>
            <w:sdt>
              <w:sdtPr>
                <w:lock w:val="contentLocked"/>
                <w:id w:val="340648308"/>
                <w:tag w:val="goog_rdk_16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rPr/>
                    </w:pPr>
                    <w:r w:rsidDel="00000000" w:rsidR="00000000" w:rsidRPr="00000000">
                      <w:rPr>
                        <w:rtl w:val="0"/>
                      </w:rPr>
                    </w:r>
                  </w:p>
                </w:tc>
              </w:sdtContent>
            </w:sdt>
            <w:sdt>
              <w:sdtPr>
                <w:lock w:val="contentLocked"/>
                <w:id w:val="-271405747"/>
                <w:tag w:val="goog_rdk_17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pPr>
                    <w:r w:rsidDel="00000000" w:rsidR="00000000" w:rsidRPr="00000000">
                      <w:rPr>
                        <w:rtl w:val="0"/>
                      </w:rPr>
                    </w:r>
                  </w:p>
                </w:tc>
              </w:sdtContent>
            </w:sdt>
            <w:sdt>
              <w:sdtPr>
                <w:lock w:val="contentLocked"/>
                <w:id w:val="-1004197565"/>
                <w:tag w:val="goog_rdk_17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rPr/>
                    </w:pPr>
                    <w:r w:rsidDel="00000000" w:rsidR="00000000" w:rsidRPr="00000000">
                      <w:rPr>
                        <w:rtl w:val="0"/>
                      </w:rPr>
                    </w:r>
                  </w:p>
                </w:tc>
              </w:sdtContent>
            </w:sdt>
            <w:sdt>
              <w:sdtPr>
                <w:lock w:val="contentLocked"/>
                <w:id w:val="-1777133201"/>
                <w:tag w:val="goog_rdk_172"/>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pPr>
                    <w:r w:rsidDel="00000000" w:rsidR="00000000" w:rsidRPr="00000000">
                      <w:rPr>
                        <w:rtl w:val="0"/>
                      </w:rPr>
                    </w:r>
                  </w:p>
                </w:tc>
              </w:sdtContent>
            </w:sdt>
            <w:sdt>
              <w:sdtPr>
                <w:lock w:val="contentLocked"/>
                <w:id w:val="-987375994"/>
                <w:tag w:val="goog_rdk_17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rPr/>
                    </w:pPr>
                    <w:r w:rsidDel="00000000" w:rsidR="00000000" w:rsidRPr="00000000">
                      <w:rPr>
                        <w:rtl w:val="0"/>
                      </w:rPr>
                    </w:r>
                  </w:p>
                </w:tc>
              </w:sdtContent>
            </w:sdt>
          </w:tr>
          <w:tr>
            <w:trPr>
              <w:cantSplit w:val="0"/>
              <w:trHeight w:val="638.8378906249999" w:hRule="atLeast"/>
              <w:tblHeader w:val="0"/>
            </w:trPr>
            <w:sdt>
              <w:sdtPr>
                <w:lock w:val="contentLocked"/>
                <w:id w:val="399615131"/>
                <w:tag w:val="goog_rdk_174"/>
              </w:sdtPr>
              <w:sdtContent>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B6">
                    <w:pPr>
                      <w:widowControl w:val="0"/>
                      <w:spacing w:after="0" w:line="276" w:lineRule="auto"/>
                      <w:rPr/>
                    </w:pPr>
                    <w:r w:rsidDel="00000000" w:rsidR="00000000" w:rsidRPr="00000000">
                      <w:rPr>
                        <w:rtl w:val="0"/>
                      </w:rPr>
                      <w:t xml:space="preserve">Cierre (MVP)</w:t>
                    </w:r>
                  </w:p>
                </w:tc>
              </w:sdtContent>
            </w:sdt>
            <w:sdt>
              <w:sdtPr>
                <w:lock w:val="contentLocked"/>
                <w:id w:val="1355023855"/>
                <w:tag w:val="goog_rdk_175"/>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B7">
                    <w:pPr>
                      <w:widowControl w:val="0"/>
                      <w:spacing w:after="0" w:line="276" w:lineRule="auto"/>
                      <w:rPr/>
                    </w:pPr>
                    <w:r w:rsidDel="00000000" w:rsidR="00000000" w:rsidRPr="00000000">
                      <w:rPr>
                        <w:rtl w:val="0"/>
                      </w:rPr>
                      <w:t xml:space="preserve">Despliegue a Producción</w:t>
                    </w:r>
                  </w:p>
                </w:tc>
              </w:sdtContent>
            </w:sdt>
            <w:sdt>
              <w:sdtPr>
                <w:lock w:val="contentLocked"/>
                <w:id w:val="-279718136"/>
                <w:tag w:val="goog_rdk_176"/>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B8">
                    <w:pPr>
                      <w:widowControl w:val="0"/>
                      <w:spacing w:after="0" w:line="276" w:lineRule="auto"/>
                      <w:jc w:val="center"/>
                      <w:rPr/>
                    </w:pPr>
                    <w:r w:rsidDel="00000000" w:rsidR="00000000" w:rsidRPr="00000000">
                      <w:rPr>
                        <w:rtl w:val="0"/>
                      </w:rPr>
                      <w:t xml:space="preserve">Equipo</w:t>
                    </w:r>
                  </w:p>
                </w:tc>
              </w:sdtContent>
            </w:sdt>
            <w:sdt>
              <w:sdtPr>
                <w:lock w:val="contentLocked"/>
                <w:id w:val="-387001091"/>
                <w:tag w:val="goog_rdk_177"/>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B9">
                    <w:pPr>
                      <w:widowControl w:val="0"/>
                      <w:spacing w:after="0" w:line="276" w:lineRule="auto"/>
                      <w:jc w:val="center"/>
                      <w:rPr/>
                    </w:pPr>
                    <w:r w:rsidDel="00000000" w:rsidR="00000000" w:rsidRPr="00000000">
                      <w:rPr>
                        <w:rtl w:val="0"/>
                      </w:rPr>
                      <w:t xml:space="preserve">14</w:t>
                    </w:r>
                  </w:p>
                </w:tc>
              </w:sdtContent>
            </w:sdt>
            <w:sdt>
              <w:sdtPr>
                <w:lock w:val="contentLocked"/>
                <w:id w:val="904724250"/>
                <w:tag w:val="goog_rdk_178"/>
              </w:sdtPr>
              <w:sdtContent>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1BA">
                    <w:pPr>
                      <w:widowControl w:val="0"/>
                      <w:spacing w:after="0" w:line="276" w:lineRule="auto"/>
                      <w:jc w:val="center"/>
                      <w:rPr/>
                    </w:pPr>
                    <w:r w:rsidDel="00000000" w:rsidR="00000000" w:rsidRPr="00000000">
                      <w:rPr>
                        <w:rtl w:val="0"/>
                      </w:rPr>
                      <w:t xml:space="preserve">14</w:t>
                    </w:r>
                  </w:p>
                </w:tc>
              </w:sdtContent>
            </w:sdt>
            <w:sdt>
              <w:sdtPr>
                <w:lock w:val="contentLocked"/>
                <w:id w:val="173324640"/>
                <w:tag w:val="goog_rdk_17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BB">
                    <w:pPr>
                      <w:widowControl w:val="0"/>
                      <w:spacing w:after="0" w:line="276" w:lineRule="auto"/>
                      <w:rPr/>
                    </w:pPr>
                    <w:r w:rsidDel="00000000" w:rsidR="00000000" w:rsidRPr="00000000">
                      <w:rPr>
                        <w:rtl w:val="0"/>
                      </w:rPr>
                    </w:r>
                  </w:p>
                </w:tc>
              </w:sdtContent>
            </w:sdt>
            <w:sdt>
              <w:sdtPr>
                <w:lock w:val="contentLocked"/>
                <w:id w:val="1056338657"/>
                <w:tag w:val="goog_rdk_18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BC">
                    <w:pPr>
                      <w:widowControl w:val="0"/>
                      <w:spacing w:after="0" w:line="276" w:lineRule="auto"/>
                      <w:rPr/>
                    </w:pPr>
                    <w:r w:rsidDel="00000000" w:rsidR="00000000" w:rsidRPr="00000000">
                      <w:rPr>
                        <w:rtl w:val="0"/>
                      </w:rPr>
                    </w:r>
                  </w:p>
                </w:tc>
              </w:sdtContent>
            </w:sdt>
            <w:sdt>
              <w:sdtPr>
                <w:lock w:val="contentLocked"/>
                <w:id w:val="1548146016"/>
                <w:tag w:val="goog_rdk_18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BD">
                    <w:pPr>
                      <w:widowControl w:val="0"/>
                      <w:spacing w:after="0" w:line="276" w:lineRule="auto"/>
                      <w:rPr/>
                    </w:pPr>
                    <w:r w:rsidDel="00000000" w:rsidR="00000000" w:rsidRPr="00000000">
                      <w:rPr>
                        <w:rtl w:val="0"/>
                      </w:rPr>
                    </w:r>
                  </w:p>
                </w:tc>
              </w:sdtContent>
            </w:sdt>
            <w:sdt>
              <w:sdtPr>
                <w:lock w:val="contentLocked"/>
                <w:id w:val="-2032678743"/>
                <w:tag w:val="goog_rdk_182"/>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BE">
                    <w:pPr>
                      <w:widowControl w:val="0"/>
                      <w:spacing w:after="0" w:line="276" w:lineRule="auto"/>
                      <w:rPr/>
                    </w:pPr>
                    <w:r w:rsidDel="00000000" w:rsidR="00000000" w:rsidRPr="00000000">
                      <w:rPr>
                        <w:rtl w:val="0"/>
                      </w:rPr>
                    </w:r>
                  </w:p>
                </w:tc>
              </w:sdtContent>
            </w:sdt>
            <w:sdt>
              <w:sdtPr>
                <w:lock w:val="contentLocked"/>
                <w:id w:val="1388760198"/>
                <w:tag w:val="goog_rdk_183"/>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BF">
                    <w:pPr>
                      <w:widowControl w:val="0"/>
                      <w:spacing w:after="0" w:line="276" w:lineRule="auto"/>
                      <w:rPr/>
                    </w:pPr>
                    <w:r w:rsidDel="00000000" w:rsidR="00000000" w:rsidRPr="00000000">
                      <w:rPr>
                        <w:rtl w:val="0"/>
                      </w:rPr>
                    </w:r>
                  </w:p>
                </w:tc>
              </w:sdtContent>
            </w:sdt>
            <w:sdt>
              <w:sdtPr>
                <w:lock w:val="contentLocked"/>
                <w:id w:val="914368816"/>
                <w:tag w:val="goog_rdk_184"/>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C0">
                    <w:pPr>
                      <w:widowControl w:val="0"/>
                      <w:spacing w:after="0" w:line="276" w:lineRule="auto"/>
                      <w:rPr/>
                    </w:pPr>
                    <w:r w:rsidDel="00000000" w:rsidR="00000000" w:rsidRPr="00000000">
                      <w:rPr>
                        <w:rtl w:val="0"/>
                      </w:rPr>
                    </w:r>
                  </w:p>
                </w:tc>
              </w:sdtContent>
            </w:sdt>
            <w:sdt>
              <w:sdtPr>
                <w:lock w:val="contentLocked"/>
                <w:id w:val="-167846840"/>
                <w:tag w:val="goog_rdk_185"/>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C1">
                    <w:pPr>
                      <w:widowControl w:val="0"/>
                      <w:spacing w:after="0" w:line="276" w:lineRule="auto"/>
                      <w:rPr/>
                    </w:pPr>
                    <w:r w:rsidDel="00000000" w:rsidR="00000000" w:rsidRPr="00000000">
                      <w:rPr>
                        <w:rtl w:val="0"/>
                      </w:rPr>
                    </w:r>
                  </w:p>
                </w:tc>
              </w:sdtContent>
            </w:sdt>
            <w:sdt>
              <w:sdtPr>
                <w:lock w:val="contentLocked"/>
                <w:id w:val="-1105191129"/>
                <w:tag w:val="goog_rdk_186"/>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C2">
                    <w:pPr>
                      <w:widowControl w:val="0"/>
                      <w:spacing w:after="0" w:line="276" w:lineRule="auto"/>
                      <w:rPr/>
                    </w:pPr>
                    <w:r w:rsidDel="00000000" w:rsidR="00000000" w:rsidRPr="00000000">
                      <w:rPr>
                        <w:rtl w:val="0"/>
                      </w:rPr>
                    </w:r>
                  </w:p>
                </w:tc>
              </w:sdtContent>
            </w:sdt>
            <w:sdt>
              <w:sdtPr>
                <w:lock w:val="contentLocked"/>
                <w:id w:val="270285866"/>
                <w:tag w:val="goog_rdk_187"/>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C3">
                    <w:pPr>
                      <w:widowControl w:val="0"/>
                      <w:spacing w:after="0" w:line="276" w:lineRule="auto"/>
                      <w:rPr/>
                    </w:pPr>
                    <w:r w:rsidDel="00000000" w:rsidR="00000000" w:rsidRPr="00000000">
                      <w:rPr>
                        <w:rtl w:val="0"/>
                      </w:rPr>
                    </w:r>
                  </w:p>
                </w:tc>
              </w:sdtContent>
            </w:sdt>
            <w:sdt>
              <w:sdtPr>
                <w:lock w:val="contentLocked"/>
                <w:id w:val="1560644327"/>
                <w:tag w:val="goog_rdk_188"/>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C4">
                    <w:pPr>
                      <w:widowControl w:val="0"/>
                      <w:spacing w:after="0" w:line="276" w:lineRule="auto"/>
                      <w:rPr/>
                    </w:pPr>
                    <w:r w:rsidDel="00000000" w:rsidR="00000000" w:rsidRPr="00000000">
                      <w:rPr>
                        <w:rtl w:val="0"/>
                      </w:rPr>
                    </w:r>
                  </w:p>
                </w:tc>
              </w:sdtContent>
            </w:sdt>
            <w:sdt>
              <w:sdtPr>
                <w:lock w:val="contentLocked"/>
                <w:id w:val="-880800625"/>
                <w:tag w:val="goog_rdk_189"/>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C5">
                    <w:pPr>
                      <w:widowControl w:val="0"/>
                      <w:spacing w:after="0" w:line="276" w:lineRule="auto"/>
                      <w:rPr/>
                    </w:pPr>
                    <w:r w:rsidDel="00000000" w:rsidR="00000000" w:rsidRPr="00000000">
                      <w:rPr>
                        <w:rtl w:val="0"/>
                      </w:rPr>
                    </w:r>
                  </w:p>
                </w:tc>
              </w:sdtContent>
            </w:sdt>
            <w:sdt>
              <w:sdtPr>
                <w:lock w:val="contentLocked"/>
                <w:id w:val="-1234068732"/>
                <w:tag w:val="goog_rdk_190"/>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C6">
                    <w:pPr>
                      <w:widowControl w:val="0"/>
                      <w:spacing w:after="0" w:line="276" w:lineRule="auto"/>
                      <w:rPr/>
                    </w:pPr>
                    <w:r w:rsidDel="00000000" w:rsidR="00000000" w:rsidRPr="00000000">
                      <w:rPr>
                        <w:rtl w:val="0"/>
                      </w:rPr>
                    </w:r>
                  </w:p>
                </w:tc>
              </w:sdtContent>
            </w:sdt>
            <w:sdt>
              <w:sdtPr>
                <w:lock w:val="contentLocked"/>
                <w:id w:val="-1078242516"/>
                <w:tag w:val="goog_rdk_191"/>
              </w:sdtPr>
              <w:sdtContent>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C7">
                    <w:pPr>
                      <w:widowControl w:val="0"/>
                      <w:spacing w:after="0" w:line="276" w:lineRule="auto"/>
                      <w:rPr/>
                    </w:pPr>
                    <w:r w:rsidDel="00000000" w:rsidR="00000000" w:rsidRPr="00000000">
                      <w:rPr>
                        <w:rtl w:val="0"/>
                      </w:rPr>
                    </w:r>
                  </w:p>
                </w:tc>
              </w:sdtContent>
            </w:sdt>
            <w:sdt>
              <w:sdtPr>
                <w:lock w:val="contentLocked"/>
                <w:id w:val="-564465840"/>
                <w:tag w:val="goog_rdk_192"/>
              </w:sdtPr>
              <w:sdtContent>
                <w:tc>
                  <w:tcPr>
                    <w:tcBorders>
                      <w:top w:color="cccccc" w:space="0" w:sz="7" w:val="single"/>
                      <w:left w:color="cccccc" w:space="0" w:sz="7" w:val="single"/>
                      <w:bottom w:color="000000" w:space="0" w:sz="7" w:val="single"/>
                      <w:right w:color="000000" w:space="0" w:sz="7" w:val="single"/>
                    </w:tcBorders>
                    <w:shd w:fill="2ca02c" w:val="clear"/>
                    <w:tcMar>
                      <w:top w:w="0.0" w:type="dxa"/>
                      <w:left w:w="40.0" w:type="dxa"/>
                      <w:bottom w:w="0.0" w:type="dxa"/>
                      <w:right w:w="40.0" w:type="dxa"/>
                    </w:tcMar>
                    <w:vAlign w:val="bottom"/>
                  </w:tcPr>
                  <w:p w:rsidR="00000000" w:rsidDel="00000000" w:rsidP="00000000" w:rsidRDefault="00000000" w:rsidRPr="00000000" w14:paraId="000001C8">
                    <w:pPr>
                      <w:widowControl w:val="0"/>
                      <w:spacing w:after="0" w:line="276" w:lineRule="auto"/>
                      <w:rPr/>
                    </w:pPr>
                    <w:r w:rsidDel="00000000" w:rsidR="00000000" w:rsidRPr="00000000">
                      <w:rPr>
                        <w:rtl w:val="0"/>
                      </w:rPr>
                    </w:r>
                  </w:p>
                </w:tc>
              </w:sdtContent>
            </w:sdt>
          </w:tr>
        </w:tbl>
      </w:sdtContent>
    </w:sdt>
    <w:p w:rsidR="00000000" w:rsidDel="00000000" w:rsidP="00000000" w:rsidRDefault="00000000" w:rsidRPr="00000000" w14:paraId="000001C9">
      <w:pPr>
        <w:rPr>
          <w:b w:val="1"/>
          <w:bCs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QzAJ+S7972+gqE1m1GUoUMkNHw==">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