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eadd0ef4fd4f1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bb7eccb5f644d17" /><Relationship Type="http://schemas.openxmlformats.org/officeDocument/2006/relationships/numbering" Target="/word/numbering.xml" Id="R7d4be67783c140b3" /><Relationship Type="http://schemas.openxmlformats.org/officeDocument/2006/relationships/settings" Target="/word/settings.xml" Id="R328d3fd9ab644635" /></Relationships>
</file>