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4e618b183740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94276a6364441b" /><Relationship Type="http://schemas.openxmlformats.org/officeDocument/2006/relationships/numbering" Target="/word/numbering.xml" Id="R7ee429d56c354680" /><Relationship Type="http://schemas.openxmlformats.org/officeDocument/2006/relationships/settings" Target="/word/settings.xml" Id="R74794470e6544ed9" /></Relationships>
</file>