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3f981020ea4a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4NdnOAWIRvEtkcJ5DlFqHfJTF51E8YAUJHi16Ch1WuIydqELtMhDbBiZEKhTISJ2utkd4S9AEOUWXUzZ0qUv173HiJwwfNsEkPEuGlQbNg9NrMCuVIcc7YBx0d4vgMf0fPvHQETOZ3hU8pZWHBbWuQGMOQ3mqf5BBIsca4eQzODE0qyKDioevIFPIj29Kqh47gTz775MhLhgNCWhctjI0aP3DdT0CeFIqIGTX9NGnc6kliBGNUhbHZDgQaweoFKCFY0E5CKcgcfYepRebMnr7nBQEjD7MsbhR3eMs7KLKE5o4pCkISDbbdFcWk9W8NQxB7GkLFveCcg3sXVZhcz4pAGyyCzI7yM7xIn7ibZCgjZ96Lu9OkyfYWIA0RwJPngNPjFjtX1FDwXGkG2nRz3X9qjb9mGQpPw3CLtWFKP0stcl9BatZJ1atJOiAokHQkax9dEYXfhHjDoQO7c7MX1gYWK27KWbkIjISomg7BW3lt0pf7UCLm43s4YnSLaMIFhbdf7kV6AKA84pfeWA0UP7NqaYP8NvlJufMZM9AtqPmu2t9tHxzaWy0jNxFiUWsOj1NYdGSX9GnAVdxqZf1Z6Kx6pmMY4bYTgXKBgkQAfcaPK0NtAYJzfTRZDRs043cisTd8SvKyP04etivzYcYgSjyNGv8O2ZGl92g0WPaPOVkoZwpeg3cbf6PIfP1hw56zuSf0B4cIBIR79KyTFds87oFDnYVGX3cSYv3GRyclaTZXoSJUbibSM71FMbNniWuIq8iOQrBQAHioPsYUOBpybJFb3y30lzCEiRqpu5DuhKSFYN0eC3Yhq6qg3GUcxKpLEeG7BtjT75RR1ACq7ZxrafXmkKwnkl6WeGB3H2cTTFjvoZo2DneYX7viHdX165sW84wv8JjF6dYV6l7Lf3k6Gh9hVcwnflXXWNwum344EZc3jamfgLWCVvPb4PZfW6jVGA8szNjl9p2qFG750QHUPUBk7VzXdYiHzGwib3qTmuDq3jVyRepFzPGw8YvdXLHkHu18TYd7kyreQVrY9BF8tcSkAAkDHM5amcjIsXe2ArfAhlgmrXeVFJ1obQ8TyazX2R2xwiqmgM7B7RCZe7WtskUdl4qbYLEk2HIQts0Ir1y2LzrJOjz0EFpS6YM11ONVIXJ0JwpvGNC0vbSvNgMzVNfwb0TUf9Rcoduxq0Ab3Du1DzhfGbnUCXA42XYTdVQH6jMRqeFWgu6RdosmTyNEV6aQc05Scr8hxm5dmPylVQyRbsaOowApHLv9J5y0jw4yvYe1sP9D9lsEIIyuZroprTZl15Tra7CjV9fDOjfYx6pgcq1AGEb2HPHc829x5SnCjJtImvgzLP2uo3IKESkWgJbG1DEVjrdeTm6T7sYVilq1WWxEuztmsQgarmQjrKQewXbB7zNV4Ox4cjtfPAlu80wCGflUbyoXUMF95wH4mXrdcl8I3vTrjff5kY4bN23FkakPeukd2qIkJTjfhdbqf7yzrJYg1prtel2CBsoJLzy2X4wQzY3uaNknluhUVEmN9YGhbhezzSfqI6bwXIqcv7SQBOaQKTyGNk39yPzS4E5Is4epTv7MXJbCFzgNGOofeYchCb8HTYirBKiGtu6ZWltEJ038tmLpaZoTb6m1xz38ltA5QZdVSOJ3oYYMi9YqM2RmfOpwHEmgrvdZ08rUI0XLQvpDiaTxaNvscXZBtqNNmmM358VjREiWeFVujmOquyFe9u6cipkbmKjojvHjFtfWoZNXCpcHcgcxgs4LB2BmeGuUgrLyeolATtzjgja2Nc9FrvH106iMs32ip30Uenny5cex2UobcJYBGonvjT7hFYSZ1Q4ntFXjyKJORU8gSGujf0bAPFuKqFsgJE6laAsWvyM5eYdPVbP9ot4Az3XnVN3tcnFNYWFRYXxqnfg1lezP0t1aJ5wgnEBi5dd1TP18V7lR5OXTXfC0Xo3svoEdjjoTVPvJBpiWn032Ikf4hcIHCLKQkuFoLYYwTR5pdORs7qMguBkLJJ5HagRKFejRj3KPbHi1ozbTLaKW8ngjK3fCcRVx9uk8oAIDf7FncthTrm59W5Mb89GqYHwKvu13PcoKRG0Bi3GaWLV0VVbEiJAp3cpYK51s2nEO7vsPEK2E3qTMw6yZTwVFb9Qybc0nBYitHG2knLAXQ6vNJdmNGbYFR8w8e3ymUPDfHkEpENwHw7zfNDp8zmgk9cbIT3FtXXDB2QFiY6J3oQTUIQubO0wrscfpI6VKICuY4ym77Gk2dn5tIH9CIofgkWSauaZcl8ulf5ZUoweHQ4NEgwgB6SBehNxifMNgqIRe2UNNrpYVJXQqIO384YfS7QESH1zbj7aImtLMjSTQ3pUJ7GaQSPmSm8hmP4F007wM7IDYCqYlEPZR64VAbiIUUIgoMj6oNda63HMyDBOm0BOXjQpVjFZRyb2zmYMdttYlycXzsg7ZUgeS3IF53lEHDJHcOWMoyu2GnniG30mDH97S7j5dTQkIpQhpU4kVUTljnXpQj9CC8BAELzfpbsUhKubXG3v8QRtyYXoj4p3TOhJnPcdfZ54l8DZ35RKqOEwrSLpyL5uwyATnlxHnaPjVXH0V7uomeNFKubVDwpUeKHw7twSIKgP8ebUKVU0aRHRl5J2JcD0v5EKPU2mLcfc78HpSHKscy3NC0LCj4IqGpdCaRE0csp7vpTnxejCRVY7C1HZI0CRUzVReFPBDUPuJ5bWgiOFUGYvRgAiJormpXn6TBIsPi87GoxGZu2kl67NakA7Eq2YmnEvSfDeZg0wHbont4IYvHAtaZftBLnipkVcjBx4rYKEGKG85XOKhdmemVU2ATdO3RGgGMDrGOqX75nPTgxo7cAM800Or53Y45KyEj2tTgDSxOhqsEidgzRbR3iPVyALUSdBvyKuoDUaYrZuTJgmWa1FothKBmXfg27evf533yzcf0Cjey6MSXz4aYXBRAtBqz3gu48xOnshkZjxq8qMqLMICDDXI3l3Fywp7fzkzI8ppRTByjUTTgUemueq0lpUBycwm40LJFXiNhdutBjiiSkieRDMBItNdnn1zhZ4tJKOIwRERt7yCGvsO3SU0nJAVKFj3l5LmoyZIVasA84SL4KW24n5PEDGAJ28qrKpxvMXRWk2djU2t0zb9sq88A6ilsY8dbBSxOeZswEgUubpuLWJTb98BMrxznwi7lZBiBEeVasMnJoNiQyaWPpBcCRlhrkFAgjsVZGsG2x3twU1hdOiyVMs6Xjftd7nzmLHk52JJFTdbwSqraEDdBQoT1w70l9n5JDGkNQlkFYtBtQKF3yTZ3KxWhytJ5SiGqiRsMFeJcdYnhmkkm27wpOB9PuDZhcpw0mVK9b3xUK7awKz4NIgCVvbcgRdbBEl9xlx4RZkL9JceRlNE5JLZ6mbEL2nr7bwPj7nKX4myhUDLT6L5EYg22LCKJstZv3NiXN5T8CrAhX1ljQvOrsmi44WX4cBoKNCoHfxFB27CrgUfUbk27esDQpnd0hYfAC0TVNeEdpNyuk0Yj1Dd1Iqpf8Xb1TPddcBppBJH7gZSR3TqyP49e5n2VKxWzCMJatUSiLshr5gVsYXmprnmYQ9iyJTfNxR4TQ1iiBInhXRiYSJ7wLqHZkuKtwdY1MU4omBcgzDoj9EB8aKgAWtBGJetfrywhtvUDX4wRra7HCiZfsLTm7YfdSxeHR6yARGzOu8lgXOS5w4ElENxgfJkVP1ujZp9vl6z5tLvtjwOsFjqYs3CEISeHge82OBGsPhTzEJ13cD6t52PpKW0gm5mTcsYPM2fhpgciQ1UjBImFWuMnOTs1LjFU5AWVumrjiYDYZqZTCRfdSg6rfuA3KnWGaHnPe8zYbCh7ryNi3Yz3EmBYDp09myZ4B77RDJzEbGCQ999rgc9vycByGPMyHzwnmm6u06etjuc8juYEpJcKyoFi6ILy7A6lTZoXCP0k7PLDACPV0IJ8Xly7hXysuqwjy0oKGBBaS1MicBh33z7z18Orkq0obI0RdmPKXEPzGtqgZQefz4y4t7r0l6kZLW8JA5F0vXgzkHsISsSULUzhU5hf4ZiaezotugfdKotcX9UlOjh3oPN0hbzFXj6WyFUuc9XvNzJhkWJUl6QU1pwOlyMSqaFlsXnRojIPLwqzGqPKSfdbSleJTGIoxEFwtizNs1pCxBIF87I5iBAL7oSH3e8iaecHq3Fh0BcazanRcYKW8NFvD4zEPsUO3HmTiBYF1kEgjkVgAAoeUljNYqDwDBRIrOhsyUta9FfYIiMdiTEODz3RhY418mB0S6zVCnrpROfPGLE0ejOu6DF2UQKaa1bXDpGMt1a4lY6yUoLVTDXZXR3P06AwdRPaxHLaF2GmITIiGQiqEyGWdC9wv0Vw0obUIgBMcuQa6uQEJUJkYUroL26vIZoOhUve1yZjOWNUipZsv4nbruYg6xIQjQDCFB3m9wMU5jWCGXGfcO9NwNhw5PhEpJA7SKOgvwt8rSgIYWZiqnxVQ0Q1eGruOIpvjYt5IktpeBferYYiz9XBVprc4WBpF9ujmujAmdZG3H0PUvKFsI4Pvna4rRAviEkfR627zX5VjQINybIJM566Fex8TpTVcniyhV8X3NQVMipffMFPI1jmInawI3nKEk26rTpdcuP9plugzSdHjDMlE5q45MOAjGQmptxLgmxYlj7h3360ZfkBXR1vnvhQfPZjUH0FfSk7Qy9e8JBBPYkDfPPY1BivEg2WKYNvC0UH5nuiRXxeugAHoVDE1cOduz2t5nUk6P9YDdI1fqGeOEAigvryUI3jm1XGvBnoDNhegmDLMLjLWuOqyTNK6fPxVZwMFCGdDbaBgfB3sflIjsM2mrRbycsh7uJH01FKFFH5TNKSRTca3GNnM3jYvookt2DvW4D0ZbDdkRiYh8JfARo0gf46RqZaagLaJY5XPlAcDuC4VK1wfJkbONO1AHjtCmCDGIPICwPZRMxwc9lGzm5R6uM6KEXIBRaar9yM5tts4KJCZbYAgd4ZrvHV5S88ZHXAvXFdLYKF2NXvkJhspXmhXAt51cQmvvTwwJQCW5yHSygdYVvwvQSCf0munJlsHiUG4k8a3eVuiePiePhgqe0edQR6hfYMTGAudZjyWV2R4heAlDQYmFBmrznnSB3XFJbceeEEpsJVmjk6wRVdPAkNEXDow6fVbfLvFCfG8Ls36qAHPr0BpaIFiNXHaaSsMy3GYz0uvPeDSqRXX5ZFGepBXGM2oYpi39qIw3tZ0FPa5Fw269tfBNmsJ1tSm8GWj5JSAJldL9OAPOGRTU5ooKhqW884Kbw292195d2wYQTB8mc4vb8SCbsZYd5BKqTuMWAWWGWzbJPY0fsufEJscezhKclci0mr7jyllGhpFJ03LTi2uLfGhlRsgdM4f4RlhibRrGJZgenTn6V03srWUfKWRGFI4mJK2PVn2RLoCGjD88EjHVBwM4QBXEAkBAf3UcbYlr8mhDUO5HYSBfAilX878UPxRkmBlqsfhq8ZXYPJjCFQqrif96R6ddZQcKV6aTmPY2uVglLMIyY6O9GjCGBoYwCEQr7MDStQZz2y6N9YuFypEdCcDv4TR71mzqFzn8JzFIgZGRmzHn4T7X9xpeJSYa8c8Q8QHJuv59j67nWvIELoDiocqSJIz0apKEa0TWr82IX7xD0CIXJTOTYZlfkzAl6Fj4v2MfcwXNw5KqpmbHAbrGa0pAPxw18QLSY2R70n5X6BhdP407X2leYcd5NLQp9gOft2RwUeQXgTKZSMvU6zdFoq46ZWupWQXawCuWmDm3lO8ESEnAZ5sKCJ0C8VX8ulAQ5umQbZs3MkdarznUstPbhNXnLrXQqoI9NsIibWj9Nz8cpZUJrCPBWissW9EtCbMhbdN9qF2WKQOsP57vXOjnYHnoAaLcRz7wmaALMVcmJ30FUAdbBTWx2iJUzi9Q4aEVSbFy5viCw6efQiT97ub8cJ4DRpVoWMrtzfx25ogPuUB5EoDRO9SK9F2JhBhPa4qkPvpuvaETOLNIH89nmDaW3hutnnV3HQz0nbqS8Sgx596x1tBiC3nWeTqrB5HHFKL7VXepSqoThmb3l613mw0NndWUv8RCLZrux8beOVPVOUz12wGEDNfTT8U2AK4UYmHH4rGmeXoQgf8Sofc82N874YazojeEa57mMr6KqdjqjOxy9BNfs6bLnKMgRR853kzlhWG6iRSZnSYqllzmV8Vedv9BeZ3Yeox8YMRn5R6bnCiVwg5pbVj4PVHwWEcIX348eZRZUMrEB31aNoP7eO7JE2tDEeQ0zxEuIj0WOgVPnf2VeqjszeoJ6v4lqOUz51PNzGSnx2s72rfjAXjX5hAUJ5xXpOqALgTwPofXY556vqQOQUlSp63X04E4T57iLswVXsTV2L99mDjcojGVnYUOn55VklEc8WvC450hBQZd73vwVmQtym5xXhsbw8vRHgBQSghtsjTW80RtKJA7UUoVa7oXMYuDfIVb1fdyFhBOSjzgQ8Rn8x6x1qzU1KgTyQ1zf01opL2xSZC1IHHOHHFrMijLqJ65ArZBr9BZGm8w5Ifcn7MtCSMrLJn6Rq8gO7wk9AJJFrHeJSwDCGis7N2sfs0iWFIanbi8V4cmyCnVLri3Xj3KHQjBFDERKlxAjq0ruxsIn544jghyJ6LxL7SX2g3RzLbNPnwe01Jj0vgMWocigQHOZ9zlXdyN4aSceqo5uC8Sxl6ZbGBOEVvjENxPxLHWC5pacEsp9gxdRybyDZJQckIjotYQ3ZIj5lQ16f6XYVOihRRPw9MXB14cxFvtqbvkYOiqij1hcw1GVkBWbIe4NuiDqxE1tNr7koJTtlrMHo5O9yGMDZSh61Xnpe9ufAyPF4grasn0aSwjzUE2r2xU4JBsRgnOl7qH0pIFSZvVvcHnEyyVaHCnMdU63xa4FYOcmosKL8kSGcicBXocrRye5C4WULMf80PXNoBaFoJbhuhu424fI7NxkuhjtWz9wFTPMLOXWOXDHW7KfKbbRqWBncxdGbqsyJpbaRitohJ4jJpNwXDj4YsFtSmtXuQ4hoO8qftOlsxthbbdxjqtXGyabksIozV3QOW45rgRnz8Lk8hR1I6yEghb0xgGwljwX4dTEgiFDYGiHm0cCbRf2hytr5EHKZfBPMypfONUk0upa8TN7EEVUD30FtlJca5n3FT5yK6yN65CwJTsl0KFVJrLS8jwm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677f76316b4beb" /><Relationship Type="http://schemas.openxmlformats.org/officeDocument/2006/relationships/numbering" Target="/word/numbering.xml" Id="Rf8c73b46ad90461d" /><Relationship Type="http://schemas.openxmlformats.org/officeDocument/2006/relationships/settings" Target="/word/settings.xml" Id="Rc4f71fa1537e4230" /></Relationships>
</file>