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07514418443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2d27bb269748a9" /><Relationship Type="http://schemas.openxmlformats.org/officeDocument/2006/relationships/numbering" Target="/word/numbering.xml" Id="R2e09d1656ea44791" /><Relationship Type="http://schemas.openxmlformats.org/officeDocument/2006/relationships/settings" Target="/word/settings.xml" Id="Rc578d1d30f6b4251" /></Relationships>
</file>