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c7976dfc934cb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046743eeb724b3f" /><Relationship Type="http://schemas.openxmlformats.org/officeDocument/2006/relationships/numbering" Target="/word/numbering.xml" Id="Ra9d0b9e895bc4c8f" /><Relationship Type="http://schemas.openxmlformats.org/officeDocument/2006/relationships/settings" Target="/word/settings.xml" Id="R4e697e410cc24f1c" /></Relationships>
</file>