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433be95404f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66f9ed680448a2" /><Relationship Type="http://schemas.openxmlformats.org/officeDocument/2006/relationships/numbering" Target="/word/numbering.xml" Id="R613eb743220b4f39" /><Relationship Type="http://schemas.openxmlformats.org/officeDocument/2006/relationships/settings" Target="/word/settings.xml" Id="Ra5d1dab1dbb04f79" /></Relationships>
</file>