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22f5875d4844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8HAotXA0K3fZvWa0NIlBafBWWx85cQ12Ni1kppTh3N8T4j9Gqu5OEXmcFoS6ZEY4CnLMfzLhyDHMhrbwx1PrVnx06YeBXXIyzERRXwl0jXZAPa5XMfIhzqiZzVQHVJKa5SXdaJYBQYI7NxkgcGy1Pk9If2cCfdfZN9F6Cc7CGHRbilLCuuoOVTLUTP7irWfw2tuNrndAJvuHSij3qaRvzRD4yunxeZVumeiz17UHRoEjiDBvpD2REu7lpzZ6Apfua9fy9uCsFKdLMeVus2HahDq1h7KBiXGlIUIjhNv5BJL3QvYKepOHiFMXTnQCjBKsD2D2WwNfHLZX2wlvjAh2J8DCHvP37sW99czXsgyrbtAWqzegCedjdRjEzAukgThYzZYZ6ODDLzaa8qWSQs1dPwgr3vhsvNKHLm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37803897b74ca0" /><Relationship Type="http://schemas.openxmlformats.org/officeDocument/2006/relationships/numbering" Target="/word/numbering.xml" Id="R027399c0fa1d4ec7" /><Relationship Type="http://schemas.openxmlformats.org/officeDocument/2006/relationships/settings" Target="/word/settings.xml" Id="Rc75143d7849642b6" /></Relationships>
</file>