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5c8c3e9ef447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6a76947ebc4e10" /><Relationship Type="http://schemas.openxmlformats.org/officeDocument/2006/relationships/numbering" Target="/word/numbering.xml" Id="Rbb84c143de404a2d" /><Relationship Type="http://schemas.openxmlformats.org/officeDocument/2006/relationships/settings" Target="/word/settings.xml" Id="R289c9a0539e04a67" /></Relationships>
</file>