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8babbea67f485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167Y1L6XZ6QuJuZFoVMqSeWbz8LKDu31TxNHp4a9BvjmzwxA8CNpi4VXkgj29wTpCYbVhRZt5Nph4tlDLLMBgOSZczgJVh9Pc3jbUbdqmduVPyc14frykRIyFC3ruQXXOaEAJKsurfYCd7JnWpOz0KoKvvVShv5VFXGztbrux7HE3FUI2QVFCigDv4PYzaM6kD6G0U447dC3DjQpaMZRZ0Sh0DDyMT5WuKezIORiVbHjfmAMnj7mB4guuZQxQFroipJ2FbhM5058ttCND1KmVSVzouFt7eRPtcB0dHGMCvrK9hABXCtZ5FSPTTOUVxObjqPQsLu6u7kjlL0GtEW5u2UoKvgK2w1OhQlSRuSLSxo7esoIcHlRbSqqVlG6pjD8GVCVjhy8vLn6OWJbHXsuLjxOj47qoWfsuq0IqSi4TmfPpuc8cozS1SwgiywokITZq4MigAuyyxbjEijzc8O9gM1b3Uk2g4UKSGjuh4cb3AeD1Nc9O7Ml4T2dDvoLa2S4dQQ78zRigxFgsxjp1knjrsQ8NFqwPQABrjkl7eAZpnEGOVvPL9UzPtMu9Su3IeTPwEyIM8rWjO3EoJu1UalP6Kw8X0lpuHQLUzUJgmDMR7QAzIGzh2jr3ETlS0vWXCmc8stzzlUrXY794vIOuvH1iiSQfs0q1qzOUyCHYRA6h1UeGUrhrgml5u3ZZdTGuo0rjsoGtBzduLTrOxKLBT8UENTj4mr573L3Am5XpkxqqJ0taMLmTHFbpgnVZEMGT4f19aql1wgafSo4WjIrbFm0yuOe9k8kYrXwn9uAfkuglo5W1s8z5epNSpCPLMlRy5By52QXzIM1UFOJy1mRlJo4BJd87ezT8cspmHb9bl9xRy2Na2bTjUqpQHwvYSaUS222WihqZmzAJ1mNQQiEDftowDZfUqlJKpeY5A01Vu47epfZeieIuWQxJOFTJBWtBq0eWNSQZqsTlwKHh9AvLdZyYrPr5hsUYK6xzBDQQOsDn7MWE8vJAkhhRBFp8kV28Y5a0WSg6ue7uVKbe2n6viTymYgx6XSq30FPBvgrpPMQFkx50oKF6YGZEHybzejjbyD3P5ZsV5QgVDsBlk6RNNtfuqK47F2LpnzQh3q4ObtBHjDBYw0PhRVOEiJjvfvQDF1sNcer4BDvdsXKmIfLPmnXRkL8uGJsqd7BsVx6RIUgOkuWK86m9jBacdamQf7x2UF9uWcRUj3GRHJr0zyvJgtGcgjP5LpwLhn3eumygpSZp4IUUswbrLnVl8hNwNVJ4H5udPNFM9PdOTahXO4MYOE93SSgNYBSTIfi9Y1EfrOr6JHRh90iSJupD60L7q1y86KFx2i9W0rr9WCuLA8NhcAKX0fDiqHyzZt99Bepb0LcbDqq3GA7roQf69r7Xfaqs22knCuJfTwrRitUJyKbqKGLIODATgR6aetiLGD0V0bY1jNXQXxiU8AivrbY9u09B0RwzKJDvTG0ssTiAqt5ttlbeKwdoo1l9bWASbiFOtxB2KzDX2YSA4QSPzSoXpYGcf0RWSQjHnr96kiTUtGwQikFLDvcI3siUqiXUiqEmyLWMRWpR9Uojm044vFShxaN5IoQBK9vDBKbXN24rGLJjD9szocidXhzY7bEnFnG9ilhcYhr3KlblQo1I5aWsaSpdVCZwyRlcEJAcbQaHvpSwGNITj5rpRYjQ5EHWH5F398hGnZrp9P7u93XH4FN2j6LqkuhXIE9zkZxHpBqKNBqBbyRCq9bBsMTCx1g31Tg4PHKkGPb3ZDohQJPvcfqJn7HYFuTyfxS4fvwTor6bhimphvwomuaWnXRR9weV5nXluuCfX5GvjPlEVc0T7pMuX5QIdeT2Mkf4KA4wtRRqnoxYvN6h5KXQanOyd4B2mOj8tr4UhDkqYgGsI2WQiw6BMPdhvFSyPYEZEyoDSl92jr14gfplhvUzShweOWicuwbAbrnUOS76wEbfYjBQarQdEOHhBKz6DhHxP1cy1VXPyYDNFQGoVSCDf85NkGSDdA3P7oQgGMYETBopL3bvEKkufDRR5PNvCTwxfyQbAjiI47teTQCrph9SaIt3X8l19mCAP0KWnAuemb0iTw8pMgFfUdXWEWDB8qJR4tPcFpDpweq9SLjkA5ochhpvdxSQ6sg5RinkhfjhcaszxYE3wdBDBruXDd8RWxtD8urth9DfVHAGy08FtZdcrd4kyQgDgSKprp0DqUVxZgr4qnjNf3i7TQWf0G5Rc98D7UZJ94YYDqCLvA3KrThntMWbSVNkZEVaho6VOZOkeK4mNLu0NukJbVTu880ory88VmnHDh6RF7IjRtNHlXWpdM8MUMXQij3qL5RkhmwpySDeMucPusDUbTfJoax0KpsfDcYWbnj8kr0KIdAktHf0gjO1aI5Hz6eIkibuWGyHIEtucUALaMHDK28eNg5TrcJoMskkCQOmTYrczeZGIurmzb8rj6gzLeZq5FhutaJJ8etvLgotGyK7vgzuu2AFtYby8Aht6pXrkhoVrMgDRwtWTc5YQw90ZEajC5wK95wbbdWN1dDhW7x6pEegFIdJpgSgHESwaWEW9R50FrhwtcebQd47bPF0bnw4KzGxLRGA3a6XJnbXlqaMB1QoKUUKQN4WfAqPltlcVeh0ghyxyrPvMj3Tjcm066tqfj2I7Lw1F80gTZHnghWj8JK5HXqJHufZv1U6oq0n5XqOsW9JU9UZkKsWZ6AjfnuUcbvcFL80qsnkd5NvXgyHaGylJ8gspRIRnVvRkhEJBdt1gH2etPL8yn3WmKTGoPLZkW7HJ5K0cpF6X7FBGC9ZFJcAbZoaN7ewSTQKKuUxFVfJh79pERAmPvUa36quRumeKToDq50VrMUunTcea9V662gg9zRNEkfUsB9OT68Jap4DbkwjeLUSYqhSwHD0onQHq9BmUNLdBLfR7cFZDrt2QN6BdqbL2HfxYwXbiJPQA0QMLQVUBnx64Y1cCAJnv9l3pr3KFn13bc2Z6tzMVHKOTj3A54YhAlfAPXhdXKOXw4fbfbgTK7SozWkGy2PLOT3072KjMWzK2wcZEbedXFWDS1L2wape5DIcBoenR6GyHIvC4LCWYvxJ7zhGqRwwqUPzo9XZ61La9h5KFI8lXSGJQ9fLHY69KTIw36Y4xnagjWJZ4WAhSKYYOFjodMRh4MQpZIRJuDyu2jj3zFRvYYr95tixWtalW2mXFeAvF0xOWogofpyY4gJfeRuqkdwAnMX97MxVFfphlcmQM3Sr5CqztG2ytULlEwlKQhrT2dSZ0l3CoedrLFFkfiQ0T8lvUEdy0c9pL9zbtR9HM0KP0da8rBosQ0A31hFvIFLLexfMQn0OiIncyV40oeGzyQZV85kMLN9Ho8vD8NsEKZKHNhEfmOHn8WXNYKNUDoCVJgxzk12awCpZGRIb0Ek7GVJSlhoxAXAgWy8qtP5uWq15q8HHCwe9EFPyXfODMEaYCICRTbrlIzlZdNlnahvO3BcQjKTOB2iRQd3i5zylE20PezUJ3kmoTMeAqvsIHckQQTIAUDsktKJBLNwtzKVaP38E821JHpdlSj8KrTzz2B5ICdzd98S7HJBXVEBbLidErhslOmCfVfiN8zBeDYKJWgeIhkymSXnUi0bevNOW5xmllyZfCgYxYUsKDjEoxZN71OpHYhtzKxNj42htLTkv806NIQaLJkjfjouXJRGfwimkGJQLCUcdzc9ASb9IGiqkNs9QHKk4MF8aOVH89PIyHFqHotFrR8ZO2CWYJAD2uhRueiw6UBI0Z2cIB2lYF2nNptiL8sz9LQDky6mG6IXQ0iy9kOWRZpx13DEuAk7lMJpIy1TFPfb6fXXG5iluVhjgdLqv12FVLvEq3pLs4RB4N0Wgp7yc9NPokIpmKiOWZFvtTqNPW3zEgoSnzKF3EmW7gZGuAihWCoeHFnM8ujFFXKH50BxAcUSxsxN3kcOxVcC1KKhM7HJehQkVSL48vh4sVrZSZTYRURu4IQupelCVLxQbN2lYiQCyiTfdvPwos1KPgpMBaOeKfjgib7Ehr9tEP6WyuR3OyXmTnA5hpj7Tv1S9w7ByKO7tHG9kSXRJUPVH7M4aBh2HCaSYnXBwPFEka2MgAVORRy8ffKBkClwnVzrryl65Vf3PLvrEAYZqSkzNbw3cVbtoSaOkLesYYT6w4sUtd7joLGUv9dQBsdj3vO6ugH2gpBR9oCTscJ9Y2EdMGdksOqq5tCBqvjNVEC9KzVH6KhjjeLBqvuoDgKS8UWQmBm626nUzFTWvVoiqHGbiAU5B4Jz4uAzdEe5hkrn01LlbY3r2ll1O4rlrr57wyZFEe3q1tBFadkrytdmBb7SIJliX3Nzpt0CbGg7eN0JkfbuUAw8OS5V0G652VT7fMaqmiPsMfIykysmr0NWGPkWxfLUJlEI32oXFuIvuEvtJHuCXTNCI61PlE3HX5ikaA4rJUh7rclBd1MpuI6zYCA7BYwA1BYzfLSJNC2CwQUpVzvt1NWO9sMYA7quigGqDwfSiDcrP3DHrUlLnCJnpJzx84JPWHePJomiTcKyuo9FoEqpVfHfXcB36sTo4NVHYy8DrC1L1U2AKuI4Nd30A81rmsmlIg4hS1q0Gn8Tn5oDjAtMkZabTeGa6Ra9aQCVaVsSDRxkekNEUyHm9aAtFdOyuQ4zM92X3SmOSaITl06sRBFHKx9APSP6G4hwX8XfszLCL2UjRrIPhfgsLwpY92IlDqHY2W6mcaAc0D6RdasiKAZkXylkT8gzrk9fu5q5vfwHfE2I0X4iKjaCQgADuVTd3KvQEagiuxxpOSFT6du5E7pHJ6OO5nKZLSNUSlEa1WyWwvy8brGRlXZ5fnHHLSmGmXd5EuAVYUErJSUYIQwOg2yy3Rzpe6OitrtZR33rqv2RTswNSs94fYkuipCw5V1cFf7bi5GPXFhv9heKfmWv7TCVH90m0GwU3aLxvVoWluha1yuBK1RS8FfvdlTjFeYQTM1jVrZK79KMwmeSOyc9ydWy4aUJBERHWQHo7LpcbHV94S90HBVRCYb00Co5WQI3sD0fezVCI9hrIW3mbdBAt9F7yRx4huFL8bQ1bdWSqSID0urdIBe3OIJs83rNBafY3VsqGBK7HtUa1CGEjUvfPM7zSh3ivIQPxuJfBBXG1gvfys15wnnro9IqY3YiImM8dEnH2lCi7ootabAjq7vIeikxldGImy8OUxCuFtDLkFuAVZQ72z1K0De4dzfZe45IpZYnZQd74kiYxkcMNJPx6yYRSHQPNoqqKmU5AmhmV4QPfFH3XTMVoHL1AHURAOtP31OLQgLklncBiIwNAX14cVBDac43RQmGLAWn15n0IltBpKS2VHQnWyxi0KvxmSSVBV0hwJWFtBw0lAYQKCiK98tXNxwqKzO0SY9TTuFMvL3VC67zwenjuIVCmdU9Wp44w5hMBE6Z6VZyFXUR073pMoGKD6r0aGzFQ8jGYuyriNnYsh6OICIZwPrIzXJEXF8zfUhGyN3FILG9BrcfAdsX7aTBRaQAkuUdOx2Y9zZ5JCQkIsHI4nE4Xl1EAgzX62fY1nuNzDgKDwO5Ks2jTIG7qZFn5xXdAB8Qh1sf73S1H31kX64RnQDxwhschHRBpCJBy7XSAXla0PzwifQ83F0u8Le9JQ70lQLFtzwZjlRQon7hs53B1TIkMZDmcXJtZuyjDuCst0ZRyjFUN7RNW59SHl2TwJ7Lch14yXd73LSA31vmUsYfG6Xdufcc1s6j2NzQrKf0eTULn8ZQzQ9DucFfKYJT5AGKPtHqCf4JMiAwlLzvGLnlt2yaITFTAM4dNJ631sNTVz1LbS48iYMtWebW4risZlI9ohjcP64X8UP3Bn9zZHvmAKHssj9JKe4uq1h4tbsmdyvCPhVRrsTRzg9da0tq6vNdZfMKFFF7YJJMZEdLOsbbLm4K1Ed2sCpslSmtUKLmnW3qWwDVXibOTvSxlBSAlNPVdblHbu0DgzyysNyFAIeKlbZzAyHS2KBZHhN5L63nrXsd6dEYNNAcsEuCCvGnmhLVyYrLA33DO1cNs52gutFpKirCwK3a0QAKMWpiv3YUU6O0mhTG2j23cgKQrpYz9dN81SAVPUv0UvUNU1ZP1whQXGsqMZ1GeiU1tP9Ug70hyCiqL76zPJ8N57lukUJ0dpWvadeE1Ft35AbViBeOdB0VkH5voPtLxADJqwPrd18KaFR5fPMiz5XczALTisamVhF56SpvvxvlCq5fzAQYCKV2nkUpl6JubVy29W8NkbxCJvZJFpehcBjKLMRV79JznAKr1CfcBCylXSt1LLk5blSawnrwEnPkR8YIlsRCJBfZN7x2dZKwZNXBsu5NVtXYwNUZ4kQc3hwZG2My0yTpdcLDkWa0xDraoHmAnX83Jr22b75zhHWhZs5UBQyhKZpzzVv8PMKczagvjTlmakTqqKB5LS8WjbstCDCG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6f2a6081ee3422a" /><Relationship Type="http://schemas.openxmlformats.org/officeDocument/2006/relationships/numbering" Target="/word/numbering.xml" Id="R9fab511a710e4160" /><Relationship Type="http://schemas.openxmlformats.org/officeDocument/2006/relationships/settings" Target="/word/settings.xml" Id="Raf0524aeb21b41ba" /></Relationships>
</file>