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44fcc6078544d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6889c921eb4e45" /><Relationship Type="http://schemas.openxmlformats.org/officeDocument/2006/relationships/numbering" Target="/word/numbering.xml" Id="R189c5130b2a44bda" /><Relationship Type="http://schemas.openxmlformats.org/officeDocument/2006/relationships/settings" Target="/word/settings.xml" Id="R9050fa7f86584fbf" /></Relationships>
</file>