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308e391bdd4b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320cdf80714bc0" /><Relationship Type="http://schemas.openxmlformats.org/officeDocument/2006/relationships/numbering" Target="/word/numbering.xml" Id="R685756aaca964b90" /><Relationship Type="http://schemas.openxmlformats.org/officeDocument/2006/relationships/settings" Target="/word/settings.xml" Id="R9402e83844b449b6" /></Relationships>
</file>