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3a9328abaf7483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293034f265b4704" /><Relationship Type="http://schemas.openxmlformats.org/officeDocument/2006/relationships/numbering" Target="/word/numbering.xml" Id="Rf82067f7faa14176" /><Relationship Type="http://schemas.openxmlformats.org/officeDocument/2006/relationships/settings" Target="/word/settings.xml" Id="R6ba3e76e0c194ada" /></Relationships>
</file>