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8eb8f997314aa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df44a013f24555" /><Relationship Type="http://schemas.openxmlformats.org/officeDocument/2006/relationships/numbering" Target="/word/numbering.xml" Id="R6bc06e3e4da04c56" /><Relationship Type="http://schemas.openxmlformats.org/officeDocument/2006/relationships/settings" Target="/word/settings.xml" Id="Rca0558da86c5491f" /></Relationships>
</file>