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>
        <w:pPr>
          <w:pStyle w:val="Heading1"/>
          <w:spacing w:before="70" w:after="70"/>
          <w:jc w:val="center"/>
        </w:pPr>
        <w:r>
          <w:rPr>
            <w:b/>
            <w:bCs/>
            <w:color w:val="000000"/>
            <w:sz w:val="26"/>
            <w:szCs w:val="26"/>
            <w:rFonts w:ascii="Bookman Old Style" w:cs="Bookman Old Style" w:eastAsia="Bookman Old Style" w:hAnsi="Bookman Old Style"/>
          </w:rPr>
        </w:r>
      </w:p>
      <w:p>
        <w:pPr>
          <w:pStyle w:val="Heading1"/>
          <w:spacing w:before="70" w:after="70"/>
          <w:jc w:val="center"/>
        </w:pPr>
        <w:r>
          <w:rPr>
            <w:b/>
            <w:bCs/>
            <w:color w:val="000000"/>
            <w:sz w:val="26"/>
            <w:szCs w:val="26"/>
            <w:rFonts w:ascii="Bookman Old Style" w:cs="Bookman Old Style" w:eastAsia="Bookman Old Style" w:hAnsi="Bookman Old Style"/>
          </w:rPr>
        </w:r>
      </w:p>
      <w:p>
        <w:pPr>
          <w:pStyle w:val="Heading1"/>
          <w:spacing w:before="70" w:after="70"/>
          <w:jc w:val="center"/>
        </w:pPr>
        <w:r>
          <w:rPr>
            <w:b/>
            <w:bCs/>
            <w:color w:val="000000"/>
            <w:sz w:val="26"/>
            <w:szCs w:val="26"/>
            <w:rFonts w:ascii="Bookman Old Style" w:cs="Bookman Old Style" w:eastAsia="Bookman Old Style" w:hAnsi="Bookman Old Style"/>
          </w:rPr>
        </w:r>
      </w:p>
      <w:p>
        <w:pPr>
          <w:pStyle w:val="Heading1"/>
          <w:spacing w:before="70"/>
        </w:pPr>
        <w:tbl>
          <w:tblPr>
            <w:tblW w:type="auto" w:w="100"/>
            <w:tblBorders>
              <w:top w:val="single" w:color="auto" w:sz="4"/>
              <w:left w:val="single" w:color="auto" w:sz="4"/>
              <w:bottom w:val="single" w:color="auto" w:sz="4"/>
              <w:right w:val="single" w:color="auto" w:sz="4"/>
              <w:insideH w:val="single" w:color="auto" w:sz="4"/>
              <w:insideV w:val="single" w:color="auto" w:sz="4"/>
            </w:tblBorders>
          </w:tblPr>
          <w:tblGrid>
            <w:gridCol w:w="6000"/>
            <w:gridCol w:w="3000"/>
          </w:tblGrid>
          <w:tr>
            <w:trPr>
              <w:trHeight w:val="500"/>
            </w:trPr>
            <w:tc>
              <w:tcPr>
                <w:tcBorders>
                  <w:top w:color="FFFFFF"/>
                  <w:left w:color="FFFFFF"/>
                  <w:bottom w:color="FFFFFF"/>
                  <w:right w:color="FFFFFF"/>
                </w:tcBorders>
              </w:tcPr>
              <w:p>
                <w:pPr>
                  <w:pStyle w:val="Heading1"/>
                  <w:spacing w:before="70" w:after="70"/>
                </w:pPr>
                <w:r>
                  <w:rPr>
                    <w:b w:val="false"/>
                    <w:bCs w:val="false"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</w:r>
              </w:p>
            </w:tc>
            <w:tc>
              <w:tcPr>
                <w:tcBorders>
                  <w:top w:color="FFFFFF"/>
                  <w:left w:color="FFFFFF"/>
                  <w:bottom w:color="FFFFFF"/>
                  <w:right w:color="FFFFFF"/>
                </w:tcBorders>
              </w:tcPr>
              <w:p>
                <w:pPr>
                  <w:pStyle w:val="Heading1"/>
                  <w:spacing w:before="70" w:after="70"/>
                </w:pPr>
                <w:r>
                  <w:rPr>
                    <w:b w:val="false"/>
                    <w:bCs w:val="false"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  <w:t xml:space="preserve">…PETITIONER</w:t>
                </w:r>
              </w:p>
            </w:tc>
          </w:tr>
          <w:tr>
            <w:trPr>
              <w:cantSplit/>
              <w:trHeight w:val="500"/>
            </w:trPr>
            <w:tc>
              <w:tcPr>
                <w:gridSpan w:val="2"/>
                <w:tcBorders>
                  <w:top w:color="FFFFFF"/>
                  <w:left w:color="FFFFFF"/>
                  <w:bottom w:color="FFFFFF"/>
                  <w:right w:color="FFFFFF"/>
                </w:tcBorders>
              </w:tcPr>
              <w:p>
                <w:pPr>
                  <w:pStyle w:val="Heading1"/>
                  <w:spacing w:before="70" w:after="70"/>
                  <w:jc w:val="center"/>
                </w:pPr>
                <w:r>
                  <w:rPr>
                    <w:b w:val="false"/>
                    <w:bCs w:val="false"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  <w:t xml:space="preserve">VERSUS</w:t>
                </w:r>
              </w:p>
            </w:tc>
          </w:tr>
          <w:tr>
            <w:trPr>
              <w:trHeight w:val="500"/>
            </w:trPr>
            <w:tc>
              <w:tcPr>
                <w:tcBorders>
                  <w:top w:color="FFFFFF"/>
                  <w:left w:color="FFFFFF"/>
                  <w:bottom w:color="FFFFFF"/>
                  <w:right w:color="FFFFFF"/>
                </w:tcBorders>
              </w:tcPr>
              <w:p>
                <w:pPr>
                  <w:pStyle w:val="Heading1"/>
                  <w:spacing w:before="70"/>
                </w:pPr>
                <w:r>
                  <w:rPr>
                    <w:b w:val="false"/>
                    <w:bCs w:val="false"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</w:r>
              </w:p>
            </w:tc>
            <w:tc>
              <w:tcPr>
                <w:tcBorders>
                  <w:top w:color="FFFFFF"/>
                  <w:left w:color="FFFFFF"/>
                  <w:bottom w:color="FFFFFF"/>
                  <w:right w:color="FFFFFF"/>
                </w:tcBorders>
              </w:tcPr>
              <w:p>
                <w:pPr>
                  <w:pStyle w:val="Heading1"/>
                  <w:spacing w:before="70" w:after="70"/>
                </w:pPr>
                <w:r>
                  <w:rPr>
                    <w:b w:val="false"/>
                    <w:bCs w:val="false"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  <w:t xml:space="preserve">…RESPONDENT</w:t>
                </w:r>
              </w:p>
            </w:tc>
          </w:tr>
        </w:tbl>
      </w:p>
      <w:p>
        <w:pPr>
          <w:pStyle w:val="Heading1"/>
          <w:spacing w:after="70"/>
          <w:jc w:val="center"/>
        </w:pPr>
        <w:r>
          <w:rPr>
            <w:b/>
            <w:bCs/>
            <w:color w:val="000000"/>
            <w:sz w:val="26"/>
            <w:szCs w:val="26"/>
            <w:rFonts w:ascii="Bookman Old Style" w:cs="Bookman Old Style" w:eastAsia="Bookman Old Style" w:hAnsi="Bookman Old Style"/>
          </w:rPr>
          <w:t xml:space="preserve">INDEX</w:t>
        </w:r>
      </w:p>
      <w:p>
        <w:pPr>
          <w:pStyle w:val="Heading1"/>
          <w:spacing w:before="70"/>
        </w:pPr>
        <w:tbl>
          <w:tblPr>
            <w:tblW w:type="auto" w:w="100"/>
            <w:tblBorders>
              <w:top w:val="single" w:color="auto" w:sz="4"/>
              <w:left w:val="single" w:color="auto" w:sz="4"/>
              <w:bottom w:val="single" w:color="auto" w:sz="4"/>
              <w:right w:val="single" w:color="auto" w:sz="4"/>
              <w:insideH w:val="single" w:color="auto" w:sz="4"/>
              <w:insideV w:val="single" w:color="auto" w:sz="4"/>
            </w:tblBorders>
          </w:tblPr>
          <w:tblGrid>
            <w:gridCol w:w="1000"/>
            <w:gridCol w:w="6000"/>
          </w:tblGrid>
          <w:tr>
            <w:trPr>
              <w:trHeight w:val="500"/>
            </w:trPr>
            <w:tc>
              <w:p>
                <w:pPr>
                  <w:pStyle w:val="Heading1"/>
                  <w:spacing w:before="70" w:after="70"/>
                  <w:jc w:val="center"/>
                </w:pPr>
                <w:r>
                  <w:rPr>
                    <w:b/>
                    <w:bCs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  <w:t xml:space="preserve">S. No.</w:t>
                </w:r>
              </w:p>
            </w:tc>
            <w:tc>
              <w:p>
                <w:pPr>
                  <w:pStyle w:val="Heading1"/>
                  <w:spacing w:before="70" w:after="70"/>
                  <w:jc w:val="center"/>
                </w:pPr>
                <w:r>
                  <w:rPr>
                    <w:b/>
                    <w:bCs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  <w:t xml:space="preserve">Particular</w:t>
                </w:r>
              </w:p>
            </w:tc>
            <w:tc>
              <w:p>
                <w:pPr>
                  <w:pStyle w:val="Heading1"/>
                  <w:spacing w:before="70" w:after="70"/>
                  <w:jc w:val="center"/>
                </w:pPr>
                <w:r>
                  <w:rPr>
                    <w:b/>
                    <w:bCs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  <w:t xml:space="preserve">Page no.</w:t>
                </w:r>
              </w:p>
            </w:tc>
          </w:tr>
          <w:tr>
            <w:trPr>
              <w:trHeight w:val="500"/>
            </w:trPr>
            <w:tc>
              <w:p>
                <w:pPr>
                  <w:pStyle w:val="Heading1"/>
                  <w:spacing w:before="70" w:after="70"/>
                  <w:jc w:val="center"/>
                </w:pPr>
                <w:r>
                  <w:rPr>
                    <w:b/>
                    <w:bCs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  <w:t xml:space="preserve"> </w:t>
                </w:r>
              </w:p>
            </w:tc>
            <w:tc>
              <w:p>
                <w:pPr>
                  <w:pStyle w:val="Heading1"/>
                  <w:spacing w:before="70" w:after="70"/>
                  <w:jc w:val="center"/>
                </w:pPr>
                <w:r>
                  <w:rPr>
                    <w:b w:val="false"/>
                    <w:bCs w:val="false"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  <w:t xml:space="preserve">Notice of Motion</w:t>
                </w:r>
              </w:p>
            </w:tc>
            <w:tc>
              <w:p>
                <w:pPr>
                  <w:pStyle w:val="Heading1"/>
                  <w:spacing w:before="70" w:after="70"/>
                  <w:jc w:val="center"/>
                </w:pPr>
                <w:r>
                  <w:rPr>
                    <w:b/>
                    <w:bCs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</w:r>
              </w:p>
            </w:tc>
          </w:tr>
          <w:tr>
            <w:trPr>
              <w:trHeight w:val="500"/>
            </w:trPr>
            <w:tc>
              <w:p>
                <w:pPr>
                  <w:pStyle w:val="Heading1"/>
                  <w:spacing w:before="70" w:after="70"/>
                  <w:jc w:val="center"/>
                </w:pPr>
                <w:r>
                  <w:rPr>
                    <w:b/>
                    <w:bCs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  <w:t xml:space="preserve"> </w:t>
                </w:r>
              </w:p>
            </w:tc>
            <w:tc>
              <w:p>
                <w:pPr>
                  <w:pStyle w:val="Heading1"/>
                  <w:spacing w:before="70" w:after="70"/>
                  <w:jc w:val="center"/>
                </w:pPr>
                <w:r>
                  <w:rPr>
                    <w:b w:val="false"/>
                    <w:bCs w:val="false"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  <w:t xml:space="preserve">Memo of Parties</w:t>
                </w:r>
              </w:p>
            </w:tc>
            <w:tc>
              <w:p>
                <w:pPr>
                  <w:pStyle w:val="Heading1"/>
                  <w:spacing w:before="70" w:after="70"/>
                  <w:jc w:val="center"/>
                </w:pPr>
                <w:r>
                  <w:rPr>
                    <w:b/>
                    <w:bCs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</w:r>
              </w:p>
            </w:tc>
          </w:tr>
          <w:tr>
            <w:trPr>
              <w:trHeight w:val="500"/>
            </w:trPr>
            <w:tc>
              <w:p>
                <w:pPr>
                  <w:pStyle w:val="Heading1"/>
                  <w:spacing w:before="70" w:after="70"/>
                  <w:jc w:val="center"/>
                </w:pPr>
                <w:r>
                  <w:rPr>
                    <w:b/>
                    <w:bCs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  <w:t xml:space="preserve"> </w:t>
                </w:r>
              </w:p>
            </w:tc>
            <w:tc>
              <w:p>
                <w:pPr>
                  <w:pStyle w:val="Heading1"/>
                  <w:spacing w:before="70" w:after="70"/>
                  <w:jc w:val="center"/>
                </w:pPr>
                <w:r>
                  <w:rPr>
                    <w:b w:val="false"/>
                    <w:bCs w:val="false"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  <w:t xml:space="preserve">Synopsis &amp; List of Dates</w:t>
                </w:r>
              </w:p>
            </w:tc>
            <w:tc>
              <w:p>
                <w:pPr>
                  <w:pStyle w:val="Heading1"/>
                  <w:spacing w:before="70" w:after="70"/>
                  <w:jc w:val="center"/>
                </w:pPr>
                <w:r>
                  <w:rPr>
                    <w:b/>
                    <w:bCs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</w:r>
              </w:p>
            </w:tc>
          </w:tr>
        </w:tbl>
      </w:p>
    </w:p>
    <w:sectPr>
      <w:type w:val="continuous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2023-01-27T11:34:48.008Z</dcterms:created>
  <dcterms:modified xsi:type="dcterms:W3CDTF">2023-01-27T11:34:48.008Z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