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9463" w14:textId="77777777" w:rsidR="007C16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{HIGHCOURT}</w:t>
      </w:r>
    </w:p>
    <w:p w14:paraId="0D9A65CC" w14:textId="77777777" w:rsidR="007C16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{JURIDICTION}</w:t>
      </w:r>
    </w:p>
    <w:p w14:paraId="773FEFB0" w14:textId="77777777" w:rsidR="007C1617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{PETITIONNUMBER}</w:t>
      </w:r>
    </w:p>
    <w:p w14:paraId="6ADB360F" w14:textId="77777777" w:rsidR="007C1617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7C1617" w14:paraId="604546F0" w14:textId="77777777" w:rsidTr="00B425B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76B5D8DA" w14:textId="77777777" w:rsidR="007C16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394D29B1" w14:textId="77777777" w:rsidR="007C16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7C1617" w14:paraId="30B95784" w14:textId="77777777" w:rsidTr="00B425B3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CBF44A5" w14:textId="77777777" w:rsidR="007C1617" w:rsidRDefault="00000000">
            <w:pPr>
              <w:spacing w:after="0" w:line="48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7C1617" w14:paraId="4851AD16" w14:textId="77777777" w:rsidTr="00B425B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515F3A2B" w14:textId="77777777" w:rsidR="007C16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{RESPONDENTNAME}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4D476DF2" w14:textId="77777777" w:rsidR="007C16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006A0C79" w14:textId="77777777" w:rsidR="007C1617" w:rsidRDefault="00000000">
      <w:pPr>
        <w:spacing w:after="0" w:line="480" w:lineRule="auto"/>
        <w:ind w:firstLine="720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NOTICE OF MOTION</w:t>
      </w:r>
    </w:p>
    <w:p w14:paraId="7F6D2B83" w14:textId="77777777" w:rsidR="007C1617" w:rsidRDefault="00000000">
      <w:pPr>
        <w:tabs>
          <w:tab w:val="left" w:pos="2184"/>
        </w:tabs>
        <w:spacing w:after="0" w:line="480" w:lineRule="auto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To,</w:t>
      </w:r>
      <w:r>
        <w:rPr>
          <w:rFonts w:ascii="Bookman Old Style" w:eastAsia="Bookman Old Style" w:hAnsi="Bookman Old Style" w:cs="Bookman Old Style"/>
          <w:sz w:val="26"/>
        </w:rPr>
        <w:tab/>
      </w:r>
    </w:p>
    <w:p w14:paraId="1A2B2B38" w14:textId="77777777" w:rsidR="007C1617" w:rsidRDefault="00000000">
      <w:pPr>
        <w:spacing w:after="0" w:line="240" w:lineRule="auto"/>
        <w:ind w:firstLine="720"/>
        <w:jc w:val="both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{PETITIONERADDRESS1}</w:t>
      </w:r>
    </w:p>
    <w:p w14:paraId="0525B121" w14:textId="77777777" w:rsidR="007C1617" w:rsidRDefault="00000000">
      <w:pPr>
        <w:spacing w:after="0" w:line="240" w:lineRule="auto"/>
        <w:ind w:firstLine="720"/>
        <w:jc w:val="both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{PETITIONERADDRESS2}</w:t>
      </w:r>
    </w:p>
    <w:p w14:paraId="1208F1CB" w14:textId="77777777" w:rsidR="007C1617" w:rsidRDefault="007C1617">
      <w:pPr>
        <w:spacing w:after="0" w:line="480" w:lineRule="auto"/>
        <w:jc w:val="both"/>
        <w:rPr>
          <w:rFonts w:ascii="Bookman Old Style" w:eastAsia="Bookman Old Style" w:hAnsi="Bookman Old Style" w:cs="Bookman Old Style"/>
          <w:sz w:val="26"/>
        </w:rPr>
      </w:pPr>
    </w:p>
    <w:p w14:paraId="7C30B210" w14:textId="77777777" w:rsidR="007C1617" w:rsidRDefault="00000000">
      <w:pPr>
        <w:spacing w:after="0" w:line="480" w:lineRule="auto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Sir, </w:t>
      </w:r>
    </w:p>
    <w:p w14:paraId="732C0E4A" w14:textId="77777777" w:rsidR="007C1617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The enclosed </w:t>
      </w:r>
      <w:r>
        <w:rPr>
          <w:rFonts w:ascii="Bookman Old Style" w:eastAsia="Bookman Old Style" w:hAnsi="Bookman Old Style" w:cs="Bookman Old Style"/>
          <w:b/>
          <w:color w:val="FF0000"/>
          <w:sz w:val="26"/>
        </w:rPr>
        <w:t>{PETFILLINGTYPE}</w:t>
      </w:r>
      <w:r>
        <w:rPr>
          <w:rFonts w:ascii="Bookman Old Style" w:eastAsia="Bookman Old Style" w:hAnsi="Bookman Old Style" w:cs="Bookman Old Style"/>
          <w:color w:val="FF0000"/>
          <w:sz w:val="26"/>
        </w:rPr>
        <w:t xml:space="preserve"> </w:t>
      </w:r>
      <w:r>
        <w:rPr>
          <w:rFonts w:ascii="Bookman Old Style" w:eastAsia="Bookman Old Style" w:hAnsi="Bookman Old Style" w:cs="Bookman Old Style"/>
          <w:sz w:val="26"/>
        </w:rPr>
        <w:t xml:space="preserve">has been filed by me on behalf of the petitioner(s) above named and is likely to be listed on </w:t>
      </w:r>
      <w:r>
        <w:rPr>
          <w:rFonts w:ascii="Bookman Old Style" w:eastAsia="Bookman Old Style" w:hAnsi="Bookman Old Style" w:cs="Bookman Old Style"/>
          <w:b/>
          <w:color w:val="FF0000"/>
          <w:sz w:val="26"/>
        </w:rPr>
        <w:t xml:space="preserve">{DATEOFLISTING} </w:t>
      </w:r>
      <w:r>
        <w:rPr>
          <w:rFonts w:ascii="Bookman Old Style" w:eastAsia="Bookman Old Style" w:hAnsi="Bookman Old Style" w:cs="Bookman Old Style"/>
          <w:sz w:val="26"/>
        </w:rPr>
        <w:t xml:space="preserve">or any date, thereafter. </w:t>
      </w:r>
    </w:p>
    <w:p w14:paraId="7C2D1E19" w14:textId="77777777" w:rsidR="007C1617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Please take notice and find enclosed a complete set of the aforementioned </w:t>
      </w:r>
      <w:r>
        <w:rPr>
          <w:rFonts w:ascii="Bookman Old Style" w:eastAsia="Bookman Old Style" w:hAnsi="Bookman Old Style" w:cs="Bookman Old Style"/>
          <w:b/>
          <w:color w:val="FF0000"/>
          <w:sz w:val="26"/>
        </w:rPr>
        <w:t>{PETFILLINGTYPE}</w:t>
      </w:r>
      <w:r>
        <w:rPr>
          <w:rFonts w:ascii="Bookman Old Style" w:eastAsia="Bookman Old Style" w:hAnsi="Bookman Old Style" w:cs="Bookman Old Style"/>
          <w:color w:val="FF0000"/>
          <w:sz w:val="26"/>
        </w:rPr>
        <w:t xml:space="preserve"> </w:t>
      </w:r>
      <w:r>
        <w:rPr>
          <w:rFonts w:ascii="Bookman Old Style" w:eastAsia="Bookman Old Style" w:hAnsi="Bookman Old Style" w:cs="Bookman Old Style"/>
          <w:sz w:val="26"/>
        </w:rPr>
        <w:t>along with Annexure and Application(s).</w:t>
      </w:r>
    </w:p>
    <w:p w14:paraId="69E8909A" w14:textId="77777777" w:rsidR="007C1617" w:rsidRDefault="007C1617">
      <w:pPr>
        <w:tabs>
          <w:tab w:val="left" w:pos="4425"/>
        </w:tabs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1A0056F6" w14:textId="77777777" w:rsidR="007C1617" w:rsidRDefault="007C1617">
      <w:pPr>
        <w:tabs>
          <w:tab w:val="left" w:pos="4425"/>
        </w:tabs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1A14EE3E" w14:textId="77777777" w:rsidR="007C16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30046FF4" w14:textId="77777777" w:rsidR="007C16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{ADOVOCATEFILLEDBY}</w:t>
      </w:r>
    </w:p>
    <w:p w14:paraId="3547BCA8" w14:textId="77777777" w:rsidR="007C16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{ADVOCATEADDRESS1}</w:t>
      </w:r>
    </w:p>
    <w:p w14:paraId="1C1D4AC8" w14:textId="77777777" w:rsidR="007C16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{ADVOCATEADDRESS2}</w:t>
      </w:r>
    </w:p>
    <w:p w14:paraId="2ACA94A7" w14:textId="77777777" w:rsidR="007C161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{PETPLACE}</w:t>
      </w:r>
    </w:p>
    <w:p w14:paraId="4821D3E8" w14:textId="4E1268A3" w:rsidR="007C161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{PETDATE}</w:t>
      </w:r>
    </w:p>
    <w:p w14:paraId="54CB378F" w14:textId="77777777" w:rsidR="007C1617" w:rsidRDefault="007C1617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sectPr w:rsidR="007C1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617"/>
    <w:rsid w:val="007C1617"/>
    <w:rsid w:val="00B425B3"/>
    <w:rsid w:val="00CB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D701"/>
  <w15:docId w15:val="{1BE7B554-FC5D-47A5-A9AE-ABF80111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3</cp:revision>
  <dcterms:created xsi:type="dcterms:W3CDTF">2023-02-13T08:28:00Z</dcterms:created>
  <dcterms:modified xsi:type="dcterms:W3CDTF">2023-02-20T07:58:00Z</dcterms:modified>
</cp:coreProperties>
</file>