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F2388" w14:textId="3671A6C8" w:rsidR="00B64897" w:rsidRDefault="00B64897">
      <w:r>
        <w:t xml:space="preserve">Universidad de la Salle </w:t>
      </w:r>
    </w:p>
    <w:p w14:paraId="0F21E68E" w14:textId="46EB4411" w:rsidR="007E24EB" w:rsidRDefault="00B64897">
      <w:r>
        <w:t>Taller 3</w:t>
      </w:r>
    </w:p>
    <w:p w14:paraId="3DFAF091" w14:textId="15BC8446" w:rsidR="00B64897" w:rsidRDefault="008D7957" w:rsidP="00B64897">
      <w:pPr>
        <w:pStyle w:val="Prrafodelista"/>
        <w:numPr>
          <w:ilvl w:val="0"/>
          <w:numId w:val="1"/>
        </w:numPr>
      </w:pPr>
      <w:r>
        <w:t xml:space="preserve">Completar el simulador financiero para emprendimientos </w:t>
      </w:r>
    </w:p>
    <w:p w14:paraId="6E0DE9C8" w14:textId="1F475DC7" w:rsidR="008D7957" w:rsidRDefault="00E33F53" w:rsidP="00B64897">
      <w:pPr>
        <w:pStyle w:val="Prrafodelista"/>
        <w:numPr>
          <w:ilvl w:val="0"/>
          <w:numId w:val="1"/>
        </w:numPr>
      </w:pPr>
      <w:r>
        <w:t>Establecer estrategias para tener ingresos en la empresa (capital de riesgo)</w:t>
      </w:r>
    </w:p>
    <w:sectPr w:rsidR="008D7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37BE5"/>
    <w:multiLevelType w:val="hybridMultilevel"/>
    <w:tmpl w:val="0C16F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7"/>
    <w:rsid w:val="00134AE4"/>
    <w:rsid w:val="001957B9"/>
    <w:rsid w:val="008D7957"/>
    <w:rsid w:val="00B64897"/>
    <w:rsid w:val="00E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03BB"/>
  <w15:chartTrackingRefBased/>
  <w15:docId w15:val="{C14BD886-4F4D-45BA-AA22-BE45E33A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3</cp:revision>
  <dcterms:created xsi:type="dcterms:W3CDTF">2021-01-23T03:48:00Z</dcterms:created>
  <dcterms:modified xsi:type="dcterms:W3CDTF">2021-01-23T04:04:00Z</dcterms:modified>
</cp:coreProperties>
</file>