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3DC1" w14:textId="77777777" w:rsidR="00CB42B1" w:rsidRDefault="00CB42B1" w:rsidP="00D241A9">
      <w:pPr>
        <w:pStyle w:val="Essaycovertext"/>
        <w:spacing w:line="240" w:lineRule="auto"/>
        <w:rPr>
          <w:rFonts w:cs="Arial"/>
          <w:sz w:val="32"/>
          <w:szCs w:val="32"/>
        </w:rPr>
      </w:pPr>
    </w:p>
    <w:p w14:paraId="6833CF55" w14:textId="77777777" w:rsidR="00CB42B1" w:rsidRDefault="00CB42B1" w:rsidP="00D241A9">
      <w:pPr>
        <w:pStyle w:val="Essaycovertext"/>
        <w:spacing w:line="240" w:lineRule="auto"/>
        <w:rPr>
          <w:rFonts w:cs="Arial"/>
          <w:sz w:val="32"/>
          <w:szCs w:val="32"/>
        </w:rPr>
      </w:pPr>
    </w:p>
    <w:p w14:paraId="26A5CEE4" w14:textId="5AD7F4EB" w:rsidR="00B11116" w:rsidRPr="00CB42B1" w:rsidRDefault="00E3613C" w:rsidP="00D241A9">
      <w:pPr>
        <w:pStyle w:val="Essaycovertext"/>
        <w:spacing w:line="240" w:lineRule="auto"/>
        <w:rPr>
          <w:rFonts w:cs="Arial"/>
          <w:sz w:val="32"/>
          <w:szCs w:val="32"/>
        </w:rPr>
      </w:pPr>
      <w:r>
        <w:rPr>
          <w:rFonts w:cs="Arial"/>
          <w:sz w:val="32"/>
          <w:szCs w:val="32"/>
        </w:rPr>
        <w:t xml:space="preserve">Southampton </w:t>
      </w:r>
      <w:r w:rsidR="008F16C4" w:rsidRPr="00CB42B1">
        <w:rPr>
          <w:rFonts w:cs="Arial"/>
          <w:sz w:val="32"/>
          <w:szCs w:val="32"/>
        </w:rPr>
        <w:t>Solent University</w:t>
      </w:r>
    </w:p>
    <w:p w14:paraId="41FEC098" w14:textId="77777777" w:rsidR="00675209" w:rsidRDefault="00675209" w:rsidP="00D241A9">
      <w:pPr>
        <w:pStyle w:val="Essaycovertext"/>
        <w:spacing w:line="240" w:lineRule="auto"/>
        <w:rPr>
          <w:rFonts w:cs="Arial"/>
          <w:sz w:val="32"/>
          <w:szCs w:val="32"/>
        </w:rPr>
      </w:pPr>
    </w:p>
    <w:p w14:paraId="652F50CC" w14:textId="58D3850D" w:rsidR="008F16C4" w:rsidRPr="00CB42B1" w:rsidRDefault="00B42476" w:rsidP="00D241A9">
      <w:pPr>
        <w:pStyle w:val="Essaycovertext"/>
        <w:spacing w:line="240" w:lineRule="auto"/>
        <w:rPr>
          <w:rFonts w:cs="Arial"/>
          <w:sz w:val="32"/>
          <w:szCs w:val="32"/>
        </w:rPr>
      </w:pPr>
      <w:r>
        <w:rPr>
          <w:rFonts w:cs="Arial"/>
          <w:sz w:val="32"/>
          <w:szCs w:val="32"/>
        </w:rPr>
        <w:t>SCHOOL</w:t>
      </w:r>
      <w:r w:rsidR="00675209">
        <w:rPr>
          <w:rFonts w:cs="Arial"/>
          <w:sz w:val="32"/>
          <w:szCs w:val="32"/>
        </w:rPr>
        <w:t xml:space="preserve"> OF</w:t>
      </w:r>
      <w:r w:rsidR="0000029D">
        <w:rPr>
          <w:rFonts w:cs="Arial"/>
          <w:sz w:val="32"/>
          <w:szCs w:val="32"/>
        </w:rPr>
        <w:t xml:space="preserve"> MEDIA ARTS AND TECHNOLOGY</w:t>
      </w:r>
    </w:p>
    <w:p w14:paraId="633B8A2F" w14:textId="77777777" w:rsidR="009422F9" w:rsidRPr="00D46424" w:rsidRDefault="009422F9" w:rsidP="00D241A9">
      <w:pPr>
        <w:pStyle w:val="Essaycovertext"/>
        <w:spacing w:line="240" w:lineRule="auto"/>
        <w:rPr>
          <w:rFonts w:cs="Arial"/>
        </w:rPr>
      </w:pPr>
    </w:p>
    <w:p w14:paraId="7E311260" w14:textId="77777777" w:rsidR="009422F9" w:rsidRPr="00D46424" w:rsidRDefault="009422F9" w:rsidP="00D241A9">
      <w:pPr>
        <w:pStyle w:val="Essaycovertext"/>
        <w:spacing w:line="240" w:lineRule="auto"/>
        <w:rPr>
          <w:rFonts w:cs="Arial"/>
        </w:rPr>
      </w:pPr>
    </w:p>
    <w:p w14:paraId="3B9ADCE5" w14:textId="77777777" w:rsidR="009422F9" w:rsidRPr="00D46424" w:rsidRDefault="009422F9" w:rsidP="00D241A9">
      <w:pPr>
        <w:pStyle w:val="Essaycovertext"/>
        <w:spacing w:line="240" w:lineRule="auto"/>
        <w:rPr>
          <w:rFonts w:cs="Arial"/>
        </w:rPr>
      </w:pPr>
    </w:p>
    <w:p w14:paraId="3F1905F2" w14:textId="77777777" w:rsidR="009422F9" w:rsidRDefault="009422F9" w:rsidP="00D241A9">
      <w:pPr>
        <w:pStyle w:val="Essaycovertext"/>
        <w:spacing w:line="240" w:lineRule="auto"/>
        <w:rPr>
          <w:rFonts w:cs="Arial"/>
        </w:rPr>
      </w:pPr>
    </w:p>
    <w:p w14:paraId="3E05FD11" w14:textId="77777777" w:rsidR="00CB42B1" w:rsidRDefault="00CB42B1" w:rsidP="00D241A9">
      <w:pPr>
        <w:pStyle w:val="Essaycovertext"/>
        <w:spacing w:line="240" w:lineRule="auto"/>
        <w:rPr>
          <w:rFonts w:cs="Arial"/>
        </w:rPr>
      </w:pPr>
    </w:p>
    <w:p w14:paraId="06CA3B16" w14:textId="77777777" w:rsidR="00CB42B1" w:rsidRDefault="00CB42B1" w:rsidP="00D241A9">
      <w:pPr>
        <w:pStyle w:val="Essaycovertext"/>
        <w:spacing w:line="240" w:lineRule="auto"/>
        <w:rPr>
          <w:rFonts w:cs="Arial"/>
        </w:rPr>
      </w:pPr>
    </w:p>
    <w:p w14:paraId="17498087" w14:textId="77777777" w:rsidR="00CB42B1" w:rsidRPr="00D46424" w:rsidRDefault="00CB42B1" w:rsidP="00D241A9">
      <w:pPr>
        <w:pStyle w:val="Essaycovertext"/>
        <w:spacing w:line="240" w:lineRule="auto"/>
        <w:rPr>
          <w:rFonts w:cs="Arial"/>
        </w:rPr>
      </w:pPr>
    </w:p>
    <w:p w14:paraId="79D48418" w14:textId="77777777" w:rsidR="009422F9" w:rsidRPr="00D46424" w:rsidRDefault="009422F9" w:rsidP="00D241A9">
      <w:pPr>
        <w:pStyle w:val="Essaycovertext"/>
        <w:spacing w:line="240" w:lineRule="auto"/>
        <w:rPr>
          <w:rFonts w:cs="Arial"/>
        </w:rPr>
      </w:pPr>
    </w:p>
    <w:p w14:paraId="68DC90BE" w14:textId="77777777" w:rsidR="009422F9" w:rsidRPr="00D46424" w:rsidRDefault="009422F9" w:rsidP="00D241A9">
      <w:pPr>
        <w:pStyle w:val="Essaycovertext"/>
        <w:spacing w:line="240" w:lineRule="auto"/>
        <w:rPr>
          <w:rFonts w:cs="Arial"/>
        </w:rPr>
      </w:pPr>
    </w:p>
    <w:p w14:paraId="70A9A4F5" w14:textId="21213E66" w:rsidR="009422F9" w:rsidRPr="00D46424" w:rsidRDefault="00E90A47" w:rsidP="00D241A9">
      <w:pPr>
        <w:pStyle w:val="Essaycovertext"/>
        <w:spacing w:line="240" w:lineRule="auto"/>
        <w:rPr>
          <w:rFonts w:cs="Arial"/>
        </w:rPr>
      </w:pPr>
      <w:r>
        <w:rPr>
          <w:rFonts w:cs="Arial"/>
          <w:noProof/>
        </w:rPr>
        <mc:AlternateContent>
          <mc:Choice Requires="wps">
            <w:drawing>
              <wp:anchor distT="0" distB="0" distL="114300" distR="114300" simplePos="0" relativeHeight="251657728" behindDoc="0" locked="0" layoutInCell="1" allowOverlap="1" wp14:anchorId="6BB2BD21" wp14:editId="1A614859">
                <wp:simplePos x="0" y="0"/>
                <wp:positionH relativeFrom="column">
                  <wp:posOffset>-24130</wp:posOffset>
                </wp:positionH>
                <wp:positionV relativeFrom="paragraph">
                  <wp:posOffset>192405</wp:posOffset>
                </wp:positionV>
                <wp:extent cx="3810000" cy="1828800"/>
                <wp:effectExtent l="13970" t="10795" r="5080" b="825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1828800"/>
                        </a:xfrm>
                        <a:prstGeom prst="rect">
                          <a:avLst/>
                        </a:prstGeom>
                        <a:solidFill>
                          <a:srgbClr val="FFFFFF"/>
                        </a:solidFill>
                        <a:ln w="9525">
                          <a:solidFill>
                            <a:srgbClr val="000000"/>
                          </a:solidFill>
                          <a:miter lim="800000"/>
                          <a:headEnd/>
                          <a:tailEnd/>
                        </a:ln>
                      </wps:spPr>
                      <wps:txb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2BD21" id="_x0000_t202" coordsize="21600,21600" o:spt="202" path="m,l,21600r21600,l21600,xe">
                <v:stroke joinstyle="miter"/>
                <v:path gradientshapeok="t" o:connecttype="rect"/>
              </v:shapetype>
              <v:shape id="Text Box 5" o:spid="_x0000_s1026" type="#_x0000_t202" style="position:absolute;margin-left:-1.9pt;margin-top:15.15pt;width:300pt;height:2in;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">
                <v:textbox>
                  <w:txbxContent>
                    <w:p w14:paraId="2EBCF1C9" w14:textId="77777777" w:rsidR="008B0E18" w:rsidRDefault="008B0E18" w:rsidP="00CB42B1">
                      <w:pPr>
                        <w:jc w:val="center"/>
                        <w:rPr>
                          <w:rFonts w:cs="Arial"/>
                          <w:b/>
                          <w:sz w:val="32"/>
                        </w:rPr>
                      </w:pPr>
                    </w:p>
                    <w:p w14:paraId="21946D36" w14:textId="3C9C10F2" w:rsidR="008B0E18" w:rsidRDefault="008B0E18" w:rsidP="00CB42B1">
                      <w:pPr>
                        <w:jc w:val="center"/>
                        <w:rPr>
                          <w:rFonts w:cs="Arial"/>
                          <w:b/>
                          <w:sz w:val="32"/>
                        </w:rPr>
                      </w:pPr>
                      <w:r>
                        <w:rPr>
                          <w:rFonts w:cs="Arial"/>
                          <w:b/>
                          <w:sz w:val="32"/>
                        </w:rPr>
                        <w:t>BSc Computer Games (Software Development)</w:t>
                      </w:r>
                    </w:p>
                    <w:p w14:paraId="562E6524" w14:textId="45CCFEEC" w:rsidR="008B0E18" w:rsidRDefault="008B0E18" w:rsidP="00CB42B1">
                      <w:pPr>
                        <w:jc w:val="center"/>
                        <w:rPr>
                          <w:rFonts w:cs="Arial"/>
                          <w:b/>
                          <w:sz w:val="32"/>
                        </w:rPr>
                      </w:pPr>
                      <w:r>
                        <w:rPr>
                          <w:rFonts w:cs="Arial"/>
                          <w:b/>
                          <w:sz w:val="32"/>
                        </w:rPr>
                        <w:t>2017/2018</w:t>
                      </w:r>
                    </w:p>
                    <w:p w14:paraId="4CEAFC94" w14:textId="01C9196F" w:rsidR="008B0E18" w:rsidRDefault="008B0E18" w:rsidP="00CB42B1">
                      <w:pPr>
                        <w:jc w:val="center"/>
                        <w:rPr>
                          <w:rFonts w:cs="Arial"/>
                          <w:b/>
                          <w:sz w:val="32"/>
                        </w:rPr>
                      </w:pPr>
                      <w:r>
                        <w:rPr>
                          <w:rFonts w:cs="Arial"/>
                          <w:b/>
                          <w:sz w:val="32"/>
                        </w:rPr>
                        <w:t>James Andrew Moran</w:t>
                      </w:r>
                    </w:p>
                    <w:p w14:paraId="6DE8A62F" w14:textId="2A060F13" w:rsidR="008B0E18" w:rsidRPr="00386FCF" w:rsidRDefault="008B0E18" w:rsidP="00CB42B1">
                      <w:pPr>
                        <w:jc w:val="center"/>
                        <w:rPr>
                          <w:b/>
                          <w:i/>
                        </w:rPr>
                      </w:pPr>
                      <w:r>
                        <w:rPr>
                          <w:rFonts w:cs="Arial"/>
                          <w:b/>
                          <w:i/>
                          <w:sz w:val="32"/>
                        </w:rPr>
                        <w:t>“Balanced First Person Shooter Level Generator Engine Plugin”</w:t>
                      </w:r>
                    </w:p>
                  </w:txbxContent>
                </v:textbox>
              </v:shape>
            </w:pict>
          </mc:Fallback>
        </mc:AlternateContent>
      </w:r>
    </w:p>
    <w:p w14:paraId="372A4656" w14:textId="77777777" w:rsidR="00D75FB6" w:rsidRPr="00D46424" w:rsidRDefault="00D75FB6" w:rsidP="00D241A9">
      <w:pPr>
        <w:pStyle w:val="Essaycovertext"/>
        <w:spacing w:line="240" w:lineRule="auto"/>
        <w:rPr>
          <w:rFonts w:cs="Arial"/>
        </w:rPr>
      </w:pPr>
    </w:p>
    <w:p w14:paraId="6BD92A7B" w14:textId="77777777" w:rsidR="0063571B" w:rsidRPr="00D46424" w:rsidRDefault="0063571B" w:rsidP="009422F9">
      <w:pPr>
        <w:pStyle w:val="Essaytitle"/>
        <w:pageBreakBefore w:val="0"/>
        <w:spacing w:after="0" w:line="240" w:lineRule="auto"/>
        <w:jc w:val="center"/>
        <w:rPr>
          <w:rFonts w:cs="Arial"/>
          <w:sz w:val="32"/>
        </w:rPr>
      </w:pPr>
    </w:p>
    <w:p w14:paraId="053F9757" w14:textId="77777777" w:rsidR="00D75FB6" w:rsidRPr="00D46424" w:rsidRDefault="00D75FB6" w:rsidP="009422F9">
      <w:pPr>
        <w:pStyle w:val="Essaycovertext"/>
        <w:spacing w:line="240" w:lineRule="auto"/>
        <w:jc w:val="center"/>
        <w:rPr>
          <w:rFonts w:cs="Arial"/>
        </w:rPr>
      </w:pPr>
    </w:p>
    <w:p w14:paraId="739D9262" w14:textId="77777777" w:rsidR="00D75FB6" w:rsidRPr="00D46424" w:rsidRDefault="00D75FB6" w:rsidP="009422F9">
      <w:pPr>
        <w:pStyle w:val="Essaycovertext"/>
        <w:spacing w:line="240" w:lineRule="auto"/>
        <w:jc w:val="center"/>
        <w:rPr>
          <w:rFonts w:cs="Arial"/>
        </w:rPr>
      </w:pPr>
    </w:p>
    <w:p w14:paraId="7F05B920" w14:textId="77777777" w:rsidR="00D75FB6" w:rsidRPr="00D46424" w:rsidRDefault="00D75FB6" w:rsidP="009422F9">
      <w:pPr>
        <w:pStyle w:val="Essaycovertext"/>
        <w:spacing w:line="240" w:lineRule="auto"/>
        <w:jc w:val="center"/>
        <w:rPr>
          <w:rFonts w:cs="Arial"/>
        </w:rPr>
      </w:pPr>
    </w:p>
    <w:p w14:paraId="199C06D3" w14:textId="77777777" w:rsidR="00D75FB6" w:rsidRPr="00D46424" w:rsidRDefault="00D75FB6" w:rsidP="009422F9">
      <w:pPr>
        <w:pStyle w:val="Essaycovertext"/>
        <w:spacing w:line="240" w:lineRule="auto"/>
        <w:jc w:val="center"/>
        <w:rPr>
          <w:rFonts w:cs="Arial"/>
        </w:rPr>
      </w:pPr>
    </w:p>
    <w:p w14:paraId="11BE8C6B" w14:textId="77777777" w:rsidR="00D75FB6" w:rsidRPr="00D46424" w:rsidRDefault="00D75FB6" w:rsidP="009422F9">
      <w:pPr>
        <w:pStyle w:val="Essaycovertext"/>
        <w:spacing w:line="240" w:lineRule="auto"/>
        <w:jc w:val="center"/>
        <w:rPr>
          <w:rFonts w:cs="Arial"/>
        </w:rPr>
      </w:pPr>
    </w:p>
    <w:p w14:paraId="561DAE73" w14:textId="77777777" w:rsidR="00D75FB6" w:rsidRPr="00D46424" w:rsidRDefault="00D75FB6" w:rsidP="009422F9">
      <w:pPr>
        <w:pStyle w:val="Essaycovertext"/>
        <w:spacing w:line="240" w:lineRule="auto"/>
        <w:jc w:val="center"/>
        <w:rPr>
          <w:rFonts w:cs="Arial"/>
        </w:rPr>
      </w:pPr>
    </w:p>
    <w:p w14:paraId="4BBA59DA" w14:textId="77777777" w:rsidR="00D75FB6" w:rsidRPr="00D46424" w:rsidRDefault="00D75FB6" w:rsidP="00D241A9">
      <w:pPr>
        <w:pStyle w:val="Essaycovertext"/>
        <w:spacing w:line="240" w:lineRule="auto"/>
        <w:rPr>
          <w:rFonts w:cs="Arial"/>
        </w:rPr>
      </w:pPr>
    </w:p>
    <w:p w14:paraId="4715E580" w14:textId="77777777" w:rsidR="00D75FB6" w:rsidRPr="00D46424" w:rsidRDefault="00D75FB6" w:rsidP="00D241A9">
      <w:pPr>
        <w:pStyle w:val="Essaycovertext"/>
        <w:spacing w:line="240" w:lineRule="auto"/>
        <w:rPr>
          <w:rFonts w:cs="Arial"/>
        </w:rPr>
      </w:pPr>
    </w:p>
    <w:p w14:paraId="2E122928" w14:textId="77777777" w:rsidR="00D75FB6" w:rsidRPr="00D46424" w:rsidRDefault="00D75FB6" w:rsidP="00D241A9">
      <w:pPr>
        <w:pStyle w:val="Essaycovertext"/>
        <w:spacing w:line="240" w:lineRule="auto"/>
        <w:rPr>
          <w:rFonts w:cs="Arial"/>
        </w:rPr>
      </w:pPr>
    </w:p>
    <w:p w14:paraId="09C1AC37" w14:textId="77777777" w:rsidR="00D75FB6" w:rsidRPr="00D46424" w:rsidRDefault="00D75FB6" w:rsidP="00D241A9">
      <w:pPr>
        <w:pStyle w:val="Essaycovertext"/>
        <w:spacing w:line="240" w:lineRule="auto"/>
        <w:rPr>
          <w:rFonts w:cs="Arial"/>
        </w:rPr>
      </w:pPr>
    </w:p>
    <w:p w14:paraId="65F874CC" w14:textId="77777777" w:rsidR="00D75FB6" w:rsidRPr="00D46424" w:rsidRDefault="00D75FB6" w:rsidP="00D241A9">
      <w:pPr>
        <w:pStyle w:val="Essaycovertext"/>
        <w:spacing w:line="240" w:lineRule="auto"/>
        <w:rPr>
          <w:rFonts w:cs="Arial"/>
        </w:rPr>
      </w:pPr>
    </w:p>
    <w:p w14:paraId="07A5A681" w14:textId="77777777" w:rsidR="009422F9" w:rsidRPr="00D46424" w:rsidRDefault="009422F9" w:rsidP="00D241A9">
      <w:pPr>
        <w:pStyle w:val="Essaycovertext"/>
        <w:spacing w:line="240" w:lineRule="auto"/>
        <w:rPr>
          <w:rFonts w:cs="Arial"/>
        </w:rPr>
      </w:pPr>
    </w:p>
    <w:p w14:paraId="78F16805" w14:textId="77777777" w:rsidR="009422F9" w:rsidRPr="00D46424" w:rsidRDefault="009422F9" w:rsidP="00D241A9">
      <w:pPr>
        <w:pStyle w:val="Essaycovertext"/>
        <w:spacing w:line="240" w:lineRule="auto"/>
        <w:rPr>
          <w:rFonts w:cs="Arial"/>
        </w:rPr>
      </w:pPr>
    </w:p>
    <w:p w14:paraId="60307AC1" w14:textId="77777777" w:rsidR="009422F9" w:rsidRPr="00D46424" w:rsidRDefault="009422F9" w:rsidP="00D241A9">
      <w:pPr>
        <w:pStyle w:val="Essaycovertext"/>
        <w:spacing w:line="240" w:lineRule="auto"/>
        <w:rPr>
          <w:rFonts w:cs="Arial"/>
        </w:rPr>
      </w:pPr>
    </w:p>
    <w:p w14:paraId="3EE23087" w14:textId="77777777" w:rsidR="009422F9" w:rsidRPr="00D46424" w:rsidRDefault="009422F9" w:rsidP="00D241A9">
      <w:pPr>
        <w:pStyle w:val="Essaycovertext"/>
        <w:spacing w:line="240" w:lineRule="auto"/>
        <w:rPr>
          <w:rFonts w:cs="Arial"/>
        </w:rPr>
      </w:pPr>
    </w:p>
    <w:p w14:paraId="066C92E6" w14:textId="77777777" w:rsidR="009422F9" w:rsidRPr="00D46424" w:rsidRDefault="009422F9" w:rsidP="00D241A9">
      <w:pPr>
        <w:pStyle w:val="Essaycovertext"/>
        <w:spacing w:line="240" w:lineRule="auto"/>
        <w:rPr>
          <w:rFonts w:cs="Arial"/>
        </w:rPr>
      </w:pPr>
    </w:p>
    <w:p w14:paraId="0E4C2B98" w14:textId="77777777" w:rsidR="009422F9" w:rsidRPr="00D46424" w:rsidRDefault="009422F9" w:rsidP="00D241A9">
      <w:pPr>
        <w:pStyle w:val="Essaycovertext"/>
        <w:spacing w:line="240" w:lineRule="auto"/>
        <w:rPr>
          <w:rFonts w:cs="Arial"/>
        </w:rPr>
      </w:pPr>
    </w:p>
    <w:p w14:paraId="1B3115E0" w14:textId="77777777" w:rsidR="00D75FB6" w:rsidRPr="00D46424" w:rsidRDefault="00D75FB6" w:rsidP="00D241A9">
      <w:pPr>
        <w:pStyle w:val="Essaycovertext"/>
        <w:spacing w:line="240" w:lineRule="auto"/>
        <w:rPr>
          <w:rFonts w:cs="Arial"/>
        </w:rPr>
      </w:pPr>
    </w:p>
    <w:p w14:paraId="4520F9EE" w14:textId="09348893" w:rsidR="00D75FB6" w:rsidRDefault="00CB42B1" w:rsidP="000D0310">
      <w:pPr>
        <w:pStyle w:val="Essaycovertext"/>
        <w:spacing w:line="240" w:lineRule="auto"/>
        <w:rPr>
          <w:rFonts w:cs="Arial"/>
          <w:sz w:val="32"/>
          <w:szCs w:val="32"/>
        </w:rPr>
      </w:pPr>
      <w:r w:rsidRPr="00CB42B1">
        <w:rPr>
          <w:rFonts w:cs="Arial"/>
          <w:sz w:val="32"/>
          <w:szCs w:val="32"/>
        </w:rPr>
        <w:t>Supervisor</w:t>
      </w:r>
      <w:r w:rsidR="00B42476">
        <w:rPr>
          <w:rFonts w:cs="Arial"/>
          <w:sz w:val="32"/>
          <w:szCs w:val="32"/>
        </w:rPr>
        <w:tab/>
      </w:r>
      <w:r w:rsidR="00B42476">
        <w:rPr>
          <w:rFonts w:cs="Arial"/>
          <w:sz w:val="32"/>
          <w:szCs w:val="32"/>
        </w:rPr>
        <w:tab/>
      </w:r>
      <w:r w:rsidR="00D75FB6" w:rsidRPr="00CB42B1">
        <w:rPr>
          <w:rFonts w:cs="Arial"/>
          <w:sz w:val="32"/>
          <w:szCs w:val="32"/>
        </w:rPr>
        <w:t xml:space="preserve">: </w:t>
      </w:r>
      <w:r>
        <w:rPr>
          <w:rFonts w:cs="Arial"/>
          <w:sz w:val="32"/>
          <w:szCs w:val="32"/>
        </w:rPr>
        <w:tab/>
      </w:r>
      <w:r w:rsidR="0000029D">
        <w:rPr>
          <w:rFonts w:cs="Arial"/>
          <w:sz w:val="32"/>
          <w:szCs w:val="32"/>
        </w:rPr>
        <w:t>Mark Bennett</w:t>
      </w:r>
    </w:p>
    <w:p w14:paraId="1D210B36" w14:textId="5ACF52BE" w:rsidR="00CB42B1" w:rsidRDefault="00CB42B1" w:rsidP="000D0310">
      <w:pPr>
        <w:pStyle w:val="Essaycovertext"/>
        <w:spacing w:line="240" w:lineRule="auto"/>
        <w:rPr>
          <w:rFonts w:cs="Arial"/>
          <w:sz w:val="32"/>
          <w:szCs w:val="32"/>
        </w:rPr>
      </w:pPr>
      <w:r>
        <w:rPr>
          <w:rFonts w:cs="Arial"/>
          <w:sz w:val="32"/>
          <w:szCs w:val="32"/>
        </w:rPr>
        <w:t xml:space="preserve">Date of </w:t>
      </w:r>
      <w:r w:rsidR="00B42476">
        <w:rPr>
          <w:rFonts w:cs="Arial"/>
          <w:sz w:val="32"/>
          <w:szCs w:val="32"/>
        </w:rPr>
        <w:t>submission</w:t>
      </w:r>
      <w:r w:rsidR="00B42476">
        <w:rPr>
          <w:rFonts w:cs="Arial"/>
          <w:sz w:val="32"/>
          <w:szCs w:val="32"/>
        </w:rPr>
        <w:tab/>
      </w:r>
      <w:r>
        <w:rPr>
          <w:rFonts w:cs="Arial"/>
          <w:sz w:val="32"/>
          <w:szCs w:val="32"/>
        </w:rPr>
        <w:t>:</w:t>
      </w:r>
      <w:r>
        <w:rPr>
          <w:rFonts w:cs="Arial"/>
          <w:sz w:val="32"/>
          <w:szCs w:val="32"/>
        </w:rPr>
        <w:tab/>
      </w:r>
      <w:r w:rsidR="0000029D">
        <w:rPr>
          <w:rFonts w:cs="Arial"/>
          <w:sz w:val="32"/>
          <w:szCs w:val="32"/>
        </w:rPr>
        <w:t>May</w:t>
      </w:r>
      <w:r>
        <w:rPr>
          <w:rFonts w:cs="Arial"/>
          <w:sz w:val="32"/>
          <w:szCs w:val="32"/>
        </w:rPr>
        <w:t xml:space="preserve"> </w:t>
      </w:r>
      <w:r w:rsidR="0000029D">
        <w:rPr>
          <w:rFonts w:cs="Arial"/>
          <w:sz w:val="32"/>
          <w:szCs w:val="32"/>
        </w:rPr>
        <w:t>2018</w:t>
      </w:r>
    </w:p>
    <w:p w14:paraId="17B7D1BD" w14:textId="77777777" w:rsidR="00670127" w:rsidRDefault="00670127" w:rsidP="000D0310">
      <w:pPr>
        <w:pStyle w:val="Essaycovertext"/>
        <w:spacing w:line="240" w:lineRule="auto"/>
        <w:rPr>
          <w:rFonts w:cs="Arial"/>
          <w:sz w:val="32"/>
          <w:szCs w:val="32"/>
        </w:rPr>
        <w:sectPr w:rsidR="00670127" w:rsidSect="00670127">
          <w:footerReference w:type="even" r:id="rId8"/>
          <w:footerReference w:type="default" r:id="rId9"/>
          <w:pgSz w:w="11906" w:h="16838"/>
          <w:pgMar w:top="1440" w:right="1800" w:bottom="1440" w:left="1800" w:header="708" w:footer="708" w:gutter="0"/>
          <w:pgNumType w:fmt="upperRoman" w:start="1"/>
          <w:cols w:space="708"/>
          <w:titlePg/>
          <w:docGrid w:linePitch="360"/>
        </w:sectPr>
      </w:pPr>
    </w:p>
    <w:p w14:paraId="01F5FF34" w14:textId="77777777" w:rsidR="009B7CE1" w:rsidRPr="001C1EE5" w:rsidRDefault="009B7CE1" w:rsidP="00080B97">
      <w:pPr>
        <w:pStyle w:val="Pre-ContentHeading"/>
      </w:pPr>
      <w:bookmarkStart w:id="0" w:name="_Toc512682485"/>
      <w:r w:rsidRPr="001C1EE5">
        <w:lastRenderedPageBreak/>
        <w:t>Acknowledgements</w:t>
      </w:r>
      <w:bookmarkEnd w:id="0"/>
    </w:p>
    <w:p w14:paraId="554C2290" w14:textId="77777777" w:rsidR="009B7CE1" w:rsidRDefault="009B7CE1" w:rsidP="00675209">
      <w:pPr>
        <w:pStyle w:val="EssayContentsDescription"/>
        <w:spacing w:after="200"/>
        <w:ind w:left="0"/>
        <w:rPr>
          <w:rFonts w:cs="Arial"/>
          <w:i w:val="0"/>
        </w:rPr>
      </w:pPr>
      <w:r>
        <w:rPr>
          <w:rFonts w:cs="Arial"/>
          <w:i w:val="0"/>
        </w:rPr>
        <w:t>Write a paragraph here acknowledging everyone who has helped you while you have been preparing the content of your dissertation.</w:t>
      </w:r>
    </w:p>
    <w:p w14:paraId="64D6E2C0" w14:textId="5EA638F6" w:rsidR="009B7CE1" w:rsidRDefault="009B7CE1" w:rsidP="00675209">
      <w:pPr>
        <w:pStyle w:val="EssayContentsDescription"/>
        <w:spacing w:after="200"/>
        <w:ind w:left="0"/>
        <w:rPr>
          <w:rFonts w:cs="Arial"/>
          <w:i w:val="0"/>
        </w:rPr>
      </w:pPr>
      <w:r>
        <w:rPr>
          <w:rFonts w:cs="Arial"/>
          <w:i w:val="0"/>
        </w:rPr>
        <w:t>This may be you supervisor or other academic staff that have provided guidance and support</w:t>
      </w:r>
      <w:r w:rsidR="00F532CA">
        <w:rPr>
          <w:rFonts w:cs="Arial"/>
          <w:i w:val="0"/>
        </w:rPr>
        <w:t>,</w:t>
      </w:r>
      <w:r>
        <w:rPr>
          <w:rFonts w:cs="Arial"/>
          <w:i w:val="0"/>
        </w:rPr>
        <w:t xml:space="preserve"> other students or colleagues with whom you have collaborated on any research or project work</w:t>
      </w:r>
      <w:r w:rsidR="00F532CA">
        <w:rPr>
          <w:rFonts w:cs="Arial"/>
          <w:i w:val="0"/>
        </w:rPr>
        <w:t>,</w:t>
      </w:r>
      <w:r>
        <w:rPr>
          <w:rFonts w:cs="Arial"/>
          <w:i w:val="0"/>
        </w:rPr>
        <w:t xml:space="preserve"> </w:t>
      </w:r>
      <w:r w:rsidR="00F532CA">
        <w:rPr>
          <w:rFonts w:cs="Arial"/>
          <w:i w:val="0"/>
        </w:rPr>
        <w:t xml:space="preserve">interviewees, librarians, </w:t>
      </w:r>
      <w:r>
        <w:rPr>
          <w:rFonts w:cs="Arial"/>
          <w:i w:val="0"/>
        </w:rPr>
        <w:t>or perhaps any external bodies that have given you assistance, such as access to data or the opportunity for hands on experience.</w:t>
      </w:r>
    </w:p>
    <w:p w14:paraId="29E40B76" w14:textId="64B94C27" w:rsidR="0000029D" w:rsidRDefault="00E3613C" w:rsidP="00675209">
      <w:pPr>
        <w:pStyle w:val="EssayContentsDescription"/>
        <w:spacing w:after="200"/>
        <w:ind w:left="0"/>
        <w:rPr>
          <w:rFonts w:cs="Arial"/>
          <w:i w:val="0"/>
        </w:rPr>
      </w:pPr>
      <w:r>
        <w:rPr>
          <w:rFonts w:cs="Arial"/>
          <w:i w:val="0"/>
        </w:rPr>
        <w:t>My many thanks to Mark Bennett, who was my supervisor for the project, in providing suitable guidance for the direction of my project, helping me to keep the scope sufficiently narrow and making sure I kept on track with the goals of the project.</w:t>
      </w:r>
    </w:p>
    <w:p w14:paraId="33AB561A" w14:textId="2F62F865" w:rsidR="00E3613C" w:rsidRPr="009B7CE1" w:rsidRDefault="00E3613C" w:rsidP="00675209">
      <w:pPr>
        <w:pStyle w:val="EssayContentsDescription"/>
        <w:spacing w:after="200"/>
        <w:ind w:left="0"/>
        <w:rPr>
          <w:rFonts w:cs="Arial"/>
          <w:i w:val="0"/>
        </w:rPr>
      </w:pPr>
      <w:r>
        <w:rPr>
          <w:rFonts w:cs="Arial"/>
          <w:i w:val="0"/>
        </w:rPr>
        <w:t xml:space="preserve">I am also grateful for the assistance of my parents, Frederick Moran and Christine Moran, </w:t>
      </w:r>
      <w:r w:rsidR="00717B09">
        <w:rPr>
          <w:rFonts w:cs="Arial"/>
          <w:i w:val="0"/>
        </w:rPr>
        <w:t xml:space="preserve">for </w:t>
      </w:r>
      <w:r>
        <w:rPr>
          <w:rFonts w:cs="Arial"/>
          <w:i w:val="0"/>
        </w:rPr>
        <w:t>helping me with proof-read various versions of the documents for this project and talking with me daily (via Skype or in person), to make sure my mood and focus for the project, were kept in check.</w:t>
      </w:r>
    </w:p>
    <w:p w14:paraId="51A95233" w14:textId="67C355C7" w:rsidR="00080B97" w:rsidRPr="00080B97" w:rsidRDefault="00080B97" w:rsidP="00080B97"/>
    <w:p w14:paraId="4BBE98AC" w14:textId="0909D514" w:rsidR="00080B97" w:rsidRDefault="00080B97" w:rsidP="00080B97"/>
    <w:p w14:paraId="5940085A" w14:textId="088D455B" w:rsidR="00080B97" w:rsidRDefault="00080B97" w:rsidP="00080B97"/>
    <w:p w14:paraId="2EAA73AD" w14:textId="5C246F7D" w:rsidR="00080B97" w:rsidRDefault="00080B97" w:rsidP="00080B97"/>
    <w:p w14:paraId="7CD5FEB9" w14:textId="389A0A20" w:rsidR="00080B97" w:rsidRDefault="00080B97" w:rsidP="00080B97"/>
    <w:p w14:paraId="08833E7A" w14:textId="77777777" w:rsidR="00080B97" w:rsidRDefault="00080B97" w:rsidP="00080B97"/>
    <w:p w14:paraId="22C5DAEF" w14:textId="24E56116" w:rsidR="009B7CE1" w:rsidRPr="001C1EE5" w:rsidRDefault="009B7CE1" w:rsidP="00080B97">
      <w:pPr>
        <w:pStyle w:val="Pre-ContentHeading"/>
      </w:pPr>
      <w:bookmarkStart w:id="1" w:name="_Toc512682486"/>
      <w:r w:rsidRPr="001C1EE5">
        <w:lastRenderedPageBreak/>
        <w:t>Abstract</w:t>
      </w:r>
      <w:bookmarkEnd w:id="1"/>
    </w:p>
    <w:p w14:paraId="1B6CCDFB" w14:textId="77777777" w:rsidR="009B7CE1" w:rsidRDefault="009B7CE1" w:rsidP="009B7CE1">
      <w:pPr>
        <w:pStyle w:val="Essayparagraphtext"/>
        <w:spacing w:after="200"/>
        <w:rPr>
          <w:rFonts w:cs="Arial"/>
        </w:rPr>
      </w:pPr>
      <w:r>
        <w:rPr>
          <w:rFonts w:cs="Arial"/>
        </w:rPr>
        <w:t xml:space="preserve">The abstract is a summarised version of your complete paper. A reader could get the main ideas from just the </w:t>
      </w:r>
      <w:proofErr w:type="gramStart"/>
      <w:r>
        <w:rPr>
          <w:rFonts w:cs="Arial"/>
        </w:rPr>
        <w:t>abstract, or</w:t>
      </w:r>
      <w:proofErr w:type="gramEnd"/>
      <w:r>
        <w:rPr>
          <w:rFonts w:cs="Arial"/>
        </w:rPr>
        <w:t xml:space="preserve"> use the abstract to decide whether to read the rest of the paper.</w:t>
      </w:r>
    </w:p>
    <w:p w14:paraId="3826D0C7" w14:textId="77777777" w:rsidR="009B7CE1" w:rsidRPr="00D46424" w:rsidRDefault="009B7CE1" w:rsidP="009B7CE1">
      <w:pPr>
        <w:pStyle w:val="Essayparagraphtext"/>
        <w:spacing w:after="200"/>
        <w:rPr>
          <w:rFonts w:cs="Arial"/>
        </w:rPr>
      </w:pPr>
      <w:r w:rsidRPr="00D46424">
        <w:rPr>
          <w:rFonts w:cs="Arial"/>
        </w:rPr>
        <w:t>Briefly outline what your paper aims to do.</w:t>
      </w:r>
    </w:p>
    <w:p w14:paraId="44243DC8" w14:textId="77777777" w:rsidR="009B7CE1" w:rsidRDefault="009B7CE1" w:rsidP="009B7CE1">
      <w:pPr>
        <w:pStyle w:val="Essayparagraphtext"/>
        <w:spacing w:after="200"/>
        <w:rPr>
          <w:rFonts w:cs="Arial"/>
        </w:rPr>
      </w:pPr>
      <w:r w:rsidRPr="00D46424">
        <w:rPr>
          <w:rFonts w:cs="Arial"/>
        </w:rPr>
        <w:t xml:space="preserve">Briefly outline the results and the conclusions you </w:t>
      </w:r>
      <w:r>
        <w:rPr>
          <w:rFonts w:cs="Arial"/>
        </w:rPr>
        <w:t xml:space="preserve">have drawn from </w:t>
      </w:r>
      <w:r w:rsidRPr="00D46424">
        <w:rPr>
          <w:rFonts w:cs="Arial"/>
        </w:rPr>
        <w:t>them.</w:t>
      </w:r>
    </w:p>
    <w:p w14:paraId="0A5261A4" w14:textId="77777777" w:rsidR="00746F83" w:rsidRDefault="00B55F7A" w:rsidP="009B7CE1">
      <w:pPr>
        <w:pStyle w:val="Essayparagraphtext"/>
        <w:spacing w:after="200"/>
        <w:rPr>
          <w:rFonts w:cs="Arial"/>
        </w:rPr>
      </w:pPr>
      <w:r>
        <w:rPr>
          <w:rFonts w:cs="Arial"/>
        </w:rPr>
        <w:t>Note:</w:t>
      </w:r>
      <w:r w:rsidR="009B7CE1">
        <w:rPr>
          <w:rFonts w:cs="Arial"/>
        </w:rPr>
        <w:t xml:space="preserve"> </w:t>
      </w:r>
      <w:r>
        <w:rPr>
          <w:rFonts w:cs="Arial"/>
        </w:rPr>
        <w:t>A</w:t>
      </w:r>
      <w:r w:rsidR="009B7CE1">
        <w:rPr>
          <w:rFonts w:cs="Arial"/>
        </w:rPr>
        <w:t>ny pages which come before the</w:t>
      </w:r>
      <w:r w:rsidR="00670127">
        <w:rPr>
          <w:rFonts w:cs="Arial"/>
        </w:rPr>
        <w:t xml:space="preserve"> content of</w:t>
      </w:r>
      <w:r w:rsidR="009B7CE1">
        <w:rPr>
          <w:rFonts w:cs="Arial"/>
        </w:rPr>
        <w:t xml:space="preserve"> your dissertation are given</w:t>
      </w:r>
      <w:r w:rsidR="00670127">
        <w:rPr>
          <w:rFonts w:cs="Arial"/>
        </w:rPr>
        <w:t xml:space="preserve"> using</w:t>
      </w:r>
      <w:r w:rsidR="009B7CE1">
        <w:rPr>
          <w:rFonts w:cs="Arial"/>
        </w:rPr>
        <w:t xml:space="preserve"> roman numerals, with the traditional numbering starting with the </w:t>
      </w:r>
      <w:r w:rsidR="00670127">
        <w:rPr>
          <w:rFonts w:cs="Arial"/>
        </w:rPr>
        <w:t>I</w:t>
      </w:r>
      <w:r w:rsidR="009B7CE1">
        <w:rPr>
          <w:rFonts w:cs="Arial"/>
        </w:rPr>
        <w:t xml:space="preserve">ntroduction </w:t>
      </w:r>
      <w:r w:rsidR="00670127">
        <w:rPr>
          <w:rFonts w:cs="Arial"/>
        </w:rPr>
        <w:t>on</w:t>
      </w:r>
      <w:r w:rsidR="009B7CE1">
        <w:rPr>
          <w:rFonts w:cs="Arial"/>
        </w:rPr>
        <w:t xml:space="preserve"> page 1.</w:t>
      </w:r>
      <w:r w:rsidR="00927302">
        <w:rPr>
          <w:rFonts w:cs="Arial"/>
        </w:rPr>
        <w:t xml:space="preserve"> This is achieved by inserting a continuous section break at the heading for your introduction, then setting the page numbers differently for each section.</w:t>
      </w:r>
      <w:r w:rsidR="002425F4">
        <w:rPr>
          <w:rFonts w:cs="Arial"/>
        </w:rPr>
        <w:t xml:space="preserve"> </w:t>
      </w:r>
    </w:p>
    <w:p w14:paraId="3D62F32E" w14:textId="7176E4D0" w:rsidR="009B7CE1" w:rsidRDefault="00746F83" w:rsidP="009B7CE1">
      <w:pPr>
        <w:pStyle w:val="Essayparagraphtext"/>
        <w:spacing w:after="200"/>
        <w:rPr>
          <w:rFonts w:cs="Arial"/>
        </w:rPr>
      </w:pPr>
      <w:r w:rsidRPr="00746F83">
        <w:rPr>
          <w:rFonts w:cs="Arial"/>
        </w:rPr>
        <w:t xml:space="preserve">This </w:t>
      </w:r>
      <w:r>
        <w:rPr>
          <w:rFonts w:cs="Arial"/>
        </w:rPr>
        <w:t>report</w:t>
      </w:r>
      <w:r w:rsidRPr="00746F83">
        <w:rPr>
          <w:rFonts w:cs="Arial"/>
        </w:rPr>
        <w:t xml:space="preserve"> details</w:t>
      </w:r>
      <w:r>
        <w:rPr>
          <w:rFonts w:cs="Arial"/>
        </w:rPr>
        <w:t xml:space="preserve"> the process of development, for an engine-plugin (for Unreal Engine 4 (UE4)), that generates a level for a First-Person Shooter, by considering the coefficients of Defensiveness, Flanking and Dispersion, for the placement of Zones (sub-divisions of a level), in a manner that would not favour one side or the other. </w:t>
      </w:r>
      <w:r w:rsidRPr="00746F83">
        <w:rPr>
          <w:rFonts w:cs="Arial"/>
        </w:rPr>
        <w:t xml:space="preserve"> </w:t>
      </w:r>
    </w:p>
    <w:p w14:paraId="208B9A50" w14:textId="188997BA" w:rsidR="00746F83" w:rsidRDefault="00746F83" w:rsidP="009B7CE1">
      <w:pPr>
        <w:pStyle w:val="Essayparagraphtext"/>
        <w:spacing w:after="200"/>
        <w:rPr>
          <w:rFonts w:cs="Arial"/>
        </w:rPr>
      </w:pPr>
      <w:r>
        <w:rPr>
          <w:rFonts w:cs="Arial"/>
        </w:rPr>
        <w:t xml:space="preserve">This tool was able to be developed for UE4, with access via a custom menu option, allowing the User to define the starting point and dimensions, of the level to generate. Only the Defensiveness and Dispersion coefficients </w:t>
      </w:r>
      <w:r w:rsidR="00922FAE">
        <w:rPr>
          <w:rFonts w:cs="Arial"/>
        </w:rPr>
        <w:t>are</w:t>
      </w:r>
      <w:r>
        <w:rPr>
          <w:rFonts w:cs="Arial"/>
        </w:rPr>
        <w:t xml:space="preserve"> considered</w:t>
      </w:r>
      <w:r w:rsidR="00922FAE">
        <w:rPr>
          <w:rFonts w:cs="Arial"/>
        </w:rPr>
        <w:t xml:space="preserve"> by the Level Generator</w:t>
      </w:r>
      <w:r>
        <w:rPr>
          <w:rFonts w:cs="Arial"/>
        </w:rPr>
        <w:t xml:space="preserve">, when </w:t>
      </w:r>
      <w:r w:rsidR="00922FAE">
        <w:rPr>
          <w:rFonts w:cs="Arial"/>
        </w:rPr>
        <w:t>it is assembling the level. Although levels generated by the tool, are mostly traversable, balance for one side or the other, is not clear in the levels generated.</w:t>
      </w:r>
    </w:p>
    <w:p w14:paraId="1817F72B" w14:textId="77777777" w:rsidR="00163D7D" w:rsidRDefault="00163D7D" w:rsidP="009B7CE1">
      <w:pPr>
        <w:pStyle w:val="Essayparagraphtext"/>
        <w:spacing w:after="200"/>
        <w:rPr>
          <w:rFonts w:cs="Arial"/>
        </w:rPr>
      </w:pPr>
    </w:p>
    <w:p w14:paraId="6A71DCB9" w14:textId="77777777" w:rsidR="00163D7D" w:rsidRPr="00163D7D" w:rsidRDefault="00163D7D" w:rsidP="00163D7D"/>
    <w:p w14:paraId="2D2D9693" w14:textId="77777777" w:rsidR="00163D7D" w:rsidRPr="00163D7D" w:rsidRDefault="00163D7D" w:rsidP="00163D7D"/>
    <w:p w14:paraId="48F6586C" w14:textId="77777777" w:rsidR="00163D7D" w:rsidRPr="00163D7D" w:rsidRDefault="00163D7D" w:rsidP="00163D7D"/>
    <w:p w14:paraId="39A1B0DA" w14:textId="19301E4A" w:rsidR="000911F1" w:rsidRDefault="000911F1" w:rsidP="00080B97">
      <w:pPr>
        <w:pStyle w:val="Pre-ContentHeading"/>
      </w:pPr>
      <w:bookmarkStart w:id="2" w:name="_Toc512682487"/>
      <w:r w:rsidRPr="001C1EE5">
        <w:lastRenderedPageBreak/>
        <w:t>Contents</w:t>
      </w:r>
      <w:bookmarkEnd w:id="2"/>
    </w:p>
    <w:p w14:paraId="6AC4DEA9" w14:textId="5ED59EE5" w:rsidR="00D948F0" w:rsidRDefault="00080B97">
      <w:pPr>
        <w:pStyle w:val="TOC1"/>
        <w:tabs>
          <w:tab w:val="right" w:leader="dot" w:pos="8664"/>
        </w:tabs>
        <w:rPr>
          <w:rFonts w:asciiTheme="minorHAnsi" w:eastAsiaTheme="minorEastAsia" w:hAnsiTheme="minorHAnsi" w:cstheme="minorBidi"/>
          <w:noProof/>
          <w:sz w:val="22"/>
          <w:szCs w:val="22"/>
          <w:lang w:val="en-US" w:eastAsia="en-US"/>
        </w:rPr>
      </w:pPr>
      <w:r>
        <w:fldChar w:fldCharType="begin"/>
      </w:r>
      <w:r>
        <w:instrText xml:space="preserve"> TOC \o "1-5" \h \z \u </w:instrText>
      </w:r>
      <w:r>
        <w:fldChar w:fldCharType="separate"/>
      </w:r>
      <w:hyperlink w:anchor="_Toc512682485" w:history="1">
        <w:r w:rsidR="00D948F0" w:rsidRPr="00025BBB">
          <w:rPr>
            <w:rStyle w:val="Hyperlink"/>
            <w:noProof/>
          </w:rPr>
          <w:t>Acknowledgements</w:t>
        </w:r>
        <w:r w:rsidR="00D948F0">
          <w:rPr>
            <w:noProof/>
            <w:webHidden/>
          </w:rPr>
          <w:tab/>
        </w:r>
        <w:r w:rsidR="00D948F0">
          <w:rPr>
            <w:noProof/>
            <w:webHidden/>
          </w:rPr>
          <w:fldChar w:fldCharType="begin"/>
        </w:r>
        <w:r w:rsidR="00D948F0">
          <w:rPr>
            <w:noProof/>
            <w:webHidden/>
          </w:rPr>
          <w:instrText xml:space="preserve"> PAGEREF _Toc512682485 \h </w:instrText>
        </w:r>
        <w:r w:rsidR="00D948F0">
          <w:rPr>
            <w:noProof/>
            <w:webHidden/>
          </w:rPr>
        </w:r>
        <w:r w:rsidR="00D948F0">
          <w:rPr>
            <w:noProof/>
            <w:webHidden/>
          </w:rPr>
          <w:fldChar w:fldCharType="separate"/>
        </w:r>
        <w:r w:rsidR="00D948F0">
          <w:rPr>
            <w:noProof/>
            <w:webHidden/>
          </w:rPr>
          <w:t>i</w:t>
        </w:r>
        <w:r w:rsidR="00D948F0">
          <w:rPr>
            <w:noProof/>
            <w:webHidden/>
          </w:rPr>
          <w:fldChar w:fldCharType="end"/>
        </w:r>
      </w:hyperlink>
    </w:p>
    <w:p w14:paraId="1D9EE299" w14:textId="7B32ADA9"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6" w:history="1">
        <w:r w:rsidRPr="00025BBB">
          <w:rPr>
            <w:rStyle w:val="Hyperlink"/>
            <w:noProof/>
          </w:rPr>
          <w:t>Abstract</w:t>
        </w:r>
        <w:r>
          <w:rPr>
            <w:noProof/>
            <w:webHidden/>
          </w:rPr>
          <w:tab/>
        </w:r>
        <w:r>
          <w:rPr>
            <w:noProof/>
            <w:webHidden/>
          </w:rPr>
          <w:fldChar w:fldCharType="begin"/>
        </w:r>
        <w:r>
          <w:rPr>
            <w:noProof/>
            <w:webHidden/>
          </w:rPr>
          <w:instrText xml:space="preserve"> PAGEREF _Toc512682486 \h </w:instrText>
        </w:r>
        <w:r>
          <w:rPr>
            <w:noProof/>
            <w:webHidden/>
          </w:rPr>
        </w:r>
        <w:r>
          <w:rPr>
            <w:noProof/>
            <w:webHidden/>
          </w:rPr>
          <w:fldChar w:fldCharType="separate"/>
        </w:r>
        <w:r>
          <w:rPr>
            <w:noProof/>
            <w:webHidden/>
          </w:rPr>
          <w:t>ii</w:t>
        </w:r>
        <w:r>
          <w:rPr>
            <w:noProof/>
            <w:webHidden/>
          </w:rPr>
          <w:fldChar w:fldCharType="end"/>
        </w:r>
      </w:hyperlink>
    </w:p>
    <w:p w14:paraId="7367BBF4" w14:textId="76AC1087"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7" w:history="1">
        <w:r w:rsidRPr="00025BBB">
          <w:rPr>
            <w:rStyle w:val="Hyperlink"/>
            <w:noProof/>
          </w:rPr>
          <w:t>Contents</w:t>
        </w:r>
        <w:r>
          <w:rPr>
            <w:noProof/>
            <w:webHidden/>
          </w:rPr>
          <w:tab/>
        </w:r>
        <w:r>
          <w:rPr>
            <w:noProof/>
            <w:webHidden/>
          </w:rPr>
          <w:fldChar w:fldCharType="begin"/>
        </w:r>
        <w:r>
          <w:rPr>
            <w:noProof/>
            <w:webHidden/>
          </w:rPr>
          <w:instrText xml:space="preserve"> PAGEREF _Toc512682487 \h </w:instrText>
        </w:r>
        <w:r>
          <w:rPr>
            <w:noProof/>
            <w:webHidden/>
          </w:rPr>
        </w:r>
        <w:r>
          <w:rPr>
            <w:noProof/>
            <w:webHidden/>
          </w:rPr>
          <w:fldChar w:fldCharType="separate"/>
        </w:r>
        <w:r>
          <w:rPr>
            <w:noProof/>
            <w:webHidden/>
          </w:rPr>
          <w:t>iii</w:t>
        </w:r>
        <w:r>
          <w:rPr>
            <w:noProof/>
            <w:webHidden/>
          </w:rPr>
          <w:fldChar w:fldCharType="end"/>
        </w:r>
      </w:hyperlink>
    </w:p>
    <w:p w14:paraId="6DA27E91" w14:textId="0F7C051E"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8" w:history="1">
        <w:r w:rsidRPr="00025BBB">
          <w:rPr>
            <w:rStyle w:val="Hyperlink"/>
            <w:noProof/>
          </w:rPr>
          <w:t>List of Tables</w:t>
        </w:r>
        <w:r>
          <w:rPr>
            <w:noProof/>
            <w:webHidden/>
          </w:rPr>
          <w:tab/>
        </w:r>
        <w:r>
          <w:rPr>
            <w:noProof/>
            <w:webHidden/>
          </w:rPr>
          <w:fldChar w:fldCharType="begin"/>
        </w:r>
        <w:r>
          <w:rPr>
            <w:noProof/>
            <w:webHidden/>
          </w:rPr>
          <w:instrText xml:space="preserve"> PAGEREF _Toc512682488 \h </w:instrText>
        </w:r>
        <w:r>
          <w:rPr>
            <w:noProof/>
            <w:webHidden/>
          </w:rPr>
        </w:r>
        <w:r>
          <w:rPr>
            <w:noProof/>
            <w:webHidden/>
          </w:rPr>
          <w:fldChar w:fldCharType="separate"/>
        </w:r>
        <w:r>
          <w:rPr>
            <w:noProof/>
            <w:webHidden/>
          </w:rPr>
          <w:t>iv</w:t>
        </w:r>
        <w:r>
          <w:rPr>
            <w:noProof/>
            <w:webHidden/>
          </w:rPr>
          <w:fldChar w:fldCharType="end"/>
        </w:r>
      </w:hyperlink>
    </w:p>
    <w:p w14:paraId="0DDE757E" w14:textId="1A1B952B" w:rsidR="00D948F0" w:rsidRDefault="00D948F0">
      <w:pPr>
        <w:pStyle w:val="TOC1"/>
        <w:tabs>
          <w:tab w:val="right" w:leader="dot" w:pos="8664"/>
        </w:tabs>
        <w:rPr>
          <w:rFonts w:asciiTheme="minorHAnsi" w:eastAsiaTheme="minorEastAsia" w:hAnsiTheme="minorHAnsi" w:cstheme="minorBidi"/>
          <w:noProof/>
          <w:sz w:val="22"/>
          <w:szCs w:val="22"/>
          <w:lang w:val="en-US" w:eastAsia="en-US"/>
        </w:rPr>
      </w:pPr>
      <w:hyperlink w:anchor="_Toc512682489" w:history="1">
        <w:r w:rsidRPr="00025BBB">
          <w:rPr>
            <w:rStyle w:val="Hyperlink"/>
            <w:noProof/>
          </w:rPr>
          <w:t>List of Figures</w:t>
        </w:r>
        <w:r>
          <w:rPr>
            <w:noProof/>
            <w:webHidden/>
          </w:rPr>
          <w:tab/>
        </w:r>
        <w:r>
          <w:rPr>
            <w:noProof/>
            <w:webHidden/>
          </w:rPr>
          <w:fldChar w:fldCharType="begin"/>
        </w:r>
        <w:r>
          <w:rPr>
            <w:noProof/>
            <w:webHidden/>
          </w:rPr>
          <w:instrText xml:space="preserve"> PAGEREF _Toc512682489 \h </w:instrText>
        </w:r>
        <w:r>
          <w:rPr>
            <w:noProof/>
            <w:webHidden/>
          </w:rPr>
        </w:r>
        <w:r>
          <w:rPr>
            <w:noProof/>
            <w:webHidden/>
          </w:rPr>
          <w:fldChar w:fldCharType="separate"/>
        </w:r>
        <w:r>
          <w:rPr>
            <w:noProof/>
            <w:webHidden/>
          </w:rPr>
          <w:t>iv</w:t>
        </w:r>
        <w:r>
          <w:rPr>
            <w:noProof/>
            <w:webHidden/>
          </w:rPr>
          <w:fldChar w:fldCharType="end"/>
        </w:r>
      </w:hyperlink>
    </w:p>
    <w:p w14:paraId="6606C257" w14:textId="1B496C1A" w:rsidR="00080B97" w:rsidRPr="001C1EE5" w:rsidRDefault="00080B97" w:rsidP="00080B97">
      <w:r>
        <w:fldChar w:fldCharType="end"/>
      </w:r>
    </w:p>
    <w:p w14:paraId="13AB55D1" w14:textId="77777777" w:rsidR="00D948F0" w:rsidRDefault="00D948F0">
      <w:pPr>
        <w:spacing w:line="240" w:lineRule="auto"/>
        <w:rPr>
          <w:rFonts w:eastAsiaTheme="majorEastAsia" w:cs="Arial"/>
          <w:b/>
          <w:sz w:val="28"/>
          <w:szCs w:val="32"/>
        </w:rPr>
      </w:pPr>
      <w:bookmarkStart w:id="3" w:name="_Toc512682488"/>
      <w:r>
        <w:br w:type="page"/>
      </w:r>
    </w:p>
    <w:p w14:paraId="5C6D9145" w14:textId="46EE5070" w:rsidR="00670127" w:rsidRDefault="000911F1" w:rsidP="001A6A37">
      <w:pPr>
        <w:pStyle w:val="Pre-ContentHeading"/>
      </w:pPr>
      <w:r w:rsidRPr="001C1EE5">
        <w:lastRenderedPageBreak/>
        <w:t xml:space="preserve">List of </w:t>
      </w:r>
      <w:r w:rsidR="00B22E8B" w:rsidRPr="001A6A37">
        <w:t>Tables</w:t>
      </w:r>
      <w:bookmarkEnd w:id="3"/>
    </w:p>
    <w:p w14:paraId="3F90C39C" w14:textId="2EDBDBFB" w:rsidR="001A6A37" w:rsidRDefault="001A6A37" w:rsidP="001A6A37">
      <w:r>
        <w:fldChar w:fldCharType="begin"/>
      </w:r>
      <w:r>
        <w:instrText xml:space="preserve"> TOC \c "Table" </w:instrText>
      </w:r>
      <w:r>
        <w:fldChar w:fldCharType="separate"/>
      </w:r>
      <w:r w:rsidR="00A301D5">
        <w:rPr>
          <w:b/>
          <w:bCs/>
          <w:noProof/>
          <w:lang w:val="en-US"/>
        </w:rPr>
        <w:t>No table of figures entries found.</w:t>
      </w:r>
      <w:r>
        <w:fldChar w:fldCharType="end"/>
      </w:r>
    </w:p>
    <w:p w14:paraId="38E030B1" w14:textId="4E3FB808" w:rsidR="00A10A20" w:rsidRPr="001A6A37" w:rsidRDefault="00A10A20" w:rsidP="001A6A37">
      <w:pPr>
        <w:pStyle w:val="Pre-ContentHeading"/>
      </w:pPr>
      <w:bookmarkStart w:id="4" w:name="_Toc512682489"/>
      <w:r w:rsidRPr="00A10A20">
        <w:t>List of</w:t>
      </w:r>
      <w:r>
        <w:t xml:space="preserve"> Figures</w:t>
      </w:r>
      <w:bookmarkEnd w:id="4"/>
    </w:p>
    <w:p w14:paraId="5AB10F1F" w14:textId="7DB43B7C" w:rsidR="00A10A20" w:rsidRDefault="001A6A37" w:rsidP="00A10A20">
      <w:pPr>
        <w:pStyle w:val="Essayparagraphtext"/>
        <w:spacing w:after="200"/>
        <w:rPr>
          <w:rFonts w:cs="Arial"/>
        </w:rPr>
      </w:pPr>
      <w:r>
        <w:fldChar w:fldCharType="begin"/>
      </w:r>
      <w:r>
        <w:instrText xml:space="preserve"> TOC \h \z \c "Figure" </w:instrText>
      </w:r>
      <w:r>
        <w:fldChar w:fldCharType="separate"/>
      </w:r>
      <w:r w:rsidR="00A301D5">
        <w:rPr>
          <w:b/>
          <w:bCs/>
          <w:noProof/>
          <w:lang w:val="en-US"/>
        </w:rPr>
        <w:t>No table of figures entries found.</w:t>
      </w:r>
      <w:r>
        <w:fldChar w:fldCharType="end"/>
      </w:r>
    </w:p>
    <w:p w14:paraId="559E092D" w14:textId="77777777" w:rsidR="00A10A20" w:rsidRPr="00A10A20" w:rsidRDefault="00A10A20" w:rsidP="00A10A20">
      <w:pPr>
        <w:pStyle w:val="Essayparagraphtext"/>
        <w:spacing w:after="200"/>
        <w:rPr>
          <w:rFonts w:cs="Arial"/>
        </w:rPr>
      </w:pPr>
      <w:r w:rsidRPr="00A10A20">
        <w:rPr>
          <w:rFonts w:cs="Arial"/>
        </w:rPr>
        <w:t>Note:</w:t>
      </w:r>
    </w:p>
    <w:p w14:paraId="2AD2F949" w14:textId="77777777" w:rsidR="00A10A20" w:rsidRPr="00A10A20" w:rsidRDefault="00A10A20" w:rsidP="00A10A20">
      <w:pPr>
        <w:pStyle w:val="Essayparagraphtext"/>
        <w:spacing w:after="200"/>
        <w:rPr>
          <w:rFonts w:cs="Arial"/>
        </w:rPr>
      </w:pPr>
      <w:r w:rsidRPr="00A10A20">
        <w:rPr>
          <w:rFonts w:cs="Arial"/>
        </w:rPr>
        <w:t xml:space="preserve">‘Figures’ </w:t>
      </w:r>
      <w:r>
        <w:rPr>
          <w:rFonts w:cs="Arial"/>
        </w:rPr>
        <w:t xml:space="preserve">refers to all </w:t>
      </w:r>
      <w:r w:rsidR="00AB321E">
        <w:rPr>
          <w:rFonts w:cs="Arial"/>
        </w:rPr>
        <w:t>charts, graphs, photographs, drawings and other illustrations. Number everything in the sequence it appears in the text</w:t>
      </w:r>
    </w:p>
    <w:p w14:paraId="4591931B" w14:textId="77777777" w:rsidR="00D948F0" w:rsidRDefault="00D948F0" w:rsidP="00D948F0">
      <w:pPr>
        <w:pStyle w:val="Essayparagraphtext"/>
        <w:spacing w:after="200"/>
        <w:rPr>
          <w:rFonts w:cs="Arial"/>
        </w:rPr>
        <w:sectPr w:rsidR="00D948F0" w:rsidSect="00D948F0">
          <w:type w:val="continuous"/>
          <w:pgSz w:w="11906" w:h="16838"/>
          <w:pgMar w:top="2155" w:right="1418" w:bottom="2155" w:left="1814" w:header="709" w:footer="709" w:gutter="0"/>
          <w:pgNumType w:fmt="lowerRoman" w:start="1"/>
          <w:cols w:space="708"/>
          <w:docGrid w:linePitch="360"/>
        </w:sectPr>
      </w:pPr>
    </w:p>
    <w:p w14:paraId="6114AE42" w14:textId="77777777" w:rsidR="00847206" w:rsidRPr="00D46424" w:rsidRDefault="00847206" w:rsidP="00D241A9">
      <w:pPr>
        <w:pStyle w:val="Essayparagraphtext"/>
        <w:spacing w:after="200"/>
        <w:rPr>
          <w:rFonts w:cs="Arial"/>
          <w:b/>
        </w:rPr>
      </w:pPr>
    </w:p>
    <w:p w14:paraId="1A34485C" w14:textId="77777777" w:rsidR="008B0E18" w:rsidRPr="0039678F" w:rsidRDefault="008B0E18" w:rsidP="008B0E18">
      <w:pPr>
        <w:pStyle w:val="Heading1"/>
      </w:pPr>
      <w:bookmarkStart w:id="5" w:name="_Toc507153533"/>
      <w:r w:rsidRPr="0039678F">
        <w:t>Overview</w:t>
      </w:r>
      <w:bookmarkEnd w:id="5"/>
    </w:p>
    <w:p w14:paraId="1FFB9090" w14:textId="77777777" w:rsidR="004F35BD" w:rsidRDefault="008B0E18" w:rsidP="008B0E18">
      <w:r>
        <w:t>Considering the</w:t>
      </w:r>
      <w:r w:rsidRPr="00833FC1">
        <w:t xml:space="preserve"> competitive play of recent First-Person Shooters (FPS) titles (such as Counter Strike: Global Offensive (CS: GO))</w:t>
      </w:r>
      <w:r>
        <w:t xml:space="preserve">. </w:t>
      </w:r>
      <w:r w:rsidRPr="001837E3">
        <w:rPr>
          <w:rStyle w:val="SubtleReference"/>
        </w:rPr>
        <w:t>(Valve Corporation, 2012)</w:t>
      </w:r>
      <w:r w:rsidRPr="00833FC1">
        <w:t xml:space="preserve"> </w:t>
      </w:r>
    </w:p>
    <w:p w14:paraId="56E2652D" w14:textId="77777777" w:rsidR="004F35BD" w:rsidRDefault="004F35BD" w:rsidP="008B0E18"/>
    <w:p w14:paraId="62C8A891" w14:textId="10E5B1CB" w:rsidR="008B0E18" w:rsidRDefault="008B0E18" w:rsidP="008B0E18">
      <w:pPr>
        <w:rPr>
          <w:rStyle w:val="SubtleReference"/>
        </w:rPr>
      </w:pPr>
      <w:r>
        <w:t>I</w:t>
      </w:r>
      <w:r w:rsidRPr="00833FC1">
        <w:t>t has become apparent</w:t>
      </w:r>
      <w:r>
        <w:t>,</w:t>
      </w:r>
      <w:r w:rsidRPr="00833FC1">
        <w:t xml:space="preserve"> that creating balanced levels for FPS titles, could be considered a project in of itself. That is, levels that would not favour one side or the other, (with advantages and disadvantages for each team, given where they start in a level, that the Players must overcome). For the creation of balanced levels, having a team dedicated to such a purpose seems necessary, with them using a substantial quantity of the overall project’s resources (the game’s), to create balanced levels.</w:t>
      </w:r>
      <w:r>
        <w:t xml:space="preserve">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797F95B3" w14:textId="77777777" w:rsidR="004F35BD" w:rsidRDefault="004F35BD" w:rsidP="008B0E18"/>
    <w:p w14:paraId="46F7B6E4" w14:textId="46506489" w:rsidR="008B0E18" w:rsidRDefault="008B0E18" w:rsidP="008B0E18">
      <w:pPr>
        <w:rPr>
          <w:rStyle w:val="SubtleReference"/>
        </w:rPr>
      </w:pPr>
      <w:r w:rsidRPr="0039678F">
        <w:t xml:space="preserve">This leads to Players having feelings of unfairness, in relation to how they are at a disadvantage from the start of a game (irrespective of Player skill-level). This is in respect to the paths Players can take through the level, along with where they would have to look to find enemies at certain points in a path, or from entrances/exits to/from a path, as well as entrances to other paths. </w:t>
      </w:r>
      <w:r w:rsidRPr="0039678F">
        <w:rPr>
          <w:rStyle w:val="SubtleReference"/>
        </w:rPr>
        <w:t>(</w:t>
      </w:r>
      <w:proofErr w:type="spellStart"/>
      <w:r w:rsidRPr="0039678F">
        <w:rPr>
          <w:rStyle w:val="SubtleReference"/>
        </w:rPr>
        <w:t>LevelCapGaming</w:t>
      </w:r>
      <w:proofErr w:type="spellEnd"/>
      <w:r w:rsidRPr="0039678F">
        <w:rPr>
          <w:rStyle w:val="SubtleReference"/>
        </w:rPr>
        <w:t>, 2014)</w:t>
      </w:r>
    </w:p>
    <w:p w14:paraId="152DB8E9" w14:textId="77777777" w:rsidR="004F35BD" w:rsidRPr="0039678F" w:rsidRDefault="004F35BD" w:rsidP="008B0E18">
      <w:pPr>
        <w:rPr>
          <w:rStyle w:val="SubtleReference"/>
        </w:rPr>
      </w:pPr>
    </w:p>
    <w:p w14:paraId="2830181B" w14:textId="77777777" w:rsidR="008B0E18" w:rsidRPr="0039678F" w:rsidRDefault="008B0E18" w:rsidP="008B0E18">
      <w:r w:rsidRPr="0039678F">
        <w:t xml:space="preserve">The scope of the project, will be broken down into one main phase (with four Bonus Phases, see Appendix A: Stretch Goals, for these </w:t>
      </w:r>
      <w:r>
        <w:t>bonus</w:t>
      </w:r>
      <w:r w:rsidRPr="0039678F">
        <w:t xml:space="preserve"> phases):</w:t>
      </w:r>
    </w:p>
    <w:p w14:paraId="58197E07" w14:textId="77777777" w:rsidR="008B0E18" w:rsidRPr="0039678F" w:rsidRDefault="008B0E18" w:rsidP="008B0E18">
      <w:pPr>
        <w:pStyle w:val="ListParagraph"/>
        <w:numPr>
          <w:ilvl w:val="0"/>
          <w:numId w:val="15"/>
        </w:numPr>
        <w:rPr>
          <w:lang w:val="en-GB"/>
        </w:rPr>
      </w:pPr>
      <w:proofErr w:type="spellStart"/>
      <w:r w:rsidRPr="0039678F">
        <w:rPr>
          <w:lang w:val="en-GB"/>
        </w:rPr>
        <w:t>Greybox</w:t>
      </w:r>
      <w:proofErr w:type="spellEnd"/>
      <w:r w:rsidRPr="0039678F">
        <w:rPr>
          <w:lang w:val="en-GB"/>
        </w:rPr>
        <w:t xml:space="preserve"> Phase: In this phase, the initial framework for the level generator will be implemented, so that it can produce the geometry for the level (such as the walls, entry and exit points, as well as obstacles to provide cover). </w:t>
      </w:r>
      <w:r>
        <w:rPr>
          <w:lang w:val="en-GB"/>
        </w:rPr>
        <w:t>The</w:t>
      </w:r>
      <w:r w:rsidRPr="0039678F">
        <w:rPr>
          <w:lang w:val="en-GB"/>
        </w:rPr>
        <w:t xml:space="preserve"> generator will also have to consider </w:t>
      </w:r>
      <w:r>
        <w:rPr>
          <w:lang w:val="en-GB"/>
        </w:rPr>
        <w:t xml:space="preserve">other factors too, such as </w:t>
      </w:r>
      <w:r w:rsidRPr="0039678F">
        <w:rPr>
          <w:lang w:val="en-GB"/>
        </w:rPr>
        <w:lastRenderedPageBreak/>
        <w:t>where the chokepoints in the level will be</w:t>
      </w:r>
      <w:r>
        <w:rPr>
          <w:lang w:val="en-GB"/>
        </w:rPr>
        <w:t xml:space="preserve"> and</w:t>
      </w:r>
      <w:r w:rsidRPr="0039678F">
        <w:rPr>
          <w:lang w:val="en-GB"/>
        </w:rPr>
        <w:t xml:space="preserve"> how props will affect lines of sight within the level. It will also have to consider the vantage points on the level and </w:t>
      </w:r>
      <w:r>
        <w:rPr>
          <w:lang w:val="en-GB"/>
        </w:rPr>
        <w:t>the routes of navigation, through the level</w:t>
      </w:r>
    </w:p>
    <w:p w14:paraId="6504B18D" w14:textId="77777777" w:rsidR="008B0E18" w:rsidRDefault="008B0E18" w:rsidP="008B0E18"/>
    <w:p w14:paraId="001C545B" w14:textId="77777777" w:rsidR="008B0E18" w:rsidRDefault="008B0E18" w:rsidP="008B0E18">
      <w:r>
        <w:t>For the first phase, to generate a balanced level, it is important for the generator to consider various aspects. This is because one would not want the level generator to generator levels, that are unfair to one side or the other, reducing the enjoyment of the game, when played on a level generated by this generator.</w:t>
      </w:r>
    </w:p>
    <w:p w14:paraId="59DCCA46" w14:textId="77777777" w:rsidR="008B0E18" w:rsidRDefault="008B0E18" w:rsidP="008B0E18">
      <w:r>
        <w:t xml:space="preserve"> </w:t>
      </w:r>
    </w:p>
    <w:p w14:paraId="0648C783" w14:textId="77777777" w:rsidR="008B0E18" w:rsidRPr="0039678F" w:rsidRDefault="008B0E18" w:rsidP="008B0E18">
      <w:r>
        <w:t>Examples of these aspects are as follows:</w:t>
      </w:r>
    </w:p>
    <w:p w14:paraId="311A938E" w14:textId="77777777" w:rsidR="008B0E18" w:rsidRPr="0039678F" w:rsidRDefault="008B0E18" w:rsidP="008B0E18">
      <w:pPr>
        <w:pStyle w:val="ListParagraph"/>
        <w:numPr>
          <w:ilvl w:val="0"/>
          <w:numId w:val="26"/>
        </w:numPr>
        <w:rPr>
          <w:lang w:val="en-GB"/>
        </w:rPr>
      </w:pPr>
      <w:r w:rsidRPr="0039678F">
        <w:rPr>
          <w:lang w:val="en-GB"/>
        </w:rPr>
        <w:t>Positional Advantage: Spaces where one Player has an advantage over another</w:t>
      </w:r>
    </w:p>
    <w:p w14:paraId="639B7371" w14:textId="77777777" w:rsidR="008B0E18" w:rsidRPr="0039678F" w:rsidRDefault="008B0E18" w:rsidP="008B0E18">
      <w:pPr>
        <w:pStyle w:val="ListParagraph"/>
        <w:numPr>
          <w:ilvl w:val="1"/>
          <w:numId w:val="26"/>
        </w:numPr>
        <w:rPr>
          <w:lang w:val="en-GB"/>
        </w:rPr>
      </w:pPr>
      <w:r w:rsidRPr="0039678F">
        <w:rPr>
          <w:lang w:val="en-GB"/>
        </w:rPr>
        <w:t>Gallery: An elevated area parallel and adjacent to a narrow passageway</w:t>
      </w:r>
    </w:p>
    <w:p w14:paraId="5DA8B37B" w14:textId="77777777" w:rsidR="008B0E18" w:rsidRPr="0039678F" w:rsidRDefault="008B0E18" w:rsidP="008B0E18">
      <w:pPr>
        <w:pStyle w:val="ListParagraph"/>
        <w:numPr>
          <w:ilvl w:val="1"/>
          <w:numId w:val="26"/>
        </w:numPr>
        <w:rPr>
          <w:lang w:val="en-GB"/>
        </w:rPr>
      </w:pPr>
      <w:r w:rsidRPr="0039678F">
        <w:rPr>
          <w:lang w:val="en-GB"/>
        </w:rPr>
        <w:t xml:space="preserve">Choke Point: A narrow area with no alternative routes, causing Players to be exposed to engagement as they move through </w:t>
      </w:r>
    </w:p>
    <w:p w14:paraId="2BFA5212" w14:textId="77777777" w:rsidR="008B0E18" w:rsidRPr="0039678F" w:rsidRDefault="008B0E18" w:rsidP="008B0E18">
      <w:pPr>
        <w:pStyle w:val="ListParagraph"/>
        <w:numPr>
          <w:ilvl w:val="0"/>
          <w:numId w:val="26"/>
        </w:numPr>
        <w:rPr>
          <w:lang w:val="en-GB"/>
        </w:rPr>
      </w:pPr>
      <w:r w:rsidRPr="0039678F">
        <w:rPr>
          <w:lang w:val="en-GB"/>
        </w:rPr>
        <w:t>Large-Scale Combat: Areas designed to facilitate combat involving large numbers of Players.</w:t>
      </w:r>
    </w:p>
    <w:p w14:paraId="3D2B54F4" w14:textId="77777777" w:rsidR="008B0E18" w:rsidRPr="0039678F" w:rsidRDefault="008B0E18" w:rsidP="008B0E18">
      <w:pPr>
        <w:pStyle w:val="ListParagraph"/>
        <w:numPr>
          <w:ilvl w:val="1"/>
          <w:numId w:val="26"/>
        </w:numPr>
        <w:rPr>
          <w:lang w:val="en-GB"/>
        </w:rPr>
      </w:pPr>
      <w:r w:rsidRPr="0039678F">
        <w:rPr>
          <w:lang w:val="en-GB"/>
        </w:rPr>
        <w:t>Arena: An open area o</w:t>
      </w:r>
      <w:r>
        <w:rPr>
          <w:lang w:val="en-GB"/>
        </w:rPr>
        <w:t>r a</w:t>
      </w:r>
      <w:r w:rsidRPr="0039678F">
        <w:rPr>
          <w:lang w:val="en-GB"/>
        </w:rPr>
        <w:t xml:space="preserve"> wide corridor</w:t>
      </w:r>
    </w:p>
    <w:p w14:paraId="4266FB5E" w14:textId="77777777" w:rsidR="008B0E18" w:rsidRPr="0039678F" w:rsidRDefault="008B0E18" w:rsidP="008B0E18">
      <w:pPr>
        <w:pStyle w:val="ListParagraph"/>
        <w:numPr>
          <w:ilvl w:val="1"/>
          <w:numId w:val="26"/>
        </w:numPr>
        <w:rPr>
          <w:lang w:val="en-GB"/>
        </w:rPr>
      </w:pPr>
      <w:r w:rsidRPr="0039678F">
        <w:rPr>
          <w:lang w:val="en-GB"/>
        </w:rPr>
        <w:t>Stronghold: A Confined area with dense cover and limited access points</w:t>
      </w:r>
    </w:p>
    <w:p w14:paraId="03C6201E" w14:textId="77777777" w:rsidR="008B0E18" w:rsidRPr="0039678F" w:rsidRDefault="008B0E18" w:rsidP="008B0E18">
      <w:pPr>
        <w:pStyle w:val="ListParagraph"/>
        <w:numPr>
          <w:ilvl w:val="0"/>
          <w:numId w:val="26"/>
        </w:numPr>
        <w:rPr>
          <w:lang w:val="en-GB"/>
        </w:rPr>
      </w:pPr>
      <w:r w:rsidRPr="0039678F">
        <w:rPr>
          <w:lang w:val="en-GB"/>
        </w:rPr>
        <w:t>Alternative Gameplay: Introduce new elements that break from the established mechanics of the game</w:t>
      </w:r>
    </w:p>
    <w:p w14:paraId="62CABFA4" w14:textId="77777777" w:rsidR="008B0E18" w:rsidRPr="0039678F" w:rsidRDefault="008B0E18" w:rsidP="008B0E18">
      <w:pPr>
        <w:pStyle w:val="ListParagraph"/>
        <w:numPr>
          <w:ilvl w:val="1"/>
          <w:numId w:val="26"/>
        </w:numPr>
        <w:rPr>
          <w:lang w:val="en-GB"/>
        </w:rPr>
      </w:pPr>
      <w:r w:rsidRPr="0039678F">
        <w:rPr>
          <w:lang w:val="en-GB"/>
        </w:rPr>
        <w:t>Turret: An area with a fixed high-powered weapon, where one side has a clear advantage</w:t>
      </w:r>
    </w:p>
    <w:p w14:paraId="1726DEE2" w14:textId="77777777" w:rsidR="008B0E18" w:rsidRPr="0039678F" w:rsidRDefault="008B0E18" w:rsidP="008B0E18">
      <w:pPr>
        <w:pStyle w:val="ListParagraph"/>
        <w:numPr>
          <w:ilvl w:val="0"/>
          <w:numId w:val="26"/>
        </w:numPr>
        <w:rPr>
          <w:lang w:val="en-GB"/>
        </w:rPr>
      </w:pPr>
      <w:r w:rsidRPr="0039678F">
        <w:rPr>
          <w:lang w:val="en-GB"/>
        </w:rPr>
        <w:t>Alternate Routes: Create alternatives for the Players, in how they approach the level</w:t>
      </w:r>
    </w:p>
    <w:p w14:paraId="49413195" w14:textId="77777777" w:rsidR="008B0E18" w:rsidRPr="0039678F" w:rsidRDefault="008B0E18" w:rsidP="008B0E18">
      <w:pPr>
        <w:pStyle w:val="ListParagraph"/>
        <w:numPr>
          <w:ilvl w:val="1"/>
          <w:numId w:val="26"/>
        </w:numPr>
        <w:rPr>
          <w:lang w:val="en-GB"/>
        </w:rPr>
      </w:pPr>
      <w:r w:rsidRPr="0039678F">
        <w:rPr>
          <w:lang w:val="en-GB"/>
        </w:rPr>
        <w:lastRenderedPageBreak/>
        <w:t>Split Level: A corridor with an upper and lower section, where those on the upper section can attack those on the lower section</w:t>
      </w:r>
    </w:p>
    <w:p w14:paraId="651804C8" w14:textId="77777777" w:rsidR="008B0E18" w:rsidRPr="0039678F" w:rsidRDefault="008B0E18" w:rsidP="008B0E18">
      <w:pPr>
        <w:pStyle w:val="ListParagraph"/>
        <w:numPr>
          <w:ilvl w:val="1"/>
          <w:numId w:val="26"/>
        </w:numPr>
        <w:rPr>
          <w:lang w:val="en-GB"/>
        </w:rPr>
      </w:pPr>
      <w:r w:rsidRPr="0039678F">
        <w:rPr>
          <w:lang w:val="en-GB"/>
        </w:rPr>
        <w:t>Hidden Area: A small area off the main route that contains secrets (such as special items), that Players can obtain</w:t>
      </w:r>
    </w:p>
    <w:p w14:paraId="657C5CD2" w14:textId="77777777" w:rsidR="008B0E18" w:rsidRPr="0039678F" w:rsidRDefault="008B0E18" w:rsidP="008B0E18">
      <w:pPr>
        <w:pStyle w:val="ListParagraph"/>
        <w:numPr>
          <w:ilvl w:val="1"/>
          <w:numId w:val="26"/>
        </w:numPr>
        <w:rPr>
          <w:lang w:val="en-GB"/>
        </w:rPr>
      </w:pPr>
      <w:r w:rsidRPr="0039678F">
        <w:rPr>
          <w:lang w:val="en-GB"/>
        </w:rPr>
        <w:t>Flanking Route: A</w:t>
      </w:r>
      <w:r>
        <w:rPr>
          <w:lang w:val="en-GB"/>
        </w:rPr>
        <w:t xml:space="preserve"> </w:t>
      </w:r>
      <w:r w:rsidRPr="0039678F">
        <w:rPr>
          <w:lang w:val="en-GB"/>
        </w:rPr>
        <w:t>path that allows Players to gain a positional advantage</w:t>
      </w:r>
    </w:p>
    <w:p w14:paraId="6F01E144" w14:textId="77777777" w:rsidR="008B0E18" w:rsidRPr="0039678F" w:rsidRDefault="008B0E18" w:rsidP="008B0E18">
      <w:pPr>
        <w:rPr>
          <w:smallCaps/>
          <w:color w:val="5A5A5A" w:themeColor="text1" w:themeTint="A5"/>
        </w:rPr>
      </w:pPr>
      <w:r w:rsidRPr="0039678F">
        <w:t xml:space="preserve"> </w:t>
      </w: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362BED02"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4E303094" w14:textId="77777777" w:rsidR="008B0E18" w:rsidRPr="0039678F" w:rsidRDefault="008B0E18" w:rsidP="008B0E18">
      <w:pPr>
        <w:pStyle w:val="Heading1"/>
      </w:pPr>
      <w:bookmarkStart w:id="6" w:name="_Toc507153534"/>
      <w:r w:rsidRPr="0039678F">
        <w:lastRenderedPageBreak/>
        <w:t>Project Specification</w:t>
      </w:r>
      <w:bookmarkEnd w:id="6"/>
    </w:p>
    <w:p w14:paraId="29C48937" w14:textId="77777777" w:rsidR="008B0E18" w:rsidRPr="0039678F" w:rsidRDefault="008B0E18" w:rsidP="008B0E18">
      <w:pPr>
        <w:pStyle w:val="Heading2"/>
        <w:spacing w:line="240" w:lineRule="auto"/>
      </w:pPr>
      <w:bookmarkStart w:id="7" w:name="_Toc507153535"/>
      <w:r w:rsidRPr="0039678F">
        <w:t>Potential Solutions</w:t>
      </w:r>
      <w:bookmarkEnd w:id="7"/>
    </w:p>
    <w:p w14:paraId="73D0C896" w14:textId="161B6DA8" w:rsidR="008B0E18" w:rsidRDefault="008B0E18" w:rsidP="008B0E18">
      <w:pPr>
        <w:pStyle w:val="Heading3"/>
      </w:pPr>
      <w:bookmarkStart w:id="8" w:name="_Toc507153536"/>
      <w:r w:rsidRPr="0039678F">
        <w:t>Filling Space</w:t>
      </w:r>
      <w:bookmarkEnd w:id="8"/>
    </w:p>
    <w:p w14:paraId="354A838C" w14:textId="77777777" w:rsidR="004F35BD" w:rsidRPr="004F35BD" w:rsidRDefault="004F35BD" w:rsidP="004F35BD"/>
    <w:p w14:paraId="2BAC18E1" w14:textId="06A57093" w:rsidR="008B0E18" w:rsidRDefault="008B0E18" w:rsidP="008B0E18">
      <w:r w:rsidRPr="0039678F">
        <w:t>After the program has defined the space of the level to generate, this space must be filled. The following algorithms have been considered for filling space:</w:t>
      </w:r>
    </w:p>
    <w:p w14:paraId="13DC5B4C" w14:textId="77777777" w:rsidR="004F35BD" w:rsidRPr="0039678F" w:rsidRDefault="004F35BD" w:rsidP="008B0E18"/>
    <w:p w14:paraId="04434948" w14:textId="77777777" w:rsidR="008B0E18" w:rsidRDefault="008B0E18" w:rsidP="008B0E18">
      <w:pPr>
        <w:pStyle w:val="Heading4"/>
      </w:pPr>
      <w:r>
        <w:t>Random Walks</w:t>
      </w:r>
    </w:p>
    <w:p w14:paraId="245F04F5" w14:textId="07A72650" w:rsidR="008B0E18" w:rsidRDefault="008B0E18" w:rsidP="008B0E18">
      <w:pPr>
        <w:rPr>
          <w:rStyle w:val="SubtleReference"/>
        </w:rPr>
      </w:pPr>
      <w:r w:rsidRPr="00CC58A0">
        <w:t>These fill space by starting at a given point and then taking steps in random directions (filling the space that has been traversed, along the way)</w:t>
      </w:r>
      <w:r>
        <w:t xml:space="preserve">. Random Walks can accurately model certain natural processes, such as molecular motion. They are also useful for generating ‘naturalistic’ paths and features in a game level.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2758B47" w14:textId="77777777" w:rsidR="004F35BD" w:rsidRPr="00CC58A0" w:rsidRDefault="004F35BD" w:rsidP="008B0E18">
      <w:pPr>
        <w:rPr>
          <w:smallCaps/>
          <w:color w:val="5A5A5A" w:themeColor="text1" w:themeTint="A5"/>
        </w:rPr>
      </w:pPr>
    </w:p>
    <w:p w14:paraId="6C4DEE83" w14:textId="77777777" w:rsidR="008B0E18" w:rsidRDefault="008B0E18" w:rsidP="008B0E18">
      <w:pPr>
        <w:pStyle w:val="Heading5"/>
        <w:rPr>
          <w:lang w:val="en-GB"/>
        </w:rPr>
      </w:pPr>
      <w:r>
        <w:rPr>
          <w:lang w:val="en-GB"/>
        </w:rPr>
        <w:t>Positive Aspects</w:t>
      </w:r>
    </w:p>
    <w:p w14:paraId="04C40AAF" w14:textId="77777777" w:rsidR="008B0E18" w:rsidRDefault="008B0E18" w:rsidP="008B0E18">
      <w:pPr>
        <w:pStyle w:val="ListParagraph"/>
        <w:numPr>
          <w:ilvl w:val="0"/>
          <w:numId w:val="39"/>
        </w:numPr>
        <w:rPr>
          <w:lang w:val="en-GB"/>
        </w:rPr>
      </w:pPr>
      <w:r>
        <w:rPr>
          <w:lang w:val="en-GB"/>
        </w:rPr>
        <w:t>Varied Sub-Types: As a Random Walk can be executed in as many of the 3 dimensions as one would want to (for 1D, 2D or 3D Random Walks), this offers flexibility. Examples of the results of 1D and 2D walks, are shown below:</w:t>
      </w:r>
    </w:p>
    <w:p w14:paraId="6FDA8F0C" w14:textId="77777777" w:rsidR="008B0E18" w:rsidRDefault="008B0E18" w:rsidP="008B0E18">
      <w:pPr>
        <w:pStyle w:val="ListParagraph"/>
        <w:rPr>
          <w:lang w:val="en-GB"/>
        </w:rPr>
      </w:pPr>
    </w:p>
    <w:p w14:paraId="33A34235" w14:textId="77777777" w:rsidR="001A6A37" w:rsidRDefault="001A6A37" w:rsidP="008B0E18">
      <w:pPr>
        <w:pStyle w:val="ListParagraph"/>
        <w:rPr>
          <w:lang w:val="en-GB"/>
        </w:rPr>
      </w:pPr>
    </w:p>
    <w:p w14:paraId="57CE8538" w14:textId="77777777" w:rsidR="001A6A37" w:rsidRDefault="001A6A37" w:rsidP="008B0E18">
      <w:pPr>
        <w:pStyle w:val="ListParagraph"/>
        <w:rPr>
          <w:lang w:val="en-GB"/>
        </w:rPr>
      </w:pPr>
    </w:p>
    <w:p w14:paraId="3E3705A9" w14:textId="77777777" w:rsidR="001A6A37" w:rsidRDefault="001A6A37" w:rsidP="008B0E18">
      <w:pPr>
        <w:pStyle w:val="ListParagraph"/>
        <w:rPr>
          <w:lang w:val="en-GB"/>
        </w:rPr>
      </w:pPr>
    </w:p>
    <w:p w14:paraId="53472F55" w14:textId="77777777" w:rsidR="001A6A37" w:rsidRDefault="001A6A37" w:rsidP="008B0E18">
      <w:pPr>
        <w:pStyle w:val="ListParagraph"/>
        <w:rPr>
          <w:lang w:val="en-GB"/>
        </w:rPr>
      </w:pPr>
    </w:p>
    <w:p w14:paraId="44066A38" w14:textId="77777777" w:rsidR="001A6A37" w:rsidRDefault="001A6A37" w:rsidP="008B0E18">
      <w:pPr>
        <w:pStyle w:val="ListParagraph"/>
        <w:rPr>
          <w:lang w:val="en-GB"/>
        </w:rPr>
      </w:pPr>
    </w:p>
    <w:p w14:paraId="543F1D43" w14:textId="77777777" w:rsidR="001A6A37" w:rsidRDefault="001A6A37" w:rsidP="008B0E18">
      <w:pPr>
        <w:pStyle w:val="ListParagraph"/>
        <w:rPr>
          <w:lang w:val="en-GB"/>
        </w:rPr>
      </w:pPr>
    </w:p>
    <w:p w14:paraId="031FB001" w14:textId="77777777" w:rsidR="00E54976" w:rsidRDefault="00E54976" w:rsidP="00E54976">
      <w:pPr>
        <w:pStyle w:val="Caption"/>
      </w:pPr>
    </w:p>
    <w:p w14:paraId="3986F3F7" w14:textId="2263CA85" w:rsidR="00E54976" w:rsidRDefault="00E54976" w:rsidP="00E54976">
      <w:pPr>
        <w:pStyle w:val="Caption"/>
      </w:pPr>
      <w:r>
        <w:lastRenderedPageBreak/>
        <w:t xml:space="preserve">Figure </w:t>
      </w:r>
      <w:r>
        <w:fldChar w:fldCharType="begin"/>
      </w:r>
      <w:r>
        <w:instrText xml:space="preserve"> SEQ Figure \* ARABIC </w:instrText>
      </w:r>
      <w:r>
        <w:fldChar w:fldCharType="separate"/>
      </w:r>
      <w:r>
        <w:rPr>
          <w:noProof/>
        </w:rPr>
        <w:t>1</w:t>
      </w:r>
      <w:r>
        <w:fldChar w:fldCharType="end"/>
      </w:r>
      <w:r>
        <w:t>: 1D-Random Walk.</w:t>
      </w:r>
    </w:p>
    <w:p w14:paraId="44645734" w14:textId="3441480F" w:rsidR="00E54976" w:rsidRPr="00E54976" w:rsidRDefault="00E54976" w:rsidP="00E54976">
      <w:r>
        <w:t>W</w:t>
      </w:r>
      <w:bookmarkStart w:id="9" w:name="_GoBack"/>
      <w:bookmarkEnd w:id="9"/>
      <w:r w:rsidR="008B0E18" w:rsidRPr="00E54976">
        <w:t xml:space="preserve">ith steps shown between 0 and ~101 X (inclusive). </w:t>
      </w:r>
    </w:p>
    <w:p w14:paraId="33CCC60B" w14:textId="77777777" w:rsidR="00E54976" w:rsidRDefault="00E54976" w:rsidP="008B0E18">
      <w:pPr>
        <w:pStyle w:val="ListParagraph"/>
        <w:rPr>
          <w:lang w:val="en-GB"/>
        </w:rPr>
      </w:pPr>
    </w:p>
    <w:p w14:paraId="2EAEB765" w14:textId="3D997D2F" w:rsidR="008B0E18" w:rsidRDefault="008B0E18" w:rsidP="008B0E18">
      <w:pPr>
        <w:pStyle w:val="ListParagraph"/>
        <w:rPr>
          <w:lang w:val="en-GB"/>
        </w:rPr>
      </w:pPr>
      <w:r w:rsidRPr="00530C26">
        <w:rPr>
          <w:rStyle w:val="SubtleReference"/>
        </w:rPr>
        <w:t>(James Moran, 2018)</w:t>
      </w:r>
      <w:r>
        <w:rPr>
          <w:rStyle w:val="SubtleReference"/>
        </w:rPr>
        <w:t xml:space="preserve"> [Image captured from </w:t>
      </w:r>
      <w:proofErr w:type="spellStart"/>
      <w:r>
        <w:rPr>
          <w:rStyle w:val="SubtleReference"/>
        </w:rPr>
        <w:t>JSim</w:t>
      </w:r>
      <w:proofErr w:type="spellEnd"/>
      <w:r>
        <w:rPr>
          <w:rStyle w:val="SubtleReference"/>
        </w:rPr>
        <w:t xml:space="preserve"> software]  </w:t>
      </w:r>
    </w:p>
    <w:p w14:paraId="7FBE773A" w14:textId="77777777" w:rsidR="008B0E18" w:rsidRDefault="008B0E18" w:rsidP="008B0E18">
      <w:r>
        <w:rPr>
          <w:noProof/>
        </w:rPr>
        <w:drawing>
          <wp:anchor distT="0" distB="0" distL="114300" distR="114300" simplePos="0" relativeHeight="251663872" behindDoc="0" locked="0" layoutInCell="1" allowOverlap="1" wp14:anchorId="23AF4342" wp14:editId="15B40A1B">
            <wp:simplePos x="0" y="0"/>
            <wp:positionH relativeFrom="page">
              <wp:align>center</wp:align>
            </wp:positionH>
            <wp:positionV relativeFrom="paragraph">
              <wp:posOffset>5080</wp:posOffset>
            </wp:positionV>
            <wp:extent cx="4073525" cy="183642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741"/>
                    <a:stretch/>
                  </pic:blipFill>
                  <pic:spPr bwMode="auto">
                    <a:xfrm>
                      <a:off x="0" y="0"/>
                      <a:ext cx="4073525" cy="1836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48F0EE98" w14:textId="77777777" w:rsidR="008B0E18" w:rsidRDefault="008B0E18" w:rsidP="008B0E18">
      <w:r>
        <w:tab/>
      </w:r>
    </w:p>
    <w:p w14:paraId="5DFE273E" w14:textId="77777777" w:rsidR="008B0E18" w:rsidRDefault="008B0E18" w:rsidP="008B0E18">
      <w:r>
        <w:tab/>
      </w:r>
    </w:p>
    <w:p w14:paraId="7A34502F" w14:textId="77777777" w:rsidR="008B0E18" w:rsidRDefault="008B0E18" w:rsidP="008B0E18">
      <w:r>
        <w:tab/>
      </w:r>
    </w:p>
    <w:p w14:paraId="43F51309" w14:textId="77777777" w:rsidR="008B0E18" w:rsidRDefault="008B0E18" w:rsidP="008B0E18"/>
    <w:p w14:paraId="2BE812C4" w14:textId="77777777" w:rsidR="008B0E18" w:rsidRDefault="008B0E18" w:rsidP="008B0E18">
      <w:r>
        <w:tab/>
      </w:r>
    </w:p>
    <w:p w14:paraId="0124C286" w14:textId="77777777" w:rsidR="008B0E18" w:rsidRDefault="008B0E18" w:rsidP="008B0E18"/>
    <w:p w14:paraId="7A472F92" w14:textId="18C08551" w:rsidR="008B0E18" w:rsidRDefault="008B0E18" w:rsidP="008B0E18">
      <w:pPr>
        <w:ind w:left="720"/>
      </w:pPr>
      <w:r>
        <w:t xml:space="preserve"> </w:t>
      </w:r>
      <w:r w:rsidR="001A6A37">
        <w:t xml:space="preserve">Figure 2: </w:t>
      </w:r>
      <w:r>
        <w:t xml:space="preserve">2D-Random Walk with 2500 steps. </w:t>
      </w:r>
      <w:r w:rsidRPr="00F872E1">
        <w:rPr>
          <w:rStyle w:val="SubtleReference"/>
        </w:rPr>
        <w:t xml:space="preserve">(László </w:t>
      </w:r>
      <w:proofErr w:type="spellStart"/>
      <w:r w:rsidRPr="00F872E1">
        <w:rPr>
          <w:rStyle w:val="SubtleReference"/>
        </w:rPr>
        <w:t>Németh</w:t>
      </w:r>
      <w:proofErr w:type="spellEnd"/>
      <w:r w:rsidRPr="00F872E1">
        <w:rPr>
          <w:rStyle w:val="SubtleReference"/>
        </w:rPr>
        <w:t>, 2013)</w:t>
      </w:r>
    </w:p>
    <w:p w14:paraId="17F8EA48" w14:textId="77777777" w:rsidR="008B0E18" w:rsidRDefault="008B0E18" w:rsidP="008B0E18">
      <w:r>
        <w:rPr>
          <w:noProof/>
        </w:rPr>
        <w:drawing>
          <wp:anchor distT="0" distB="0" distL="114300" distR="114300" simplePos="0" relativeHeight="251667968" behindDoc="0" locked="0" layoutInCell="1" allowOverlap="1" wp14:anchorId="36F45A18" wp14:editId="57310B9B">
            <wp:simplePos x="0" y="0"/>
            <wp:positionH relativeFrom="column">
              <wp:posOffset>511810</wp:posOffset>
            </wp:positionH>
            <wp:positionV relativeFrom="paragraph">
              <wp:posOffset>6985</wp:posOffset>
            </wp:positionV>
            <wp:extent cx="2603500" cy="29781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3500" cy="2978150"/>
                    </a:xfrm>
                    <a:prstGeom prst="rect">
                      <a:avLst/>
                    </a:prstGeom>
                    <a:noFill/>
                    <a:ln>
                      <a:noFill/>
                    </a:ln>
                  </pic:spPr>
                </pic:pic>
              </a:graphicData>
            </a:graphic>
            <wp14:sizeRelH relativeFrom="margin">
              <wp14:pctWidth>0</wp14:pctWidth>
            </wp14:sizeRelH>
            <wp14:sizeRelV relativeFrom="margin">
              <wp14:pctHeight>0</wp14:pctHeight>
            </wp14:sizeRelV>
          </wp:anchor>
        </w:drawing>
      </w:r>
      <w:r>
        <w:tab/>
        <w:t xml:space="preserve"> </w:t>
      </w:r>
    </w:p>
    <w:p w14:paraId="43407CEF" w14:textId="77777777" w:rsidR="008B0E18" w:rsidRPr="00CC58A0" w:rsidRDefault="008B0E18" w:rsidP="008B0E18"/>
    <w:p w14:paraId="1C05C02F" w14:textId="77777777" w:rsidR="008B0E18" w:rsidRDefault="008B0E18" w:rsidP="008B0E18">
      <w:pPr>
        <w:pStyle w:val="ListParagraph"/>
        <w:rPr>
          <w:lang w:val="en-GB"/>
        </w:rPr>
      </w:pPr>
    </w:p>
    <w:p w14:paraId="23AA7902" w14:textId="77777777" w:rsidR="008B0E18" w:rsidRDefault="008B0E18" w:rsidP="008B0E18">
      <w:pPr>
        <w:pStyle w:val="ListParagraph"/>
        <w:rPr>
          <w:lang w:val="en-GB"/>
        </w:rPr>
      </w:pPr>
    </w:p>
    <w:p w14:paraId="5DF10277" w14:textId="77777777" w:rsidR="008B0E18" w:rsidRDefault="008B0E18" w:rsidP="008B0E18">
      <w:pPr>
        <w:pStyle w:val="ListParagraph"/>
        <w:rPr>
          <w:lang w:val="en-GB"/>
        </w:rPr>
      </w:pPr>
    </w:p>
    <w:p w14:paraId="01F866AD" w14:textId="77777777" w:rsidR="008B0E18" w:rsidRDefault="008B0E18" w:rsidP="008B0E18">
      <w:pPr>
        <w:pStyle w:val="ListParagraph"/>
        <w:rPr>
          <w:lang w:val="en-GB"/>
        </w:rPr>
      </w:pPr>
    </w:p>
    <w:p w14:paraId="3187AD5A" w14:textId="77777777" w:rsidR="008B0E18" w:rsidRDefault="008B0E18" w:rsidP="008B0E18">
      <w:pPr>
        <w:pStyle w:val="ListParagraph"/>
        <w:rPr>
          <w:lang w:val="en-GB"/>
        </w:rPr>
      </w:pPr>
    </w:p>
    <w:p w14:paraId="3D121982" w14:textId="77777777" w:rsidR="008B0E18" w:rsidRDefault="008B0E18" w:rsidP="008B0E18">
      <w:pPr>
        <w:pStyle w:val="ListParagraph"/>
        <w:rPr>
          <w:lang w:val="en-GB"/>
        </w:rPr>
      </w:pPr>
    </w:p>
    <w:p w14:paraId="7A696977" w14:textId="77777777" w:rsidR="008B0E18" w:rsidRDefault="008B0E18" w:rsidP="008B0E18">
      <w:pPr>
        <w:pStyle w:val="ListParagraph"/>
        <w:rPr>
          <w:lang w:val="en-GB"/>
        </w:rPr>
      </w:pPr>
    </w:p>
    <w:p w14:paraId="38FFE0E2" w14:textId="77777777" w:rsidR="008B0E18" w:rsidRDefault="008B0E18" w:rsidP="008B0E18">
      <w:pPr>
        <w:pStyle w:val="ListParagraph"/>
        <w:rPr>
          <w:lang w:val="en-GB"/>
        </w:rPr>
      </w:pPr>
    </w:p>
    <w:p w14:paraId="4B63123F" w14:textId="77777777" w:rsidR="008B0E18" w:rsidRPr="00D8083D" w:rsidRDefault="008B0E18" w:rsidP="008B0E18">
      <w:pPr>
        <w:pStyle w:val="ListParagraph"/>
        <w:rPr>
          <w:lang w:val="en-GB"/>
        </w:rPr>
      </w:pPr>
    </w:p>
    <w:p w14:paraId="32BFD40D" w14:textId="77777777" w:rsidR="008B0E18" w:rsidRDefault="008B0E18" w:rsidP="008B0E18">
      <w:pPr>
        <w:pStyle w:val="ListParagraph"/>
        <w:rPr>
          <w:lang w:val="en-GB"/>
        </w:rPr>
      </w:pPr>
    </w:p>
    <w:p w14:paraId="0436D669" w14:textId="77777777" w:rsidR="008B0E18" w:rsidRDefault="008B0E18" w:rsidP="008B0E18">
      <w:pPr>
        <w:pStyle w:val="ListParagraph"/>
        <w:numPr>
          <w:ilvl w:val="0"/>
          <w:numId w:val="39"/>
        </w:numPr>
        <w:rPr>
          <w:lang w:val="en-GB"/>
        </w:rPr>
      </w:pPr>
      <w:r>
        <w:rPr>
          <w:lang w:val="en-GB"/>
        </w:rPr>
        <w:t xml:space="preserve">Plausible Randomness: Given the examples provided above, one would find it hard to determine that a procedure was used to generate such output, causing an observer, unbeknownst of the logic for Random Walks, to believe </w:t>
      </w:r>
      <w:r>
        <w:rPr>
          <w:lang w:val="en-GB"/>
        </w:rPr>
        <w:lastRenderedPageBreak/>
        <w:t>that such an image was created randomly, giving them a sense of discovery (if this algorithm was used as a component in level generation)</w:t>
      </w:r>
    </w:p>
    <w:p w14:paraId="46CC2BE6" w14:textId="77777777" w:rsidR="008B0E18" w:rsidRPr="00470A68" w:rsidRDefault="008B0E18" w:rsidP="008B0E18">
      <w:pPr>
        <w:pStyle w:val="ListParagraph"/>
        <w:numPr>
          <w:ilvl w:val="0"/>
          <w:numId w:val="39"/>
        </w:numPr>
        <w:rPr>
          <w:lang w:val="en-GB"/>
        </w:rPr>
      </w:pPr>
      <w:r>
        <w:rPr>
          <w:lang w:val="en-GB"/>
        </w:rPr>
        <w:t xml:space="preserve">Simple Implementation: The implementation of this algorithm, is </w:t>
      </w:r>
      <w:proofErr w:type="spellStart"/>
      <w:r>
        <w:rPr>
          <w:lang w:val="en-GB"/>
        </w:rPr>
        <w:t>relativly</w:t>
      </w:r>
      <w:proofErr w:type="spellEnd"/>
      <w:r>
        <w:rPr>
          <w:lang w:val="en-GB"/>
        </w:rPr>
        <w:t xml:space="preserve"> simple (given a certain starting point in a generation area, to then move up or down one unit, for 1D-Random Walks (or north, east, south or west for 2D-Random Walks), for a certain number of steps, or until a certain section of the generation area has been filled)  </w:t>
      </w:r>
    </w:p>
    <w:p w14:paraId="71410458" w14:textId="77777777" w:rsidR="001A6A37" w:rsidRDefault="001A6A37" w:rsidP="001A6A37"/>
    <w:p w14:paraId="21BCE169" w14:textId="2CC734CA" w:rsidR="008B0E18" w:rsidRDefault="008B0E18" w:rsidP="008B0E18">
      <w:pPr>
        <w:pStyle w:val="Heading5"/>
        <w:rPr>
          <w:lang w:val="en-GB"/>
        </w:rPr>
      </w:pPr>
      <w:r>
        <w:rPr>
          <w:lang w:val="en-GB"/>
        </w:rPr>
        <w:t>Negative Aspects</w:t>
      </w:r>
    </w:p>
    <w:p w14:paraId="66203E3A" w14:textId="77777777" w:rsidR="008B0E18" w:rsidRDefault="008B0E18" w:rsidP="008B0E18">
      <w:pPr>
        <w:pStyle w:val="ListParagraph"/>
        <w:numPr>
          <w:ilvl w:val="0"/>
          <w:numId w:val="40"/>
        </w:numPr>
        <w:rPr>
          <w:lang w:val="en-GB"/>
        </w:rPr>
      </w:pPr>
      <w:r>
        <w:rPr>
          <w:lang w:val="en-GB"/>
        </w:rPr>
        <w:t xml:space="preserve">Binding to Generation Area (For 2D-Random Walks): As it would make sense to only use this algorithm, to plot a route in a certain area, if ever a step in the algorithm, would move outside of the generation area, that step would have to be discarded. In this case, the direction would have to be determined again, until a step in a direction that is still within the generation area, is taken </w:t>
      </w:r>
    </w:p>
    <w:p w14:paraId="7E00230A" w14:textId="77777777" w:rsidR="008B0E18" w:rsidRPr="006F038C" w:rsidRDefault="008B0E18" w:rsidP="008B0E18">
      <w:pPr>
        <w:pStyle w:val="ListParagraph"/>
        <w:numPr>
          <w:ilvl w:val="0"/>
          <w:numId w:val="40"/>
        </w:numPr>
        <w:rPr>
          <w:lang w:val="en-GB"/>
        </w:rPr>
      </w:pPr>
      <w:r>
        <w:rPr>
          <w:lang w:val="en-GB"/>
        </w:rPr>
        <w:t>No Consideration of Piece Connectivity: Although this algorithm can establish a route for the ‘pieces’ of a level to be placed on, it would not consider how the pieces are to be connected to each other, or indeed, if a piece connecting to another piece adjacent to it, would be valid (such as a stream length piece, attempting to connect to the back of a corridor wall piece)</w:t>
      </w:r>
    </w:p>
    <w:p w14:paraId="4D89EE2D" w14:textId="77777777" w:rsidR="001A6A37" w:rsidRDefault="001A6A37" w:rsidP="001A6A37"/>
    <w:p w14:paraId="664D2D04" w14:textId="201B2C94" w:rsidR="008B0E18" w:rsidRDefault="008B0E18" w:rsidP="008B0E18">
      <w:pPr>
        <w:pStyle w:val="Heading4"/>
      </w:pPr>
      <w:r>
        <w:t>Cellular Automata</w:t>
      </w:r>
    </w:p>
    <w:p w14:paraId="39C4F25B" w14:textId="77777777" w:rsidR="008B0E18" w:rsidRDefault="008B0E18" w:rsidP="008B0E18">
      <w:pPr>
        <w:rPr>
          <w:rStyle w:val="SubtleReference"/>
        </w:rPr>
      </w:pPr>
      <w:r w:rsidRPr="0039678F">
        <w:t>This is a broad category of systems that operate on a graph of discrete cells, where each cell has a state, along with a set of rules that determine how the state of each cell changes, based on the state of adjacent cells (for cardinal directions on the grid)</w:t>
      </w:r>
      <w:r>
        <w:t xml:space="preserve">. The rules tend to be executed in a step-wise manner (not always </w:t>
      </w:r>
      <w:r>
        <w:lastRenderedPageBreak/>
        <w:t xml:space="preserve">though), with each cell computing its current state, based on its neighbouring cells. Then, all the remaining cells, change to their next state as well, one step at a time, following these rules.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53926938" w14:textId="77777777" w:rsidR="008B0E18" w:rsidRPr="00C75D3A" w:rsidRDefault="008B0E18" w:rsidP="008B0E18">
      <w:pPr>
        <w:rPr>
          <w:smallCaps/>
          <w:color w:val="5A5A5A" w:themeColor="text1" w:themeTint="A5"/>
        </w:rPr>
      </w:pPr>
    </w:p>
    <w:p w14:paraId="32DB7338" w14:textId="3F8307F8" w:rsidR="008B0E18" w:rsidRDefault="008B0E18" w:rsidP="008B0E18">
      <w:pPr>
        <w:rPr>
          <w:rStyle w:val="SubtleReference"/>
        </w:rPr>
      </w:pPr>
      <w:r>
        <w:t xml:space="preserve">One example of a cellular automaton, is that of Conway’s Game of Life, which is played out on a 2D grid with two states for each cell, dead or alive.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0D583D8" w14:textId="77777777" w:rsidR="001A6A37" w:rsidRPr="00F75B38" w:rsidRDefault="001A6A37" w:rsidP="008B0E18">
      <w:pPr>
        <w:rPr>
          <w:smallCaps/>
          <w:color w:val="5A5A5A" w:themeColor="text1" w:themeTint="A5"/>
        </w:rPr>
      </w:pPr>
    </w:p>
    <w:p w14:paraId="27DFF812" w14:textId="77777777" w:rsidR="008B0E18" w:rsidRPr="00555327" w:rsidRDefault="008B0E18" w:rsidP="008B0E18">
      <w:r>
        <w:t xml:space="preserve">The rules for Conway’s Game of Life, are as follows: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tbl>
      <w:tblPr>
        <w:tblStyle w:val="TableGrid"/>
        <w:tblW w:w="0" w:type="auto"/>
        <w:tblLook w:val="04A0" w:firstRow="1" w:lastRow="0" w:firstColumn="1" w:lastColumn="0" w:noHBand="0" w:noVBand="1"/>
      </w:tblPr>
      <w:tblGrid>
        <w:gridCol w:w="4516"/>
        <w:gridCol w:w="4482"/>
      </w:tblGrid>
      <w:tr w:rsidR="008B0E18" w14:paraId="5A2C3A08" w14:textId="77777777" w:rsidTr="008B0E18">
        <w:tc>
          <w:tcPr>
            <w:tcW w:w="4675" w:type="dxa"/>
          </w:tcPr>
          <w:p w14:paraId="563CA461" w14:textId="77777777" w:rsidR="008B0E18" w:rsidRPr="00D52D7E" w:rsidRDefault="008B0E18" w:rsidP="008B0E18">
            <w:pPr>
              <w:jc w:val="center"/>
              <w:rPr>
                <w:b/>
              </w:rPr>
            </w:pPr>
            <w:r w:rsidRPr="00D52D7E">
              <w:rPr>
                <w:b/>
              </w:rPr>
              <w:t>Current State Plus Alive Neighbours</w:t>
            </w:r>
          </w:p>
        </w:tc>
        <w:tc>
          <w:tcPr>
            <w:tcW w:w="4675" w:type="dxa"/>
          </w:tcPr>
          <w:p w14:paraId="6F7AEEE8" w14:textId="77777777" w:rsidR="008B0E18" w:rsidRPr="00D52D7E" w:rsidRDefault="008B0E18" w:rsidP="008B0E18">
            <w:pPr>
              <w:jc w:val="center"/>
              <w:rPr>
                <w:b/>
              </w:rPr>
            </w:pPr>
            <w:r w:rsidRPr="00D52D7E">
              <w:rPr>
                <w:b/>
              </w:rPr>
              <w:t>New State</w:t>
            </w:r>
          </w:p>
        </w:tc>
      </w:tr>
      <w:tr w:rsidR="008B0E18" w14:paraId="056BC8B3" w14:textId="77777777" w:rsidTr="008B0E18">
        <w:tc>
          <w:tcPr>
            <w:tcW w:w="4675" w:type="dxa"/>
          </w:tcPr>
          <w:p w14:paraId="6DBB3991" w14:textId="77777777" w:rsidR="008B0E18" w:rsidRDefault="008B0E18" w:rsidP="008B0E18">
            <w:pPr>
              <w:jc w:val="center"/>
            </w:pPr>
            <w:r>
              <w:t xml:space="preserve">Alive, plus 0 or 1 alive neighbours </w:t>
            </w:r>
          </w:p>
        </w:tc>
        <w:tc>
          <w:tcPr>
            <w:tcW w:w="4675" w:type="dxa"/>
          </w:tcPr>
          <w:p w14:paraId="429C68C3" w14:textId="77777777" w:rsidR="008B0E18" w:rsidRDefault="008B0E18" w:rsidP="008B0E18">
            <w:pPr>
              <w:jc w:val="center"/>
            </w:pPr>
            <w:r>
              <w:t>Dead</w:t>
            </w:r>
          </w:p>
        </w:tc>
      </w:tr>
      <w:tr w:rsidR="008B0E18" w14:paraId="01FF4057" w14:textId="77777777" w:rsidTr="008B0E18">
        <w:tc>
          <w:tcPr>
            <w:tcW w:w="4675" w:type="dxa"/>
          </w:tcPr>
          <w:p w14:paraId="12FF35ED" w14:textId="77777777" w:rsidR="008B0E18" w:rsidRDefault="008B0E18" w:rsidP="008B0E18">
            <w:pPr>
              <w:jc w:val="center"/>
            </w:pPr>
            <w:r>
              <w:t>Alive, plus 2 or 3 alive neighbours</w:t>
            </w:r>
          </w:p>
        </w:tc>
        <w:tc>
          <w:tcPr>
            <w:tcW w:w="4675" w:type="dxa"/>
          </w:tcPr>
          <w:p w14:paraId="63C46FBB" w14:textId="77777777" w:rsidR="008B0E18" w:rsidRDefault="008B0E18" w:rsidP="008B0E18">
            <w:pPr>
              <w:jc w:val="center"/>
            </w:pPr>
            <w:r>
              <w:t>Alive</w:t>
            </w:r>
          </w:p>
        </w:tc>
      </w:tr>
      <w:tr w:rsidR="008B0E18" w14:paraId="35FAB52C" w14:textId="77777777" w:rsidTr="008B0E18">
        <w:tc>
          <w:tcPr>
            <w:tcW w:w="4675" w:type="dxa"/>
          </w:tcPr>
          <w:p w14:paraId="3853F032" w14:textId="77777777" w:rsidR="008B0E18" w:rsidRDefault="008B0E18" w:rsidP="008B0E18">
            <w:pPr>
              <w:jc w:val="center"/>
            </w:pPr>
            <w:r>
              <w:t>Alive, plus 3 or 4 alive neighbours</w:t>
            </w:r>
          </w:p>
        </w:tc>
        <w:tc>
          <w:tcPr>
            <w:tcW w:w="4675" w:type="dxa"/>
          </w:tcPr>
          <w:p w14:paraId="0732768D" w14:textId="77777777" w:rsidR="008B0E18" w:rsidRDefault="008B0E18" w:rsidP="008B0E18">
            <w:pPr>
              <w:jc w:val="center"/>
            </w:pPr>
            <w:r>
              <w:t>Dead</w:t>
            </w:r>
          </w:p>
        </w:tc>
      </w:tr>
      <w:tr w:rsidR="008B0E18" w14:paraId="5A0DE7F0" w14:textId="77777777" w:rsidTr="008B0E18">
        <w:tc>
          <w:tcPr>
            <w:tcW w:w="4675" w:type="dxa"/>
          </w:tcPr>
          <w:p w14:paraId="6E052A6E" w14:textId="77777777" w:rsidR="008B0E18" w:rsidRDefault="008B0E18" w:rsidP="008B0E18">
            <w:pPr>
              <w:jc w:val="center"/>
            </w:pPr>
            <w:r>
              <w:t>Dead, plus 3 alive neighbours</w:t>
            </w:r>
          </w:p>
        </w:tc>
        <w:tc>
          <w:tcPr>
            <w:tcW w:w="4675" w:type="dxa"/>
          </w:tcPr>
          <w:p w14:paraId="5739A8CF" w14:textId="77777777" w:rsidR="008B0E18" w:rsidRDefault="008B0E18" w:rsidP="008B0E18">
            <w:pPr>
              <w:jc w:val="center"/>
            </w:pPr>
            <w:r>
              <w:t>Alive</w:t>
            </w:r>
          </w:p>
        </w:tc>
      </w:tr>
    </w:tbl>
    <w:p w14:paraId="6287BAC0" w14:textId="77777777" w:rsidR="008B0E18" w:rsidRDefault="008B0E18" w:rsidP="008B0E18"/>
    <w:p w14:paraId="0C144C6B" w14:textId="77777777" w:rsidR="008B0E18" w:rsidRPr="001D19D7" w:rsidRDefault="008B0E18" w:rsidP="008B0E18">
      <w:pPr>
        <w:rPr>
          <w:rStyle w:val="SubtleReference"/>
        </w:rPr>
      </w:pPr>
      <w:r>
        <w:t xml:space="preserve">An example, after 6 steps through Conway’s Game of Life. </w:t>
      </w:r>
      <w:r w:rsidRPr="001D19D7">
        <w:rPr>
          <w:rStyle w:val="SubtleReference"/>
        </w:rPr>
        <w:t>(Michael Cook, 2013)</w:t>
      </w:r>
    </w:p>
    <w:p w14:paraId="01C4513C" w14:textId="77777777" w:rsidR="008B0E18" w:rsidRDefault="008B0E18" w:rsidP="008B0E18">
      <w:r>
        <w:rPr>
          <w:noProof/>
        </w:rPr>
        <w:lastRenderedPageBreak/>
        <w:drawing>
          <wp:anchor distT="0" distB="0" distL="114300" distR="114300" simplePos="0" relativeHeight="251664896" behindDoc="0" locked="0" layoutInCell="1" allowOverlap="1" wp14:anchorId="0F971EB1" wp14:editId="33811690">
            <wp:simplePos x="0" y="0"/>
            <wp:positionH relativeFrom="margin">
              <wp:align>center</wp:align>
            </wp:positionH>
            <wp:positionV relativeFrom="paragraph">
              <wp:posOffset>28310</wp:posOffset>
            </wp:positionV>
            <wp:extent cx="4582795" cy="4582795"/>
            <wp:effectExtent l="0" t="0" r="8255"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2795" cy="4582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6D0C4A" w14:textId="77777777" w:rsidR="008B0E18" w:rsidRPr="00C75D3A" w:rsidRDefault="008B0E18" w:rsidP="008B0E18"/>
    <w:p w14:paraId="697D5424" w14:textId="77777777" w:rsidR="008B0E18" w:rsidRDefault="008B0E18" w:rsidP="008B0E18">
      <w:pPr>
        <w:pStyle w:val="ListParagraph"/>
        <w:rPr>
          <w:lang w:val="en-GB"/>
        </w:rPr>
      </w:pPr>
    </w:p>
    <w:p w14:paraId="0811D115" w14:textId="77777777" w:rsidR="008B0E18" w:rsidRDefault="008B0E18" w:rsidP="008B0E18">
      <w:pPr>
        <w:pStyle w:val="ListParagraph"/>
        <w:rPr>
          <w:lang w:val="en-GB"/>
        </w:rPr>
      </w:pPr>
    </w:p>
    <w:p w14:paraId="2E8ECA9A" w14:textId="77777777" w:rsidR="008B0E18" w:rsidRDefault="008B0E18" w:rsidP="008B0E18">
      <w:pPr>
        <w:pStyle w:val="ListParagraph"/>
        <w:rPr>
          <w:lang w:val="en-GB"/>
        </w:rPr>
      </w:pPr>
    </w:p>
    <w:p w14:paraId="36FF43B9" w14:textId="77777777" w:rsidR="008B0E18" w:rsidRDefault="008B0E18" w:rsidP="008B0E18">
      <w:pPr>
        <w:pStyle w:val="ListParagraph"/>
        <w:rPr>
          <w:lang w:val="en-GB"/>
        </w:rPr>
      </w:pPr>
    </w:p>
    <w:p w14:paraId="79D5D882" w14:textId="77777777" w:rsidR="008B0E18" w:rsidRDefault="008B0E18" w:rsidP="008B0E18">
      <w:pPr>
        <w:pStyle w:val="ListParagraph"/>
        <w:rPr>
          <w:lang w:val="en-GB"/>
        </w:rPr>
      </w:pPr>
    </w:p>
    <w:p w14:paraId="1BDFFE4C" w14:textId="77777777" w:rsidR="008B0E18" w:rsidRDefault="008B0E18" w:rsidP="008B0E18">
      <w:pPr>
        <w:pStyle w:val="ListParagraph"/>
        <w:rPr>
          <w:lang w:val="en-GB"/>
        </w:rPr>
      </w:pPr>
    </w:p>
    <w:p w14:paraId="7B2B61E1" w14:textId="77777777" w:rsidR="008B0E18" w:rsidRDefault="008B0E18" w:rsidP="008B0E18">
      <w:pPr>
        <w:pStyle w:val="ListParagraph"/>
        <w:rPr>
          <w:lang w:val="en-GB"/>
        </w:rPr>
      </w:pPr>
    </w:p>
    <w:p w14:paraId="4A56DE63" w14:textId="77777777" w:rsidR="008B0E18" w:rsidRDefault="008B0E18" w:rsidP="008B0E18">
      <w:pPr>
        <w:pStyle w:val="ListParagraph"/>
        <w:rPr>
          <w:lang w:val="en-GB"/>
        </w:rPr>
      </w:pPr>
    </w:p>
    <w:p w14:paraId="019E5A4E" w14:textId="77777777" w:rsidR="008B0E18" w:rsidRDefault="008B0E18" w:rsidP="008B0E18">
      <w:pPr>
        <w:pStyle w:val="ListParagraph"/>
        <w:rPr>
          <w:lang w:val="en-GB"/>
        </w:rPr>
      </w:pPr>
    </w:p>
    <w:p w14:paraId="32FB09C0" w14:textId="77777777" w:rsidR="008B0E18" w:rsidRDefault="008B0E18" w:rsidP="008B0E18">
      <w:pPr>
        <w:pStyle w:val="ListParagraph"/>
        <w:rPr>
          <w:lang w:val="en-GB"/>
        </w:rPr>
      </w:pPr>
    </w:p>
    <w:p w14:paraId="63B1D30E" w14:textId="77777777" w:rsidR="008B0E18" w:rsidRDefault="008B0E18" w:rsidP="008B0E18">
      <w:pPr>
        <w:pStyle w:val="ListParagraph"/>
        <w:rPr>
          <w:lang w:val="en-GB"/>
        </w:rPr>
      </w:pPr>
    </w:p>
    <w:p w14:paraId="37FAB04B" w14:textId="77777777" w:rsidR="008B0E18" w:rsidRDefault="008B0E18" w:rsidP="008B0E18">
      <w:pPr>
        <w:pStyle w:val="ListParagraph"/>
        <w:rPr>
          <w:lang w:val="en-GB"/>
        </w:rPr>
      </w:pPr>
    </w:p>
    <w:p w14:paraId="2749F421" w14:textId="77777777" w:rsidR="008B0E18" w:rsidRDefault="008B0E18" w:rsidP="008B0E18">
      <w:pPr>
        <w:pStyle w:val="ListParagraph"/>
        <w:rPr>
          <w:lang w:val="en-GB"/>
        </w:rPr>
      </w:pPr>
    </w:p>
    <w:p w14:paraId="5B276962" w14:textId="77777777" w:rsidR="008B0E18" w:rsidRDefault="008B0E18" w:rsidP="008B0E18">
      <w:pPr>
        <w:pStyle w:val="ListParagraph"/>
        <w:rPr>
          <w:lang w:val="en-GB"/>
        </w:rPr>
      </w:pPr>
    </w:p>
    <w:p w14:paraId="1202B4D0" w14:textId="77777777" w:rsidR="008B0E18" w:rsidRDefault="008B0E18" w:rsidP="008B0E18">
      <w:pPr>
        <w:pStyle w:val="ListParagraph"/>
        <w:rPr>
          <w:lang w:val="en-GB"/>
        </w:rPr>
      </w:pPr>
    </w:p>
    <w:p w14:paraId="0CDF4BBC" w14:textId="77777777" w:rsidR="008B0E18" w:rsidRDefault="008B0E18" w:rsidP="008B0E18">
      <w:pPr>
        <w:pStyle w:val="ListParagraph"/>
        <w:rPr>
          <w:lang w:val="en-GB"/>
        </w:rPr>
      </w:pPr>
    </w:p>
    <w:p w14:paraId="6D69194D" w14:textId="77777777" w:rsidR="008B0E18" w:rsidRDefault="008B0E18" w:rsidP="008B0E18">
      <w:pPr>
        <w:pStyle w:val="ListParagraph"/>
        <w:rPr>
          <w:lang w:val="en-GB"/>
        </w:rPr>
      </w:pPr>
    </w:p>
    <w:p w14:paraId="73FC8D0A" w14:textId="77777777" w:rsidR="008B0E18" w:rsidRDefault="008B0E18" w:rsidP="008B0E18">
      <w:pPr>
        <w:pStyle w:val="ListParagraph"/>
        <w:rPr>
          <w:lang w:val="en-GB"/>
        </w:rPr>
      </w:pPr>
    </w:p>
    <w:p w14:paraId="3ABBB264" w14:textId="77777777" w:rsidR="008B0E18" w:rsidRDefault="008B0E18" w:rsidP="008B0E18">
      <w:pPr>
        <w:pStyle w:val="ListParagraph"/>
        <w:rPr>
          <w:lang w:val="en-GB"/>
        </w:rPr>
      </w:pPr>
    </w:p>
    <w:p w14:paraId="4DB7869C" w14:textId="77777777" w:rsidR="008B0E18" w:rsidRDefault="008B0E18" w:rsidP="008B0E18">
      <w:pPr>
        <w:pStyle w:val="ListParagraph"/>
        <w:rPr>
          <w:lang w:val="en-GB"/>
        </w:rPr>
      </w:pPr>
    </w:p>
    <w:p w14:paraId="14B3F82D" w14:textId="77777777" w:rsidR="008B0E18" w:rsidRDefault="008B0E18" w:rsidP="008B0E18">
      <w:pPr>
        <w:pStyle w:val="ListParagraph"/>
        <w:rPr>
          <w:lang w:val="en-GB"/>
        </w:rPr>
      </w:pPr>
    </w:p>
    <w:p w14:paraId="5744803B" w14:textId="77777777" w:rsidR="008B0E18" w:rsidRDefault="008B0E18" w:rsidP="008B0E18">
      <w:pPr>
        <w:pStyle w:val="ListParagraph"/>
        <w:rPr>
          <w:lang w:val="en-GB"/>
        </w:rPr>
      </w:pPr>
    </w:p>
    <w:p w14:paraId="79F845E0" w14:textId="77777777" w:rsidR="008B0E18" w:rsidRDefault="008B0E18" w:rsidP="008B0E18">
      <w:pPr>
        <w:pStyle w:val="ListParagraph"/>
        <w:rPr>
          <w:lang w:val="en-GB"/>
        </w:rPr>
      </w:pPr>
    </w:p>
    <w:p w14:paraId="449D9889" w14:textId="77777777" w:rsidR="008B0E18" w:rsidRDefault="008B0E18" w:rsidP="008B0E18">
      <w:pPr>
        <w:pStyle w:val="Heading5"/>
        <w:rPr>
          <w:lang w:val="en-GB"/>
        </w:rPr>
      </w:pPr>
      <w:r>
        <w:rPr>
          <w:lang w:val="en-GB"/>
        </w:rPr>
        <w:lastRenderedPageBreak/>
        <w:t>Positive Aspects</w:t>
      </w:r>
    </w:p>
    <w:p w14:paraId="6CF1AAD7" w14:textId="77777777" w:rsidR="008B0E18" w:rsidRPr="002F39B9" w:rsidRDefault="008B0E18" w:rsidP="008B0E18">
      <w:pPr>
        <w:pStyle w:val="ListParagraph"/>
        <w:numPr>
          <w:ilvl w:val="0"/>
          <w:numId w:val="42"/>
        </w:numPr>
        <w:rPr>
          <w:lang w:val="en-GB"/>
        </w:rPr>
      </w:pPr>
      <w:r>
        <w:rPr>
          <w:lang w:val="en-GB"/>
        </w:rPr>
        <w:t>Simplistic Implementation: As there are only a discrete number of states and rules to account for, which will determine the next state of the cells, on another tick of this algorithm</w:t>
      </w:r>
    </w:p>
    <w:p w14:paraId="0E33E99A" w14:textId="77777777" w:rsidR="008B0E18" w:rsidRDefault="008B0E18" w:rsidP="008B0E18">
      <w:pPr>
        <w:pStyle w:val="Heading5"/>
        <w:rPr>
          <w:lang w:val="en-GB"/>
        </w:rPr>
      </w:pPr>
      <w:r>
        <w:rPr>
          <w:lang w:val="en-GB"/>
        </w:rPr>
        <w:t>Negative Aspects</w:t>
      </w:r>
    </w:p>
    <w:p w14:paraId="78957735" w14:textId="77777777" w:rsidR="008B0E18" w:rsidRPr="004C30DB" w:rsidRDefault="008B0E18" w:rsidP="008B0E18">
      <w:pPr>
        <w:pStyle w:val="ListParagraph"/>
        <w:numPr>
          <w:ilvl w:val="0"/>
          <w:numId w:val="41"/>
        </w:numPr>
        <w:rPr>
          <w:lang w:val="en-GB"/>
        </w:rPr>
      </w:pPr>
      <w:r>
        <w:rPr>
          <w:lang w:val="en-GB"/>
        </w:rPr>
        <w:t xml:space="preserve">Static Rule Binding: As all the variations of Cellular Automata, use static rules, to determine the result of execution on </w:t>
      </w:r>
      <w:proofErr w:type="gramStart"/>
      <w:r>
        <w:rPr>
          <w:lang w:val="en-GB"/>
        </w:rPr>
        <w:t>all of</w:t>
      </w:r>
      <w:proofErr w:type="gramEnd"/>
      <w:r>
        <w:rPr>
          <w:lang w:val="en-GB"/>
        </w:rPr>
        <w:t xml:space="preserve"> a specific set of cells, this will produce the same outcome each time. Therefore, a system would have to coincide with the chosen Cellular Automata, to generate unique sets of cells, to use in the first instance (to not receive the same result)</w:t>
      </w:r>
    </w:p>
    <w:p w14:paraId="190B2A49" w14:textId="77777777" w:rsidR="008B0E18" w:rsidRDefault="008B0E18" w:rsidP="008B0E18">
      <w:pPr>
        <w:pStyle w:val="Heading4"/>
      </w:pPr>
      <w:r>
        <w:t>Settling</w:t>
      </w:r>
    </w:p>
    <w:p w14:paraId="5C61FA13" w14:textId="77777777" w:rsidR="008B0E18" w:rsidRPr="0039678F" w:rsidRDefault="008B0E18" w:rsidP="008B0E18">
      <w:pPr>
        <w:rPr>
          <w:rStyle w:val="SubtleReference"/>
        </w:rPr>
      </w:pPr>
      <w:r w:rsidRPr="0039678F">
        <w:t>This algorithm takes a set of varied shapes that are generated with a certain extent of overlapping. These shapes are then given a simple means to simulate physics, that allows them push away from each other</w:t>
      </w:r>
      <w:r>
        <w:t xml:space="preserve"> (along with a simple physics rigid body representation)</w:t>
      </w:r>
      <w:r w:rsidRPr="0039678F">
        <w:t>. This physics simulation is run, until the shapes are no longer overlapping</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5C396A6" w14:textId="77777777" w:rsidR="008B0E18" w:rsidRPr="001F04F7" w:rsidRDefault="008B0E18" w:rsidP="008B0E18">
      <w:pPr>
        <w:rPr>
          <w:smallCaps/>
          <w:color w:val="5A5A5A" w:themeColor="text1" w:themeTint="A5"/>
        </w:rPr>
      </w:pPr>
      <w:r>
        <w:t xml:space="preserve">This provides a manageable method, to arrange a vast set of pieces, which have different sizes and forms, into a set that is connected, but not overlapping.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2B773FCA" w14:textId="77777777" w:rsidR="008B0E18" w:rsidRDefault="008B0E18" w:rsidP="008B0E18">
      <w:pPr>
        <w:pStyle w:val="Heading5"/>
        <w:rPr>
          <w:lang w:val="en-GB"/>
        </w:rPr>
      </w:pPr>
      <w:r>
        <w:rPr>
          <w:lang w:val="en-GB"/>
        </w:rPr>
        <w:t>Positive Aspects</w:t>
      </w:r>
    </w:p>
    <w:p w14:paraId="18D6E7ED" w14:textId="77777777" w:rsidR="008B0E18" w:rsidRDefault="008B0E18" w:rsidP="008B0E18">
      <w:pPr>
        <w:pStyle w:val="ListParagraph"/>
        <w:numPr>
          <w:ilvl w:val="0"/>
          <w:numId w:val="41"/>
        </w:numPr>
        <w:rPr>
          <w:lang w:val="en-GB"/>
        </w:rPr>
      </w:pPr>
      <w:r>
        <w:rPr>
          <w:lang w:val="en-GB"/>
        </w:rPr>
        <w:t xml:space="preserve">Distribution of Randomly Sized Dungeon Rooms: For a certain set of these rooms, with larger physics collision bounds than the visible extent of the rooms themselves, settling out in an area, then connecting rooms that are not connected to each other uniformly, with a series of hallways.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r>
        <w:rPr>
          <w:rStyle w:val="SubtleReference"/>
          <w:lang w:val="en-GB"/>
        </w:rPr>
        <w:t xml:space="preserve"> </w:t>
      </w:r>
      <w:r>
        <w:rPr>
          <w:lang w:val="en-GB"/>
        </w:rPr>
        <w:t xml:space="preserve">This algorithm is well suited to generating a dungeon in this manner. </w:t>
      </w:r>
    </w:p>
    <w:p w14:paraId="078C23C7" w14:textId="77777777" w:rsidR="008B0E18" w:rsidRDefault="008B0E18" w:rsidP="008B0E18">
      <w:pPr>
        <w:pStyle w:val="ListParagraph"/>
        <w:numPr>
          <w:ilvl w:val="0"/>
          <w:numId w:val="41"/>
        </w:numPr>
        <w:rPr>
          <w:lang w:val="en-GB"/>
        </w:rPr>
      </w:pPr>
      <w:r>
        <w:rPr>
          <w:lang w:val="en-GB"/>
        </w:rPr>
        <w:lastRenderedPageBreak/>
        <w:t xml:space="preserve">Useful for generating a cave system, using randomly and irregularly shaped areas, settling away from each other (starting at the centre point of the area for the level to be generated within)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26453102" w14:textId="77777777" w:rsidR="008B0E18" w:rsidRPr="007F2D00" w:rsidRDefault="008B0E18" w:rsidP="008B0E18">
      <w:pPr>
        <w:pStyle w:val="ListParagraph"/>
        <w:numPr>
          <w:ilvl w:val="0"/>
          <w:numId w:val="41"/>
        </w:numPr>
        <w:rPr>
          <w:lang w:val="en-GB"/>
        </w:rPr>
      </w:pPr>
      <w:r>
        <w:rPr>
          <w:lang w:val="en-GB"/>
        </w:rPr>
        <w:t xml:space="preserve">Useful for using a collection of straight and elbow pieces, settling out from a point, to generate a sewer system </w:t>
      </w:r>
      <w:r w:rsidRPr="0039678F">
        <w:rPr>
          <w:rStyle w:val="SubtleReference"/>
          <w:lang w:val="en-GB"/>
        </w:rPr>
        <w:t xml:space="preserve">(Brian </w:t>
      </w:r>
      <w:proofErr w:type="spellStart"/>
      <w:r w:rsidRPr="0039678F">
        <w:rPr>
          <w:rStyle w:val="SubtleReference"/>
          <w:lang w:val="en-GB"/>
        </w:rPr>
        <w:t>Bucklew</w:t>
      </w:r>
      <w:proofErr w:type="spellEnd"/>
      <w:r w:rsidRPr="0039678F">
        <w:rPr>
          <w:rStyle w:val="SubtleReference"/>
          <w:lang w:val="en-GB"/>
        </w:rPr>
        <w:t>, 2017)</w:t>
      </w:r>
    </w:p>
    <w:p w14:paraId="4775D78B" w14:textId="77777777" w:rsidR="008B0E18" w:rsidRDefault="008B0E18" w:rsidP="008B0E18">
      <w:pPr>
        <w:pStyle w:val="Heading5"/>
        <w:rPr>
          <w:lang w:val="en-GB"/>
        </w:rPr>
      </w:pPr>
      <w:r>
        <w:rPr>
          <w:lang w:val="en-GB"/>
        </w:rPr>
        <w:t>Negative Aspects</w:t>
      </w:r>
    </w:p>
    <w:p w14:paraId="0EDAC3B8" w14:textId="77777777" w:rsidR="008B0E18" w:rsidRDefault="008B0E18" w:rsidP="008B0E18">
      <w:pPr>
        <w:pStyle w:val="ListParagraph"/>
        <w:numPr>
          <w:ilvl w:val="0"/>
          <w:numId w:val="43"/>
        </w:numPr>
        <w:rPr>
          <w:lang w:val="en-GB"/>
        </w:rPr>
      </w:pPr>
      <w:r>
        <w:rPr>
          <w:lang w:val="en-GB"/>
        </w:rPr>
        <w:t>Uncommon Usage: It appears other space filling algorithms are preferred, as it has not been possible to find a graphical representation (or even a description) of this algorithm, when browsing the World Wide Web (WWW)</w:t>
      </w:r>
    </w:p>
    <w:p w14:paraId="7993239C" w14:textId="77777777" w:rsidR="008B0E18" w:rsidRPr="007F2D00" w:rsidRDefault="008B0E18" w:rsidP="008B0E18">
      <w:pPr>
        <w:pStyle w:val="ListParagraph"/>
        <w:numPr>
          <w:ilvl w:val="0"/>
          <w:numId w:val="43"/>
        </w:numPr>
        <w:rPr>
          <w:lang w:val="en-GB"/>
        </w:rPr>
      </w:pPr>
      <w:r>
        <w:rPr>
          <w:lang w:val="en-GB"/>
        </w:rPr>
        <w:t>Relatively Complex implementation: It would seem as though there are other algorithms (such as those mentioned here), for filling space, that are simpler to implement</w:t>
      </w:r>
    </w:p>
    <w:p w14:paraId="1CCA199A" w14:textId="77777777" w:rsidR="008B0E18" w:rsidRDefault="008B0E18" w:rsidP="008B0E18">
      <w:pPr>
        <w:pStyle w:val="Heading4"/>
      </w:pPr>
      <w:r>
        <w:t>Wang Tiles</w:t>
      </w:r>
    </w:p>
    <w:p w14:paraId="1044DB3A" w14:textId="77777777" w:rsidR="008B0E18" w:rsidRDefault="008B0E18" w:rsidP="008B0E18">
      <w:r w:rsidRPr="0039678F">
        <w:t>This is a mechanism for defining a set of tiles, along with the way they connect to each other, side by side, as they are placed one by one, across a plane. One can consider them as squares with a colour for each side, where they are placed so that the colour of each side of the new tile, matches the corresponding colours f</w:t>
      </w:r>
      <w:r>
        <w:t>or</w:t>
      </w:r>
      <w:r w:rsidRPr="0039678F">
        <w:t xml:space="preserve"> the sides of the tiles that have already been placed</w:t>
      </w:r>
      <w:r>
        <w:t xml:space="preserve">.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C9AEEFA" w14:textId="77777777" w:rsidR="008B0E18" w:rsidRDefault="008B0E18" w:rsidP="008B0E18">
      <w:pPr>
        <w:rPr>
          <w:rStyle w:val="SubtleReference"/>
        </w:rPr>
      </w:pPr>
      <w:r>
        <w:t xml:space="preserve">It is also possible to put tiles on a plane, via a sub-set of Wang Tiles, along with a specific, carefully selected set of these tiles, so that they will not create a repeating pattern (aperiodic tilling).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1ECEBB6C" w14:textId="77777777" w:rsidR="008B0E18" w:rsidRDefault="008B0E18" w:rsidP="008B0E18">
      <w:r>
        <w:rPr>
          <w:noProof/>
        </w:rPr>
        <w:lastRenderedPageBreak/>
        <w:drawing>
          <wp:anchor distT="0" distB="0" distL="114300" distR="114300" simplePos="0" relativeHeight="251665920" behindDoc="0" locked="0" layoutInCell="1" allowOverlap="1" wp14:anchorId="7A4B56DE" wp14:editId="37508A92">
            <wp:simplePos x="0" y="0"/>
            <wp:positionH relativeFrom="margin">
              <wp:align>left</wp:align>
            </wp:positionH>
            <wp:positionV relativeFrom="paragraph">
              <wp:posOffset>274620</wp:posOffset>
            </wp:positionV>
            <wp:extent cx="3027045" cy="2249170"/>
            <wp:effectExtent l="0" t="0" r="190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063" t="3876" r="2936" b="4181"/>
                    <a:stretch/>
                  </pic:blipFill>
                  <pic:spPr bwMode="auto">
                    <a:xfrm>
                      <a:off x="0" y="0"/>
                      <a:ext cx="3067532" cy="22794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An example of a set of aperiodic Wang Tiles, is shown below. </w:t>
      </w:r>
      <w:r w:rsidRPr="001539B5">
        <w:rPr>
          <w:rStyle w:val="SubtleReference"/>
        </w:rPr>
        <w:t>(</w:t>
      </w:r>
      <w:proofErr w:type="spellStart"/>
      <w:r w:rsidRPr="001539B5">
        <w:rPr>
          <w:rStyle w:val="SubtleReference"/>
        </w:rPr>
        <w:t>Parcly</w:t>
      </w:r>
      <w:proofErr w:type="spellEnd"/>
      <w:r w:rsidRPr="001539B5">
        <w:rPr>
          <w:rStyle w:val="SubtleReference"/>
        </w:rPr>
        <w:t xml:space="preserve"> </w:t>
      </w:r>
      <w:proofErr w:type="spellStart"/>
      <w:r w:rsidRPr="001539B5">
        <w:rPr>
          <w:rStyle w:val="SubtleReference"/>
        </w:rPr>
        <w:t>Taxel</w:t>
      </w:r>
      <w:proofErr w:type="spellEnd"/>
      <w:r w:rsidRPr="001539B5">
        <w:rPr>
          <w:rStyle w:val="SubtleReference"/>
        </w:rPr>
        <w:t>, 2016)</w:t>
      </w:r>
    </w:p>
    <w:p w14:paraId="7BF8E676" w14:textId="77777777" w:rsidR="008B0E18" w:rsidRDefault="008B0E18" w:rsidP="008B0E18"/>
    <w:p w14:paraId="16AE40F8" w14:textId="77777777" w:rsidR="008B0E18" w:rsidRDefault="008B0E18" w:rsidP="008B0E18"/>
    <w:p w14:paraId="35FF2690" w14:textId="77777777" w:rsidR="008B0E18" w:rsidRDefault="008B0E18" w:rsidP="008B0E18"/>
    <w:p w14:paraId="18772C32" w14:textId="77777777" w:rsidR="008B0E18" w:rsidRDefault="008B0E18" w:rsidP="008B0E18"/>
    <w:p w14:paraId="2EE73163" w14:textId="77777777" w:rsidR="008B0E18" w:rsidRDefault="008B0E18" w:rsidP="008B0E18"/>
    <w:p w14:paraId="765E77C8" w14:textId="77777777" w:rsidR="008B0E18" w:rsidRDefault="008B0E18" w:rsidP="008B0E18"/>
    <w:p w14:paraId="2126252D" w14:textId="77777777" w:rsidR="008B0E18" w:rsidRDefault="008B0E18" w:rsidP="008B0E18"/>
    <w:p w14:paraId="4F6CEA04" w14:textId="77777777" w:rsidR="008B0E18" w:rsidRDefault="008B0E18" w:rsidP="008B0E18"/>
    <w:p w14:paraId="205A7DE9" w14:textId="77777777" w:rsidR="008B0E18" w:rsidRDefault="008B0E18" w:rsidP="008B0E18"/>
    <w:p w14:paraId="4A9D210C" w14:textId="77777777" w:rsidR="008B0E18" w:rsidRDefault="008B0E18" w:rsidP="008B0E18">
      <w:r>
        <w:t xml:space="preserve">An example of a pattern created with a different set of Wang Tiles. </w:t>
      </w:r>
      <w:r w:rsidRPr="0074539E">
        <w:rPr>
          <w:rStyle w:val="SubtleReference"/>
        </w:rPr>
        <w:t>(Miguel Cepero, 2013)</w:t>
      </w:r>
    </w:p>
    <w:p w14:paraId="09099531" w14:textId="77777777" w:rsidR="008B0E18" w:rsidRDefault="008B0E18" w:rsidP="008B0E18">
      <w:r>
        <w:rPr>
          <w:noProof/>
        </w:rPr>
        <w:drawing>
          <wp:anchor distT="0" distB="0" distL="114300" distR="114300" simplePos="0" relativeHeight="251666944" behindDoc="0" locked="0" layoutInCell="1" allowOverlap="1" wp14:anchorId="27E0C9B3" wp14:editId="75A69684">
            <wp:simplePos x="0" y="0"/>
            <wp:positionH relativeFrom="margin">
              <wp:align>left</wp:align>
            </wp:positionH>
            <wp:positionV relativeFrom="paragraph">
              <wp:posOffset>211455</wp:posOffset>
            </wp:positionV>
            <wp:extent cx="2338705" cy="1564640"/>
            <wp:effectExtent l="0" t="0" r="444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3371" t="3972" r="2903" b="3621"/>
                    <a:stretch/>
                  </pic:blipFill>
                  <pic:spPr bwMode="auto">
                    <a:xfrm>
                      <a:off x="0" y="0"/>
                      <a:ext cx="2338705" cy="1564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AD2562" w14:textId="77777777" w:rsidR="008B0E18" w:rsidRDefault="008B0E18" w:rsidP="008B0E18"/>
    <w:p w14:paraId="407FFD5D" w14:textId="77777777" w:rsidR="008B0E18" w:rsidRDefault="008B0E18" w:rsidP="008B0E18"/>
    <w:p w14:paraId="0927ADAF" w14:textId="77777777" w:rsidR="008B0E18" w:rsidRDefault="008B0E18" w:rsidP="008B0E18"/>
    <w:p w14:paraId="523EBE55" w14:textId="77777777" w:rsidR="008B0E18" w:rsidRDefault="008B0E18" w:rsidP="008B0E18"/>
    <w:p w14:paraId="4C189FB7" w14:textId="77777777" w:rsidR="008B0E18" w:rsidRDefault="008B0E18" w:rsidP="008B0E18"/>
    <w:p w14:paraId="67B40B57" w14:textId="77777777" w:rsidR="008B0E18" w:rsidRDefault="008B0E18" w:rsidP="008B0E18">
      <w:pPr>
        <w:pStyle w:val="Heading5"/>
        <w:rPr>
          <w:lang w:val="en-GB"/>
        </w:rPr>
      </w:pPr>
    </w:p>
    <w:p w14:paraId="0123FCF9" w14:textId="77777777" w:rsidR="008B0E18" w:rsidRDefault="008B0E18" w:rsidP="008B0E18">
      <w:pPr>
        <w:pStyle w:val="Heading5"/>
        <w:rPr>
          <w:lang w:val="en-GB"/>
        </w:rPr>
      </w:pPr>
      <w:r>
        <w:rPr>
          <w:lang w:val="en-GB"/>
        </w:rPr>
        <w:t>Positive Aspects</w:t>
      </w:r>
    </w:p>
    <w:p w14:paraId="5CAC934E" w14:textId="77777777" w:rsidR="008B0E18" w:rsidRPr="002573E4" w:rsidRDefault="008B0E18" w:rsidP="008B0E18">
      <w:pPr>
        <w:pStyle w:val="ListParagraph"/>
        <w:numPr>
          <w:ilvl w:val="0"/>
          <w:numId w:val="45"/>
        </w:numPr>
        <w:rPr>
          <w:rStyle w:val="SubtleReference"/>
          <w:smallCaps w:val="0"/>
          <w:lang w:val="en-GB"/>
        </w:rPr>
      </w:pPr>
      <w:r>
        <w:rPr>
          <w:lang w:val="en-GB"/>
        </w:rPr>
        <w:t xml:space="preserve">Not Requiring an Undefined Design Process: As Wang Tiles are a defined mathematical process, the use of them is not abstract, versus using ‘typical’ design methods, for image and texture generation, this allows Wang Tiles to also be used in level generation </w:t>
      </w:r>
      <w:r w:rsidRPr="002573E4">
        <w:rPr>
          <w:rStyle w:val="SubtleReference"/>
        </w:rPr>
        <w:t>(Sean Barret, 2011)</w:t>
      </w:r>
    </w:p>
    <w:p w14:paraId="639BEFAD" w14:textId="77777777" w:rsidR="008B0E18" w:rsidRPr="002573E4" w:rsidRDefault="008B0E18" w:rsidP="008B0E18">
      <w:pPr>
        <w:pStyle w:val="ListParagraph"/>
        <w:numPr>
          <w:ilvl w:val="0"/>
          <w:numId w:val="45"/>
        </w:numPr>
        <w:rPr>
          <w:lang w:val="en-GB"/>
        </w:rPr>
      </w:pPr>
      <w:r>
        <w:rPr>
          <w:lang w:val="en-GB"/>
        </w:rPr>
        <w:t xml:space="preserve">Reduction in the Minimum Number of Tiles Required: Via allowing tiles to be rotated or mirrored (rotated 180-degrees), but the edge constraints </w:t>
      </w:r>
      <w:r>
        <w:rPr>
          <w:lang w:val="en-GB"/>
        </w:rPr>
        <w:lastRenderedPageBreak/>
        <w:t xml:space="preserve">(colours) on the left and right sides, must be the same as the edge constraints on top and bottom sides </w:t>
      </w:r>
      <w:r w:rsidRPr="002573E4">
        <w:rPr>
          <w:rStyle w:val="SubtleReference"/>
        </w:rPr>
        <w:t>(Sean Barret, 2011)</w:t>
      </w:r>
    </w:p>
    <w:p w14:paraId="7046AB11" w14:textId="77777777" w:rsidR="008B0E18" w:rsidRDefault="008B0E18" w:rsidP="004F35BD">
      <w:pPr>
        <w:pStyle w:val="Heading5"/>
      </w:pPr>
      <w:r>
        <w:t>Negative Aspects</w:t>
      </w:r>
    </w:p>
    <w:p w14:paraId="621DA89B" w14:textId="77777777" w:rsidR="008B0E18" w:rsidRDefault="008B0E18" w:rsidP="008B0E18">
      <w:pPr>
        <w:pStyle w:val="ListParagraph"/>
        <w:numPr>
          <w:ilvl w:val="0"/>
          <w:numId w:val="44"/>
        </w:numPr>
        <w:rPr>
          <w:lang w:val="en-GB"/>
        </w:rPr>
      </w:pPr>
      <w:r>
        <w:rPr>
          <w:lang w:val="en-GB"/>
        </w:rPr>
        <w:t xml:space="preserve">Recognisable Patterns: Wang tiles can form long ‘chains’ of repeating colour patterns, even if the overall tiling is irregular (this is due to perception issues with the human eye) </w:t>
      </w:r>
      <w:r w:rsidRPr="005A742D">
        <w:rPr>
          <w:rStyle w:val="SubtleReference"/>
        </w:rPr>
        <w:t>(Artificial Mind, 2013)</w:t>
      </w:r>
    </w:p>
    <w:p w14:paraId="26DA1ED9" w14:textId="77777777" w:rsidR="008B0E18" w:rsidRPr="007120DE" w:rsidRDefault="008B0E18" w:rsidP="008B0E18">
      <w:pPr>
        <w:pStyle w:val="ListParagraph"/>
        <w:numPr>
          <w:ilvl w:val="0"/>
          <w:numId w:val="44"/>
        </w:numPr>
        <w:rPr>
          <w:lang w:val="en-GB"/>
        </w:rPr>
      </w:pPr>
      <w:r>
        <w:rPr>
          <w:lang w:val="en-GB"/>
        </w:rPr>
        <w:t xml:space="preserve">Potential Memory Burden: </w:t>
      </w:r>
      <w:proofErr w:type="gramStart"/>
      <w:r>
        <w:rPr>
          <w:lang w:val="en-GB"/>
        </w:rPr>
        <w:t>In order to</w:t>
      </w:r>
      <w:proofErr w:type="gramEnd"/>
      <w:r>
        <w:rPr>
          <w:lang w:val="en-GB"/>
        </w:rPr>
        <w:t xml:space="preserve"> create a plausible pattern of segments in a level using Wang Tiles, one would have to have a vast set of tiles, which could cause the algorithm to use the majority of the computer’s memory (that it was being run on), causing a substantial delay in the generation of the level </w:t>
      </w:r>
      <w:r w:rsidRPr="005A742D">
        <w:rPr>
          <w:rStyle w:val="SubtleReference"/>
        </w:rPr>
        <w:t>(Artificial Mind, 2013)</w:t>
      </w:r>
      <w:r>
        <w:rPr>
          <w:lang w:val="en-GB"/>
        </w:rPr>
        <w:t xml:space="preserve"> </w:t>
      </w:r>
    </w:p>
    <w:p w14:paraId="18DE2AD3" w14:textId="77777777" w:rsidR="008B0E18" w:rsidRPr="001F04F7" w:rsidRDefault="008B0E18" w:rsidP="008B0E18"/>
    <w:p w14:paraId="1E1D98C7" w14:textId="77777777" w:rsidR="008B0E18" w:rsidRPr="0039678F" w:rsidRDefault="008B0E18" w:rsidP="008B0E18">
      <w:r w:rsidRPr="0039678F">
        <w:t>Considering this set of algorithms for filling space, I have decided on using the ‘Wang Tiles’ algorithm, for the generator to fill the predefined space of a level.</w:t>
      </w:r>
    </w:p>
    <w:p w14:paraId="707ABFA4" w14:textId="77777777" w:rsidR="008B0E18" w:rsidRPr="0039678F" w:rsidRDefault="008B0E18" w:rsidP="008B0E18">
      <w:r w:rsidRPr="0039678F">
        <w:t xml:space="preserve">This </w:t>
      </w:r>
      <w:r>
        <w:t xml:space="preserve">is due to Wang Tiles, putting </w:t>
      </w:r>
      <w:r w:rsidRPr="0039678F">
        <w:t>the level together in a uniform manner, as each tile must connect to its surrounding tiles correctly when placed (considering the edge type/colour of its adjacent tiles). The level will hence, be put together, as if each tile are the pieces of a puzzle, having to correctly match up with their neighbours, to complete the puzzle (I will design the tiles, to allow for this algorithm to generate multiple solutions</w:t>
      </w:r>
      <w:r>
        <w:t xml:space="preserve"> to generate levels,</w:t>
      </w:r>
      <w:r w:rsidRPr="0039678F">
        <w:t xml:space="preserve"> for a given tile set). </w:t>
      </w:r>
      <w:r w:rsidRPr="0039678F">
        <w:rPr>
          <w:rStyle w:val="SubtleReference"/>
        </w:rPr>
        <w:t xml:space="preserve">(Brian </w:t>
      </w:r>
      <w:proofErr w:type="spellStart"/>
      <w:r w:rsidRPr="0039678F">
        <w:rPr>
          <w:rStyle w:val="SubtleReference"/>
        </w:rPr>
        <w:t>Bucklew</w:t>
      </w:r>
      <w:proofErr w:type="spellEnd"/>
      <w:r w:rsidRPr="0039678F">
        <w:rPr>
          <w:rStyle w:val="SubtleReference"/>
        </w:rPr>
        <w:t>, 2017)</w:t>
      </w:r>
    </w:p>
    <w:p w14:paraId="3016DD02" w14:textId="77777777" w:rsidR="008B0E18" w:rsidRPr="0039678F" w:rsidRDefault="008B0E18" w:rsidP="008B0E18">
      <w:pPr>
        <w:pStyle w:val="Heading2"/>
        <w:spacing w:line="240" w:lineRule="auto"/>
      </w:pPr>
      <w:bookmarkStart w:id="10" w:name="_Toc507153537"/>
      <w:r w:rsidRPr="0039678F">
        <w:t xml:space="preserve">Considered Development </w:t>
      </w:r>
      <w:r>
        <w:t>Tools</w:t>
      </w:r>
      <w:bookmarkEnd w:id="10"/>
    </w:p>
    <w:p w14:paraId="782954E3" w14:textId="77777777" w:rsidR="008B0E18" w:rsidRPr="0039678F" w:rsidRDefault="008B0E18" w:rsidP="008B0E18">
      <w:r w:rsidRPr="0039678F">
        <w:t xml:space="preserve">There are many different </w:t>
      </w:r>
      <w:r>
        <w:t>tools</w:t>
      </w:r>
      <w:r w:rsidRPr="0039678F">
        <w:t xml:space="preserve"> for developing a </w:t>
      </w:r>
      <w:r>
        <w:t>plugin</w:t>
      </w:r>
      <w:r w:rsidRPr="0039678F">
        <w:t>, that can generate balanced levels for an FPS.</w:t>
      </w:r>
    </w:p>
    <w:p w14:paraId="64AA8D63" w14:textId="77777777" w:rsidR="008B0E18" w:rsidRPr="0039678F" w:rsidRDefault="008B0E18" w:rsidP="008B0E18">
      <w:r w:rsidRPr="0039678F">
        <w:t xml:space="preserve">The development </w:t>
      </w:r>
      <w:r>
        <w:t>tools</w:t>
      </w:r>
      <w:r w:rsidRPr="0039678F">
        <w:t>, with their Positive and negative aspects, are listed below. This is followed by a comparison of these methods:</w:t>
      </w:r>
    </w:p>
    <w:p w14:paraId="7DFEF1CB" w14:textId="77777777" w:rsidR="008B0E18" w:rsidRPr="0039678F" w:rsidRDefault="008B0E18" w:rsidP="008B0E18">
      <w:pPr>
        <w:pStyle w:val="Heading3"/>
      </w:pPr>
      <w:bookmarkStart w:id="11" w:name="_Toc507153538"/>
      <w:r w:rsidRPr="0039678F">
        <w:lastRenderedPageBreak/>
        <w:t>Unreal Engine 4 (UE4)</w:t>
      </w:r>
      <w:bookmarkEnd w:id="11"/>
    </w:p>
    <w:p w14:paraId="388EE8FD" w14:textId="77777777" w:rsidR="008B0E18" w:rsidRPr="0039678F" w:rsidRDefault="008B0E18" w:rsidP="008B0E18">
      <w:pPr>
        <w:pStyle w:val="Heading4"/>
      </w:pPr>
      <w:r w:rsidRPr="0039678F">
        <w:t>Positive Aspects</w:t>
      </w:r>
    </w:p>
    <w:p w14:paraId="5D8D0FA5" w14:textId="77777777" w:rsidR="008B0E18" w:rsidRPr="0039678F" w:rsidRDefault="008B0E18" w:rsidP="008B0E18">
      <w:pPr>
        <w:pStyle w:val="ListParagraph"/>
        <w:numPr>
          <w:ilvl w:val="0"/>
          <w:numId w:val="27"/>
        </w:numPr>
        <w:rPr>
          <w:lang w:val="en-GB"/>
        </w:rPr>
      </w:pPr>
      <w:r w:rsidRPr="0039678F">
        <w:rPr>
          <w:lang w:val="en-GB"/>
        </w:rPr>
        <w:t>Tabbed Interface: With context sensitive segments for each tab, whether that is for the active editor level tab, the Project Settings tab, the Output Log etc. This is used to prepare the project in editor for testing, with output provided during testing, as shown in the Output Log and/or the Message Log</w:t>
      </w:r>
    </w:p>
    <w:p w14:paraId="079E0FB3" w14:textId="77777777" w:rsidR="008B0E18" w:rsidRPr="0039678F" w:rsidRDefault="008B0E18" w:rsidP="008B0E18">
      <w:pPr>
        <w:pStyle w:val="ListParagraph"/>
        <w:numPr>
          <w:ilvl w:val="0"/>
          <w:numId w:val="27"/>
        </w:numPr>
        <w:rPr>
          <w:lang w:val="en-GB"/>
        </w:rPr>
      </w:pPr>
      <w:r w:rsidRPr="0039678F">
        <w:rPr>
          <w:lang w:val="en-GB"/>
        </w:rPr>
        <w:t>C++ Backend: For the engine, with a modular hierarchy of classes, for the engine’s features, which can be used as a base for custom classes (in bespoke projects using UE4). One can also tailor a project’s optimisation with C++ (even though the engine can handle certain aspects of memory management, custom classes could overload it)</w:t>
      </w:r>
    </w:p>
    <w:p w14:paraId="55CD08F0" w14:textId="77777777" w:rsidR="008B0E18" w:rsidRPr="0039678F" w:rsidRDefault="008B0E18" w:rsidP="008B0E18">
      <w:pPr>
        <w:pStyle w:val="ListParagraph"/>
        <w:numPr>
          <w:ilvl w:val="0"/>
          <w:numId w:val="27"/>
        </w:numPr>
        <w:rPr>
          <w:lang w:val="en-GB"/>
        </w:rPr>
      </w:pPr>
      <w:r w:rsidRPr="0039678F">
        <w:rPr>
          <w:lang w:val="en-GB"/>
        </w:rPr>
        <w:t>Blueprint Visual Scripting System: Used for its utility, to allow for faster implementation then using C++, where it would be deemed suitable to use it (if such implementation in C++, is long-winded, with negligible/no gain in performance over using blueprint, for the same functionality)</w:t>
      </w:r>
    </w:p>
    <w:p w14:paraId="35DCC0E5" w14:textId="77777777" w:rsidR="008B0E18" w:rsidRPr="0039678F" w:rsidRDefault="008B0E18" w:rsidP="008B0E18">
      <w:pPr>
        <w:pStyle w:val="Heading4"/>
      </w:pPr>
      <w:r w:rsidRPr="0039678F">
        <w:t>Negative Aspects</w:t>
      </w:r>
    </w:p>
    <w:p w14:paraId="70E0E5A2" w14:textId="77777777" w:rsidR="008B0E18" w:rsidRPr="0039678F" w:rsidRDefault="008B0E18" w:rsidP="008B0E18">
      <w:pPr>
        <w:pStyle w:val="ListParagraph"/>
        <w:numPr>
          <w:ilvl w:val="0"/>
          <w:numId w:val="28"/>
        </w:numPr>
        <w:rPr>
          <w:lang w:val="en-GB"/>
        </w:rPr>
      </w:pPr>
      <w:r w:rsidRPr="0039678F">
        <w:rPr>
          <w:lang w:val="en-GB"/>
        </w:rPr>
        <w:t xml:space="preserve">Blueprint Visual Scripting System: Despite its utility, one must take care not to overuse it, given how it can put an unnecessary strain on the computer trying to run the project. This would then lead to optimisation issues, which in turn, would lead the tool taking </w:t>
      </w:r>
      <w:r>
        <w:rPr>
          <w:lang w:val="en-GB"/>
        </w:rPr>
        <w:t>longer</w:t>
      </w:r>
      <w:r w:rsidRPr="0039678F">
        <w:rPr>
          <w:lang w:val="en-GB"/>
        </w:rPr>
        <w:t xml:space="preserve"> to generate a level</w:t>
      </w:r>
    </w:p>
    <w:p w14:paraId="7ED66CE3" w14:textId="77777777" w:rsidR="008B0E18" w:rsidRPr="0039678F" w:rsidRDefault="008B0E18" w:rsidP="008B0E18">
      <w:pPr>
        <w:pStyle w:val="ListParagraph"/>
        <w:numPr>
          <w:ilvl w:val="0"/>
          <w:numId w:val="28"/>
        </w:numPr>
        <w:rPr>
          <w:lang w:val="en-GB"/>
        </w:rPr>
      </w:pPr>
      <w:r w:rsidRPr="0039678F">
        <w:rPr>
          <w:lang w:val="en-GB"/>
        </w:rPr>
        <w:t>Interpretation of Output Messages: Although most messages explain why they have been logged in the Output Log/Message Log, a few messages would seem to be cryptic as per the output they provide, so one must spend time looking into what these messages mean</w:t>
      </w:r>
    </w:p>
    <w:p w14:paraId="031C362E" w14:textId="77777777" w:rsidR="008B0E18" w:rsidRPr="0039678F" w:rsidRDefault="008B0E18" w:rsidP="008B0E18">
      <w:pPr>
        <w:pStyle w:val="Heading3"/>
      </w:pPr>
      <w:bookmarkStart w:id="12" w:name="_Toc507153539"/>
      <w:r w:rsidRPr="0039678F">
        <w:lastRenderedPageBreak/>
        <w:t>Unity</w:t>
      </w:r>
      <w:bookmarkEnd w:id="12"/>
      <w:r w:rsidRPr="0039678F">
        <w:t xml:space="preserve"> </w:t>
      </w:r>
    </w:p>
    <w:p w14:paraId="6C5743F9" w14:textId="77777777" w:rsidR="008B0E18" w:rsidRPr="0039678F" w:rsidRDefault="008B0E18" w:rsidP="008B0E18">
      <w:pPr>
        <w:pStyle w:val="Heading4"/>
      </w:pPr>
      <w:r w:rsidRPr="0039678F">
        <w:t>Positive Aspects</w:t>
      </w:r>
    </w:p>
    <w:p w14:paraId="6AD78950" w14:textId="77777777" w:rsidR="008B0E18" w:rsidRPr="0039678F" w:rsidRDefault="008B0E18" w:rsidP="008B0E18">
      <w:pPr>
        <w:pStyle w:val="ListParagraph"/>
        <w:numPr>
          <w:ilvl w:val="0"/>
          <w:numId w:val="29"/>
        </w:numPr>
        <w:rPr>
          <w:lang w:val="en-GB"/>
        </w:rPr>
      </w:pPr>
      <w:r w:rsidRPr="0039678F">
        <w:rPr>
          <w:lang w:val="en-GB"/>
        </w:rPr>
        <w:t>Class Hierarchy: Assets inherit from one class at the root level (</w:t>
      </w:r>
      <w:proofErr w:type="spellStart"/>
      <w:r w:rsidRPr="0039678F">
        <w:rPr>
          <w:lang w:val="en-GB"/>
        </w:rPr>
        <w:t>GameObject</w:t>
      </w:r>
      <w:proofErr w:type="spellEnd"/>
      <w:r w:rsidRPr="0039678F">
        <w:rPr>
          <w:lang w:val="en-GB"/>
        </w:rPr>
        <w:t xml:space="preserve">), this in turn, inherits from either </w:t>
      </w:r>
      <w:proofErr w:type="spellStart"/>
      <w:r w:rsidRPr="0039678F">
        <w:rPr>
          <w:lang w:val="en-GB"/>
        </w:rPr>
        <w:t>Monobehavior</w:t>
      </w:r>
      <w:proofErr w:type="spellEnd"/>
      <w:r w:rsidRPr="0039678F">
        <w:rPr>
          <w:lang w:val="en-GB"/>
        </w:rPr>
        <w:t xml:space="preserve"> or </w:t>
      </w:r>
      <w:proofErr w:type="spellStart"/>
      <w:r w:rsidRPr="0039678F">
        <w:rPr>
          <w:lang w:val="en-GB"/>
        </w:rPr>
        <w:t>ScriptableObject</w:t>
      </w:r>
      <w:proofErr w:type="spellEnd"/>
      <w:r w:rsidRPr="0039678F">
        <w:rPr>
          <w:lang w:val="en-GB"/>
        </w:rPr>
        <w:t>, allowing one to start with an unambiguous base for any given project</w:t>
      </w:r>
    </w:p>
    <w:p w14:paraId="69BBBB85" w14:textId="77777777" w:rsidR="008B0E18" w:rsidRPr="0039678F" w:rsidRDefault="008B0E18" w:rsidP="008B0E18">
      <w:pPr>
        <w:pStyle w:val="ListParagraph"/>
        <w:numPr>
          <w:ilvl w:val="0"/>
          <w:numId w:val="29"/>
        </w:numPr>
        <w:rPr>
          <w:lang w:val="en-GB"/>
        </w:rPr>
      </w:pPr>
      <w:r w:rsidRPr="0039678F">
        <w:rPr>
          <w:lang w:val="en-GB"/>
        </w:rPr>
        <w:t>Asset Store: As well as asset packs, one can also find useful tools, that build on the engine’s core functionality, polishing-up a few aspects of the engine</w:t>
      </w:r>
    </w:p>
    <w:p w14:paraId="6215C816" w14:textId="77777777" w:rsidR="008B0E18" w:rsidRPr="0039678F" w:rsidRDefault="008B0E18" w:rsidP="008B0E18">
      <w:pPr>
        <w:pStyle w:val="ListParagraph"/>
        <w:numPr>
          <w:ilvl w:val="0"/>
          <w:numId w:val="29"/>
        </w:numPr>
        <w:rPr>
          <w:lang w:val="en-GB"/>
        </w:rPr>
      </w:pPr>
      <w:r w:rsidRPr="0039678F">
        <w:rPr>
          <w:lang w:val="en-GB"/>
        </w:rPr>
        <w:t>Community: The community surrounding the use of Unity, are helpful in answering questions about aspects of Unity (</w:t>
      </w:r>
      <w:r>
        <w:rPr>
          <w:lang w:val="en-GB"/>
        </w:rPr>
        <w:t>if a</w:t>
      </w:r>
      <w:r w:rsidRPr="0039678F">
        <w:rPr>
          <w:lang w:val="en-GB"/>
        </w:rPr>
        <w:t xml:space="preserve"> certain quer</w:t>
      </w:r>
      <w:r>
        <w:rPr>
          <w:lang w:val="en-GB"/>
        </w:rPr>
        <w:t>y</w:t>
      </w:r>
      <w:r w:rsidRPr="0039678F">
        <w:rPr>
          <w:lang w:val="en-GB"/>
        </w:rPr>
        <w:t xml:space="preserve"> ha</w:t>
      </w:r>
      <w:r>
        <w:rPr>
          <w:lang w:val="en-GB"/>
        </w:rPr>
        <w:t>s not</w:t>
      </w:r>
      <w:r w:rsidRPr="0039678F">
        <w:rPr>
          <w:lang w:val="en-GB"/>
        </w:rPr>
        <w:t xml:space="preserve"> already been answered), along with a robust Application Programming Interface (API) reference</w:t>
      </w:r>
    </w:p>
    <w:p w14:paraId="78A9EDF9" w14:textId="77777777" w:rsidR="008B0E18" w:rsidRPr="0039678F" w:rsidRDefault="008B0E18" w:rsidP="008B0E18">
      <w:pPr>
        <w:pStyle w:val="Heading4"/>
      </w:pPr>
      <w:r w:rsidRPr="0039678F">
        <w:t>Negative Aspects</w:t>
      </w:r>
    </w:p>
    <w:p w14:paraId="2A1B5E92" w14:textId="77777777" w:rsidR="008B0E18" w:rsidRPr="0039678F" w:rsidRDefault="008B0E18" w:rsidP="008B0E18">
      <w:pPr>
        <w:pStyle w:val="ListParagraph"/>
        <w:numPr>
          <w:ilvl w:val="0"/>
          <w:numId w:val="30"/>
        </w:numPr>
        <w:rPr>
          <w:lang w:val="en-GB"/>
        </w:rPr>
      </w:pPr>
      <w:r w:rsidRPr="0039678F">
        <w:rPr>
          <w:lang w:val="en-GB"/>
        </w:rPr>
        <w:t xml:space="preserve">Scaling: As projects have additional, as well as more complicated, features added to them, the project management systems scale poorly, </w:t>
      </w:r>
      <w:r>
        <w:rPr>
          <w:lang w:val="en-GB"/>
        </w:rPr>
        <w:t>finding it</w:t>
      </w:r>
      <w:r w:rsidRPr="0039678F">
        <w:rPr>
          <w:lang w:val="en-GB"/>
        </w:rPr>
        <w:t xml:space="preserve"> harder to manage the project’s hierarchy</w:t>
      </w:r>
    </w:p>
    <w:p w14:paraId="7707DD47" w14:textId="77777777" w:rsidR="008B0E18" w:rsidRPr="0039678F" w:rsidRDefault="008B0E18" w:rsidP="008B0E18">
      <w:pPr>
        <w:pStyle w:val="ListParagraph"/>
        <w:numPr>
          <w:ilvl w:val="0"/>
          <w:numId w:val="30"/>
        </w:numPr>
        <w:rPr>
          <w:lang w:val="en-GB"/>
        </w:rPr>
      </w:pPr>
      <w:r w:rsidRPr="0039678F">
        <w:rPr>
          <w:lang w:val="en-GB"/>
        </w:rPr>
        <w:t>Asset Store: Quite a few asset packages on the store are of sub-par quality, some even falling below that level. One is suggested to vet the packages that one finds on the Asset Store. If a certain asset package is specific to a certain type of game, one should create their own assets for their game (if not matching to the package)</w:t>
      </w:r>
    </w:p>
    <w:p w14:paraId="03C0EF9F" w14:textId="77777777" w:rsidR="008B0E18" w:rsidRPr="0039678F" w:rsidRDefault="008B0E18" w:rsidP="008B0E18">
      <w:pPr>
        <w:pStyle w:val="ListParagraph"/>
        <w:ind w:left="0"/>
        <w:rPr>
          <w:rStyle w:val="SubtleReference"/>
          <w:lang w:val="en-GB"/>
        </w:rPr>
      </w:pPr>
      <w:r w:rsidRPr="0039678F">
        <w:rPr>
          <w:rStyle w:val="SubtleReference"/>
          <w:lang w:val="en-GB"/>
        </w:rPr>
        <w:t xml:space="preserve">(Mike </w:t>
      </w:r>
      <w:proofErr w:type="spellStart"/>
      <w:r w:rsidRPr="0039678F">
        <w:rPr>
          <w:rStyle w:val="SubtleReference"/>
          <w:lang w:val="en-GB"/>
        </w:rPr>
        <w:t>Prinke</w:t>
      </w:r>
      <w:proofErr w:type="spellEnd"/>
      <w:r w:rsidRPr="0039678F">
        <w:rPr>
          <w:rStyle w:val="SubtleReference"/>
          <w:lang w:val="en-GB"/>
        </w:rPr>
        <w:t>, 2016)</w:t>
      </w:r>
    </w:p>
    <w:p w14:paraId="1BB55FEF" w14:textId="77777777" w:rsidR="008B0E18" w:rsidRPr="0039678F" w:rsidRDefault="008B0E18" w:rsidP="008B0E18">
      <w:pPr>
        <w:pStyle w:val="Heading3"/>
      </w:pPr>
      <w:bookmarkStart w:id="13" w:name="_Toc507153540"/>
      <w:r w:rsidRPr="0039678F">
        <w:t>Native C++ Implementation</w:t>
      </w:r>
      <w:bookmarkEnd w:id="13"/>
    </w:p>
    <w:p w14:paraId="182E1E02" w14:textId="77777777" w:rsidR="008B0E18" w:rsidRPr="0039678F" w:rsidRDefault="008B0E18" w:rsidP="008B0E18">
      <w:pPr>
        <w:pStyle w:val="Heading4"/>
      </w:pPr>
      <w:r w:rsidRPr="0039678F">
        <w:t>Positive Aspects</w:t>
      </w:r>
    </w:p>
    <w:p w14:paraId="3C41DF76" w14:textId="77777777" w:rsidR="008B0E18" w:rsidRPr="0039678F" w:rsidRDefault="008B0E18" w:rsidP="008B0E18">
      <w:pPr>
        <w:pStyle w:val="ListParagraph"/>
        <w:numPr>
          <w:ilvl w:val="0"/>
          <w:numId w:val="31"/>
        </w:numPr>
        <w:rPr>
          <w:lang w:val="en-GB"/>
        </w:rPr>
      </w:pPr>
      <w:r w:rsidRPr="0039678F">
        <w:rPr>
          <w:lang w:val="en-GB"/>
        </w:rPr>
        <w:t>Controlled Implementation: From the start, one can define their own hierarchy of classes, along with interfaces between classes, granting them a custom hierarchy for their project</w:t>
      </w:r>
    </w:p>
    <w:p w14:paraId="46267634" w14:textId="77777777" w:rsidR="008B0E18" w:rsidRPr="0039678F" w:rsidRDefault="008B0E18" w:rsidP="008B0E18">
      <w:pPr>
        <w:pStyle w:val="ListParagraph"/>
        <w:numPr>
          <w:ilvl w:val="0"/>
          <w:numId w:val="31"/>
        </w:numPr>
        <w:rPr>
          <w:lang w:val="en-GB"/>
        </w:rPr>
      </w:pPr>
      <w:r w:rsidRPr="0039678F">
        <w:rPr>
          <w:lang w:val="en-GB"/>
        </w:rPr>
        <w:lastRenderedPageBreak/>
        <w:t>Online Community: As C++ has been around for many decades, a vast community has formed around it, with a wide pool of knowledge available for general C++, as well as for certain libraries and any other questions regarding using C++ for a project</w:t>
      </w:r>
    </w:p>
    <w:p w14:paraId="4C91758B" w14:textId="77777777" w:rsidR="008B0E18" w:rsidRPr="0039678F" w:rsidRDefault="008B0E18" w:rsidP="008B0E18">
      <w:pPr>
        <w:pStyle w:val="ListParagraph"/>
        <w:numPr>
          <w:ilvl w:val="0"/>
          <w:numId w:val="31"/>
        </w:numPr>
        <w:rPr>
          <w:lang w:val="en-GB"/>
        </w:rPr>
      </w:pPr>
      <w:r w:rsidRPr="0039678F">
        <w:rPr>
          <w:lang w:val="en-GB"/>
        </w:rPr>
        <w:t>Memory Management: As one must manage memory for a C++ project, this allows for bespoke optimisation, for greater performance of a project (in this case, allowing for levels to be generated faster)</w:t>
      </w:r>
    </w:p>
    <w:p w14:paraId="0357285F" w14:textId="77777777" w:rsidR="008B0E18" w:rsidRPr="0039678F" w:rsidRDefault="008B0E18" w:rsidP="008B0E18">
      <w:pPr>
        <w:pStyle w:val="Heading4"/>
      </w:pPr>
      <w:r w:rsidRPr="0039678F">
        <w:t>Negative Aspects</w:t>
      </w:r>
    </w:p>
    <w:p w14:paraId="41B473F1" w14:textId="77777777" w:rsidR="008B0E18" w:rsidRPr="0039678F" w:rsidRDefault="008B0E18" w:rsidP="008B0E18">
      <w:pPr>
        <w:pStyle w:val="ListParagraph"/>
        <w:numPr>
          <w:ilvl w:val="0"/>
          <w:numId w:val="33"/>
        </w:numPr>
        <w:rPr>
          <w:lang w:val="en-GB"/>
        </w:rPr>
      </w:pPr>
      <w:r w:rsidRPr="0039678F">
        <w:rPr>
          <w:lang w:val="en-GB"/>
        </w:rPr>
        <w:t>Use of Libraries: To implement the same basic functionality as game engines, the standard features of C++, are not able to provide this, causing one to have to learn how to use certain libraries/Software Development Kits(SDK)/API to allow for such features, as is required for this project (as an important aspect of game levels in an FPS, is their visual aspect)</w:t>
      </w:r>
    </w:p>
    <w:p w14:paraId="42D0BD91" w14:textId="77777777" w:rsidR="008B0E18" w:rsidRPr="0039678F" w:rsidRDefault="008B0E18" w:rsidP="008B0E18">
      <w:pPr>
        <w:pStyle w:val="ListParagraph"/>
        <w:numPr>
          <w:ilvl w:val="0"/>
          <w:numId w:val="33"/>
        </w:numPr>
        <w:rPr>
          <w:lang w:val="en-GB"/>
        </w:rPr>
      </w:pPr>
      <w:r w:rsidRPr="0039678F">
        <w:rPr>
          <w:lang w:val="en-GB"/>
        </w:rPr>
        <w:t>Time Factor: Even if one knows how to put a solution together, starting from scratch with C++, one should consider the additional time that must be used (versus using a piece of existing software), to implement a solution, with the features required</w:t>
      </w:r>
    </w:p>
    <w:p w14:paraId="5D05356C" w14:textId="77777777" w:rsidR="008B0E18" w:rsidRPr="0039678F" w:rsidRDefault="008B0E18" w:rsidP="008B0E18"/>
    <w:p w14:paraId="2BDF5098" w14:textId="77777777" w:rsidR="008B0E18" w:rsidRPr="0039678F" w:rsidRDefault="008B0E18" w:rsidP="008B0E18"/>
    <w:p w14:paraId="3123A153" w14:textId="77777777" w:rsidR="008B0E18" w:rsidRPr="0039678F" w:rsidRDefault="008B0E18" w:rsidP="008B0E18">
      <w:pPr>
        <w:pStyle w:val="Heading1"/>
      </w:pPr>
      <w:bookmarkStart w:id="14" w:name="_Toc507153541"/>
      <w:r w:rsidRPr="0039678F">
        <w:t xml:space="preserve">Development </w:t>
      </w:r>
      <w:r>
        <w:t>Tool</w:t>
      </w:r>
      <w:r w:rsidRPr="0039678F">
        <w:t xml:space="preserve"> Comparison</w:t>
      </w:r>
      <w:bookmarkEnd w:id="14"/>
    </w:p>
    <w:p w14:paraId="3EF0B948" w14:textId="77777777" w:rsidR="008B0E18" w:rsidRPr="0039678F" w:rsidRDefault="008B0E18" w:rsidP="008B0E18">
      <w:pPr>
        <w:pStyle w:val="Heading2"/>
      </w:pPr>
      <w:bookmarkStart w:id="15" w:name="_Toc507153542"/>
      <w:r w:rsidRPr="0039678F">
        <w:t>Native C++ Implementation</w:t>
      </w:r>
      <w:bookmarkEnd w:id="15"/>
    </w:p>
    <w:p w14:paraId="3400C79D" w14:textId="77777777" w:rsidR="008B0E18" w:rsidRPr="0039678F" w:rsidRDefault="008B0E18" w:rsidP="008B0E18">
      <w:r w:rsidRPr="0039678F">
        <w:t>After looking over the positive and negative aspects o</w:t>
      </w:r>
      <w:r>
        <w:t>f</w:t>
      </w:r>
      <w:r w:rsidRPr="0039678F">
        <w:t xml:space="preserve"> these </w:t>
      </w:r>
      <w:r>
        <w:t>tools</w:t>
      </w:r>
      <w:r w:rsidRPr="0039678F">
        <w:t>,</w:t>
      </w:r>
      <w:r>
        <w:t xml:space="preserve"> using C++ for implementation, has been ruled out.</w:t>
      </w:r>
      <w:r w:rsidRPr="0039678F">
        <w:t xml:space="preserve"> </w:t>
      </w:r>
      <w:r>
        <w:t>This is primarily due to the time constraint factor, of having to implement this level generator, from the ground-up</w:t>
      </w:r>
      <w:r w:rsidRPr="0039678F">
        <w:t xml:space="preserve">. </w:t>
      </w:r>
    </w:p>
    <w:p w14:paraId="1CF69E51" w14:textId="77777777" w:rsidR="008B0E18" w:rsidRPr="0039678F" w:rsidRDefault="008B0E18" w:rsidP="008B0E18">
      <w:pPr>
        <w:pStyle w:val="Heading2"/>
      </w:pPr>
      <w:bookmarkStart w:id="16" w:name="_Toc507153543"/>
      <w:r w:rsidRPr="0039678F">
        <w:lastRenderedPageBreak/>
        <w:t>Unreal Engine 4</w:t>
      </w:r>
      <w:bookmarkEnd w:id="16"/>
    </w:p>
    <w:p w14:paraId="3C243975" w14:textId="77777777" w:rsidR="008B0E18" w:rsidRPr="0039678F" w:rsidRDefault="008B0E18" w:rsidP="008B0E18">
      <w:r w:rsidRPr="0039678F">
        <w:t xml:space="preserve">Looking at the positive and negative aspects of the </w:t>
      </w:r>
      <w:proofErr w:type="gramStart"/>
      <w:r w:rsidRPr="0039678F">
        <w:t>aforementioned game</w:t>
      </w:r>
      <w:proofErr w:type="gramEnd"/>
      <w:r w:rsidRPr="0039678F">
        <w:t xml:space="preserve"> engines, although UE4 has been developed and grounded in C++ (with a substantial API, that anyone can look at), allowing for further development of classes and/or modules with C++, a negative (as well as positive) aspect of the engine, is that of the Blueprint Visual Scripting System. </w:t>
      </w:r>
    </w:p>
    <w:p w14:paraId="54BD018A" w14:textId="77777777" w:rsidR="008B0E18" w:rsidRPr="0039678F" w:rsidRDefault="008B0E18" w:rsidP="008B0E18">
      <w:r w:rsidRPr="0039678F">
        <w:t>Given the positive and negative aspects of this feature of the engine (noted in the previous section), I would have to take care not to overuse this system, versus C++, for the sake of optimisation.</w:t>
      </w:r>
    </w:p>
    <w:p w14:paraId="71F0E246" w14:textId="77777777" w:rsidR="008B0E18" w:rsidRPr="0039678F" w:rsidRDefault="008B0E18" w:rsidP="008B0E18">
      <w:r w:rsidRPr="0039678F">
        <w:t>Other than this and the other noted negative aspect, this engine, would seem a worthy candidate to consider, for implementation.</w:t>
      </w:r>
    </w:p>
    <w:p w14:paraId="41257AC9" w14:textId="77777777" w:rsidR="008B0E18" w:rsidRPr="0039678F" w:rsidRDefault="008B0E18" w:rsidP="008B0E18">
      <w:pPr>
        <w:pStyle w:val="Heading2"/>
      </w:pPr>
      <w:bookmarkStart w:id="17" w:name="_Toc507153544"/>
      <w:r w:rsidRPr="0039678F">
        <w:t>Unity</w:t>
      </w:r>
      <w:bookmarkEnd w:id="17"/>
    </w:p>
    <w:p w14:paraId="55E44576" w14:textId="77777777" w:rsidR="008B0E18" w:rsidRPr="0039678F" w:rsidRDefault="008B0E18" w:rsidP="008B0E18">
      <w:r w:rsidRPr="0039678F">
        <w:t xml:space="preserve">I would not dismiss the use of Unity though, as although C# is used here (given how it is harder to optimise the project </w:t>
      </w:r>
      <w:r>
        <w:t>with C#</w:t>
      </w:r>
      <w:r w:rsidRPr="0039678F">
        <w:t>), there is also a substantial engine API, providing a base for any project made with it.</w:t>
      </w:r>
    </w:p>
    <w:p w14:paraId="3149B4E8" w14:textId="77777777" w:rsidR="008B0E18" w:rsidRPr="0039678F" w:rsidRDefault="008B0E18" w:rsidP="008B0E18">
      <w:r w:rsidRPr="0039678F">
        <w:t>As mentioned in the positive and negative aspects section for Unity, I would have to constrain the expanse of the project, given how the structure of Unity, scales poorly to larger projects. But given the scope mentioned for this tool, this should not be an issue (I must simply maintain focus).</w:t>
      </w:r>
    </w:p>
    <w:p w14:paraId="73ADF77A" w14:textId="77777777" w:rsidR="008B0E18" w:rsidRPr="0039678F" w:rsidRDefault="008B0E18" w:rsidP="008B0E18">
      <w:r w:rsidRPr="0039678F">
        <w:t>Therefore, once again, this is also a worthy candidate to consider, for implementation.</w:t>
      </w:r>
    </w:p>
    <w:p w14:paraId="73FC034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26175DBE" w14:textId="77777777" w:rsidR="008B0E18" w:rsidRPr="0039678F" w:rsidRDefault="008B0E18" w:rsidP="008B0E18">
      <w:pPr>
        <w:pStyle w:val="Heading1"/>
      </w:pPr>
      <w:bookmarkStart w:id="18" w:name="_Toc507153545"/>
      <w:r w:rsidRPr="0039678F">
        <w:lastRenderedPageBreak/>
        <w:t>Overall Aim(s)</w:t>
      </w:r>
      <w:bookmarkEnd w:id="18"/>
    </w:p>
    <w:p w14:paraId="6974017C" w14:textId="77777777" w:rsidR="008B0E18" w:rsidRPr="0039678F" w:rsidRDefault="008B0E18" w:rsidP="008B0E18">
      <w:r w:rsidRPr="0039678F">
        <w:t>Considering this, the overall aim of the project will be that of creating a tool, that generates a level, for an FPS, that has an interior context (such as a cave or an office building), with one main degree of level gradient. In addition, the generator will produce a ‘balanced’ level,</w:t>
      </w:r>
      <w:r>
        <w:t xml:space="preserve"> factoring in certain aspects for such.</w:t>
      </w:r>
      <w:r w:rsidRPr="0039678F">
        <w:t xml:space="preserve"> </w:t>
      </w:r>
    </w:p>
    <w:p w14:paraId="2269EC7B"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54A1FCE1" w14:textId="77777777" w:rsidR="008B0E18" w:rsidRPr="0039678F" w:rsidRDefault="008B0E18" w:rsidP="008B0E18">
      <w:pPr>
        <w:pStyle w:val="Heading1"/>
      </w:pPr>
      <w:bookmarkStart w:id="19" w:name="_Toc507153546"/>
      <w:r w:rsidRPr="0039678F">
        <w:lastRenderedPageBreak/>
        <w:t>Initial Objectives</w:t>
      </w:r>
      <w:bookmarkEnd w:id="19"/>
    </w:p>
    <w:p w14:paraId="656F278A" w14:textId="77777777" w:rsidR="008B0E18" w:rsidRPr="0039678F" w:rsidRDefault="008B0E18" w:rsidP="008B0E18">
      <w:r w:rsidRPr="0039678F">
        <w:t>When thinking of some initial objectives for the project, the following come to mind:</w:t>
      </w:r>
    </w:p>
    <w:p w14:paraId="744CD73C" w14:textId="77777777" w:rsidR="008B0E18" w:rsidRPr="0039678F" w:rsidRDefault="008B0E18" w:rsidP="008B0E18">
      <w:pPr>
        <w:pStyle w:val="ListParagraph"/>
        <w:numPr>
          <w:ilvl w:val="0"/>
          <w:numId w:val="16"/>
        </w:numPr>
        <w:rPr>
          <w:lang w:val="en-GB"/>
        </w:rPr>
      </w:pPr>
      <w:r w:rsidRPr="0039678F">
        <w:rPr>
          <w:lang w:val="en-GB"/>
        </w:rPr>
        <w:t>Analyse the project’s goal, to derive requirements (into features), for this Level Generator</w:t>
      </w:r>
    </w:p>
    <w:p w14:paraId="42EA0D89" w14:textId="77777777" w:rsidR="008B0E18" w:rsidRPr="0039678F" w:rsidRDefault="008B0E18" w:rsidP="008B0E18">
      <w:pPr>
        <w:pStyle w:val="ListParagraph"/>
        <w:numPr>
          <w:ilvl w:val="0"/>
          <w:numId w:val="16"/>
        </w:numPr>
        <w:rPr>
          <w:lang w:val="en-GB"/>
        </w:rPr>
      </w:pPr>
      <w:r w:rsidRPr="0039678F">
        <w:rPr>
          <w:lang w:val="en-GB"/>
        </w:rPr>
        <w:t>Put together design components for these features, to direct the project (such as UML class diagrams/flow diagrams/pseudocode etc)</w:t>
      </w:r>
    </w:p>
    <w:p w14:paraId="28161A9C" w14:textId="77777777" w:rsidR="008B0E18" w:rsidRDefault="008B0E18" w:rsidP="008B0E18">
      <w:pPr>
        <w:spacing w:after="160" w:line="259" w:lineRule="auto"/>
        <w:rPr>
          <w:rFonts w:eastAsiaTheme="majorEastAsia" w:cstheme="majorBidi"/>
          <w:color w:val="2F5496" w:themeColor="accent1" w:themeShade="BF"/>
          <w:sz w:val="40"/>
          <w:szCs w:val="32"/>
        </w:rPr>
      </w:pPr>
      <w:r>
        <w:br w:type="page"/>
      </w:r>
    </w:p>
    <w:p w14:paraId="7307A457" w14:textId="77777777" w:rsidR="008B0E18" w:rsidRPr="0039678F" w:rsidRDefault="008B0E18" w:rsidP="008B0E18">
      <w:pPr>
        <w:pStyle w:val="Heading1"/>
      </w:pPr>
      <w:bookmarkStart w:id="20" w:name="_Toc507153547"/>
      <w:r w:rsidRPr="0039678F">
        <w:lastRenderedPageBreak/>
        <w:t>Project Management Approach</w:t>
      </w:r>
      <w:bookmarkEnd w:id="20"/>
    </w:p>
    <w:p w14:paraId="07389D5D" w14:textId="77777777" w:rsidR="008B0E18" w:rsidRDefault="008B0E18" w:rsidP="008B0E18">
      <w:r w:rsidRPr="0039678F">
        <w:t>The Project will use standard project-management</w:t>
      </w:r>
      <w:r>
        <w:t xml:space="preserve"> tools and</w:t>
      </w:r>
      <w:r w:rsidRPr="0039678F">
        <w:t xml:space="preserve"> techniques</w:t>
      </w:r>
      <w:r>
        <w:t>:</w:t>
      </w:r>
      <w:r w:rsidRPr="0039678F">
        <w:t xml:space="preserve"> </w:t>
      </w:r>
    </w:p>
    <w:p w14:paraId="21F9A0B9" w14:textId="77777777" w:rsidR="008B0E18" w:rsidRPr="00C920F9" w:rsidRDefault="008B0E18" w:rsidP="008B0E18">
      <w:pPr>
        <w:numPr>
          <w:ilvl w:val="0"/>
          <w:numId w:val="48"/>
        </w:numPr>
        <w:tabs>
          <w:tab w:val="num" w:pos="720"/>
        </w:tabs>
      </w:pPr>
      <w:r w:rsidRPr="00C920F9">
        <w:rPr>
          <w:b/>
          <w:bCs/>
        </w:rPr>
        <w:t>Work Breakdown Structure (WBS)</w:t>
      </w:r>
    </w:p>
    <w:p w14:paraId="0097ABEF" w14:textId="77777777" w:rsidR="008B0E18" w:rsidRPr="00C920F9" w:rsidRDefault="008B0E18" w:rsidP="008B0E18">
      <w:pPr>
        <w:numPr>
          <w:ilvl w:val="1"/>
          <w:numId w:val="48"/>
        </w:numPr>
        <w:tabs>
          <w:tab w:val="num" w:pos="1440"/>
        </w:tabs>
      </w:pPr>
      <w:r w:rsidRPr="00C920F9">
        <w:rPr>
          <w:b/>
          <w:bCs/>
        </w:rPr>
        <w:t>Structured list of tasks</w:t>
      </w:r>
    </w:p>
    <w:p w14:paraId="55AB9151" w14:textId="77777777" w:rsidR="008B0E18" w:rsidRPr="00C920F9" w:rsidRDefault="008B0E18" w:rsidP="008B0E18">
      <w:pPr>
        <w:numPr>
          <w:ilvl w:val="1"/>
          <w:numId w:val="48"/>
        </w:numPr>
        <w:tabs>
          <w:tab w:val="num" w:pos="1440"/>
        </w:tabs>
      </w:pPr>
      <w:r w:rsidRPr="00C920F9">
        <w:rPr>
          <w:b/>
          <w:bCs/>
        </w:rPr>
        <w:t>Organized by phase</w:t>
      </w:r>
    </w:p>
    <w:p w14:paraId="31F2B1AF" w14:textId="77777777" w:rsidR="008B0E18" w:rsidRPr="00C920F9" w:rsidRDefault="008B0E18" w:rsidP="008B0E18">
      <w:pPr>
        <w:numPr>
          <w:ilvl w:val="1"/>
          <w:numId w:val="48"/>
        </w:numPr>
        <w:tabs>
          <w:tab w:val="num" w:pos="1440"/>
        </w:tabs>
      </w:pPr>
      <w:r w:rsidRPr="00C920F9">
        <w:rPr>
          <w:b/>
          <w:bCs/>
        </w:rPr>
        <w:t>"Living" product backlog</w:t>
      </w:r>
    </w:p>
    <w:p w14:paraId="46976309" w14:textId="77777777" w:rsidR="008B0E18" w:rsidRPr="00C920F9" w:rsidRDefault="008B0E18" w:rsidP="008B0E18">
      <w:pPr>
        <w:numPr>
          <w:ilvl w:val="0"/>
          <w:numId w:val="48"/>
        </w:numPr>
        <w:tabs>
          <w:tab w:val="num" w:pos="720"/>
        </w:tabs>
      </w:pPr>
      <w:r w:rsidRPr="00C920F9">
        <w:rPr>
          <w:b/>
          <w:bCs/>
        </w:rPr>
        <w:t>Gantt chart</w:t>
      </w:r>
    </w:p>
    <w:p w14:paraId="38BF2FA7" w14:textId="77777777" w:rsidR="008B0E18" w:rsidRPr="00C920F9" w:rsidRDefault="008B0E18" w:rsidP="008B0E18">
      <w:pPr>
        <w:numPr>
          <w:ilvl w:val="1"/>
          <w:numId w:val="48"/>
        </w:numPr>
        <w:tabs>
          <w:tab w:val="num" w:pos="1440"/>
        </w:tabs>
      </w:pPr>
      <w:r w:rsidRPr="00C920F9">
        <w:rPr>
          <w:b/>
          <w:bCs/>
        </w:rPr>
        <w:t>Task sequence and progress visualised</w:t>
      </w:r>
    </w:p>
    <w:p w14:paraId="1993FC47" w14:textId="77777777" w:rsidR="008B0E18" w:rsidRPr="00C920F9" w:rsidRDefault="008B0E18" w:rsidP="008B0E18">
      <w:pPr>
        <w:numPr>
          <w:ilvl w:val="1"/>
          <w:numId w:val="48"/>
        </w:numPr>
        <w:tabs>
          <w:tab w:val="num" w:pos="1440"/>
        </w:tabs>
      </w:pPr>
      <w:r w:rsidRPr="00C920F9">
        <w:rPr>
          <w:b/>
          <w:bCs/>
        </w:rPr>
        <w:t>Summary of the current phase</w:t>
      </w:r>
    </w:p>
    <w:p w14:paraId="5D41E4C4" w14:textId="77777777" w:rsidR="008B0E18" w:rsidRPr="00C920F9" w:rsidRDefault="008B0E18" w:rsidP="008B0E18">
      <w:pPr>
        <w:numPr>
          <w:ilvl w:val="0"/>
          <w:numId w:val="48"/>
        </w:numPr>
        <w:tabs>
          <w:tab w:val="num" w:pos="720"/>
        </w:tabs>
      </w:pPr>
      <w:r w:rsidRPr="00C920F9">
        <w:rPr>
          <w:b/>
          <w:bCs/>
        </w:rPr>
        <w:t>Update regularly and record changes</w:t>
      </w:r>
    </w:p>
    <w:p w14:paraId="43F21D27" w14:textId="77777777" w:rsidR="008B0E18" w:rsidRPr="00C920F9" w:rsidRDefault="008B0E18" w:rsidP="008B0E18">
      <w:pPr>
        <w:numPr>
          <w:ilvl w:val="0"/>
          <w:numId w:val="48"/>
        </w:numPr>
      </w:pPr>
      <w:r w:rsidRPr="00C920F9">
        <w:rPr>
          <w:b/>
          <w:bCs/>
        </w:rPr>
        <w:t>Supplement with tools you find useful</w:t>
      </w:r>
    </w:p>
    <w:p w14:paraId="3A5534DD" w14:textId="77777777" w:rsidR="008B0E18" w:rsidRPr="00D55BBE" w:rsidRDefault="008B0E18" w:rsidP="008B0E18">
      <w:pPr>
        <w:rPr>
          <w:rStyle w:val="SubtleReference"/>
        </w:rPr>
      </w:pPr>
      <w:r w:rsidRPr="00D55BBE">
        <w:rPr>
          <w:rStyle w:val="SubtleReference"/>
        </w:rPr>
        <w:t>(Dave Cobb, 2018)</w:t>
      </w:r>
    </w:p>
    <w:p w14:paraId="71D9D800" w14:textId="77777777" w:rsidR="008B0E18" w:rsidRPr="00C920F9" w:rsidRDefault="008B0E18" w:rsidP="008B0E18">
      <w:pPr>
        <w:tabs>
          <w:tab w:val="num" w:pos="720"/>
        </w:tabs>
      </w:pPr>
      <w:r>
        <w:t>ADAPTIVE</w:t>
      </w:r>
    </w:p>
    <w:p w14:paraId="4D407069" w14:textId="77777777" w:rsidR="008B0E18" w:rsidRPr="00D55BBE" w:rsidRDefault="008B0E18" w:rsidP="008B0E18">
      <w:pPr>
        <w:numPr>
          <w:ilvl w:val="0"/>
          <w:numId w:val="47"/>
        </w:numPr>
      </w:pPr>
      <w:r w:rsidRPr="00D55BBE">
        <w:rPr>
          <w:b/>
          <w:bCs/>
        </w:rPr>
        <w:t>User stories</w:t>
      </w:r>
    </w:p>
    <w:p w14:paraId="3C254216" w14:textId="77777777" w:rsidR="008B0E18" w:rsidRPr="00D55BBE" w:rsidRDefault="008B0E18" w:rsidP="008B0E18">
      <w:pPr>
        <w:numPr>
          <w:ilvl w:val="0"/>
          <w:numId w:val="47"/>
        </w:numPr>
      </w:pPr>
      <w:r w:rsidRPr="00D55BBE">
        <w:rPr>
          <w:b/>
          <w:bCs/>
        </w:rPr>
        <w:t>Product backlog</w:t>
      </w:r>
    </w:p>
    <w:p w14:paraId="7C652CF1" w14:textId="77777777" w:rsidR="008B0E18" w:rsidRPr="00D55BBE" w:rsidRDefault="008B0E18" w:rsidP="008B0E18">
      <w:pPr>
        <w:numPr>
          <w:ilvl w:val="0"/>
          <w:numId w:val="47"/>
        </w:numPr>
      </w:pPr>
      <w:r w:rsidRPr="00D55BBE">
        <w:rPr>
          <w:b/>
          <w:bCs/>
        </w:rPr>
        <w:t>Iteration planning</w:t>
      </w:r>
    </w:p>
    <w:p w14:paraId="507A096B" w14:textId="77777777" w:rsidR="008B0E18" w:rsidRPr="00D55BBE" w:rsidRDefault="008B0E18" w:rsidP="008B0E18">
      <w:pPr>
        <w:numPr>
          <w:ilvl w:val="0"/>
          <w:numId w:val="47"/>
        </w:numPr>
      </w:pPr>
      <w:r w:rsidRPr="00D55BBE">
        <w:rPr>
          <w:b/>
          <w:bCs/>
        </w:rPr>
        <w:t>Task board</w:t>
      </w:r>
    </w:p>
    <w:p w14:paraId="74C82F0D" w14:textId="77777777" w:rsidR="008B0E18" w:rsidRPr="00D55BBE" w:rsidRDefault="008B0E18" w:rsidP="008B0E18">
      <w:pPr>
        <w:numPr>
          <w:ilvl w:val="0"/>
          <w:numId w:val="47"/>
        </w:numPr>
      </w:pPr>
      <w:r w:rsidRPr="00D55BBE">
        <w:rPr>
          <w:b/>
          <w:bCs/>
        </w:rPr>
        <w:t>Retrospective</w:t>
      </w:r>
    </w:p>
    <w:p w14:paraId="3EC1F61E" w14:textId="77777777" w:rsidR="008B0E18" w:rsidRPr="00D55BBE" w:rsidRDefault="008B0E18" w:rsidP="008B0E18">
      <w:pPr>
        <w:numPr>
          <w:ilvl w:val="0"/>
          <w:numId w:val="47"/>
        </w:numPr>
      </w:pPr>
      <w:r w:rsidRPr="00D55BBE">
        <w:rPr>
          <w:b/>
          <w:bCs/>
        </w:rPr>
        <w:t>Burndown chart</w:t>
      </w:r>
    </w:p>
    <w:p w14:paraId="320BA20F" w14:textId="77777777" w:rsidR="008B0E18" w:rsidRPr="00D55BBE" w:rsidRDefault="008B0E18" w:rsidP="008B0E18">
      <w:pPr>
        <w:numPr>
          <w:ilvl w:val="0"/>
          <w:numId w:val="47"/>
        </w:numPr>
      </w:pPr>
      <w:r w:rsidRPr="00D55BBE">
        <w:rPr>
          <w:b/>
          <w:bCs/>
        </w:rPr>
        <w:t>Velocity chart</w:t>
      </w:r>
    </w:p>
    <w:p w14:paraId="0354E608" w14:textId="77777777" w:rsidR="008B0E18" w:rsidRPr="00D55BBE" w:rsidRDefault="008B0E18" w:rsidP="008B0E18">
      <w:pPr>
        <w:numPr>
          <w:ilvl w:val="0"/>
          <w:numId w:val="47"/>
        </w:numPr>
      </w:pPr>
      <w:r w:rsidRPr="00D55BBE">
        <w:rPr>
          <w:b/>
          <w:bCs/>
        </w:rPr>
        <w:t>Timeboxes</w:t>
      </w:r>
    </w:p>
    <w:p w14:paraId="6B096671" w14:textId="77777777" w:rsidR="008B0E18" w:rsidRPr="00D55BBE" w:rsidRDefault="008B0E18" w:rsidP="008B0E18">
      <w:pPr>
        <w:numPr>
          <w:ilvl w:val="0"/>
          <w:numId w:val="47"/>
        </w:numPr>
      </w:pPr>
      <w:r w:rsidRPr="00D55BBE">
        <w:rPr>
          <w:b/>
          <w:bCs/>
        </w:rPr>
        <w:t>TDD</w:t>
      </w:r>
    </w:p>
    <w:p w14:paraId="62ABFD54" w14:textId="77777777" w:rsidR="008B0E18" w:rsidRDefault="008B0E18" w:rsidP="008B0E18">
      <w:r>
        <w:t>PREDICTIVE</w:t>
      </w:r>
    </w:p>
    <w:p w14:paraId="7B226F3B" w14:textId="77777777" w:rsidR="008B0E18" w:rsidRPr="00C920F9" w:rsidRDefault="008B0E18" w:rsidP="008B0E18">
      <w:pPr>
        <w:numPr>
          <w:ilvl w:val="0"/>
          <w:numId w:val="49"/>
        </w:numPr>
        <w:tabs>
          <w:tab w:val="num" w:pos="720"/>
        </w:tabs>
      </w:pPr>
      <w:r w:rsidRPr="00C920F9">
        <w:rPr>
          <w:b/>
          <w:bCs/>
        </w:rPr>
        <w:t>Task list</w:t>
      </w:r>
    </w:p>
    <w:p w14:paraId="731223F7" w14:textId="77777777" w:rsidR="008B0E18" w:rsidRPr="00C920F9" w:rsidRDefault="008B0E18" w:rsidP="008B0E18">
      <w:pPr>
        <w:numPr>
          <w:ilvl w:val="0"/>
          <w:numId w:val="49"/>
        </w:numPr>
        <w:tabs>
          <w:tab w:val="num" w:pos="720"/>
        </w:tabs>
      </w:pPr>
      <w:r w:rsidRPr="00C920F9">
        <w:rPr>
          <w:b/>
          <w:bCs/>
        </w:rPr>
        <w:t>WBS</w:t>
      </w:r>
    </w:p>
    <w:p w14:paraId="19FAAC8D" w14:textId="77777777" w:rsidR="008B0E18" w:rsidRPr="00C920F9" w:rsidRDefault="008B0E18" w:rsidP="008B0E18">
      <w:pPr>
        <w:numPr>
          <w:ilvl w:val="0"/>
          <w:numId w:val="49"/>
        </w:numPr>
        <w:tabs>
          <w:tab w:val="num" w:pos="720"/>
        </w:tabs>
      </w:pPr>
      <w:r w:rsidRPr="00C920F9">
        <w:rPr>
          <w:b/>
          <w:bCs/>
        </w:rPr>
        <w:t>Critical path</w:t>
      </w:r>
    </w:p>
    <w:p w14:paraId="40BA4D67" w14:textId="77777777" w:rsidR="008B0E18" w:rsidRPr="00C920F9" w:rsidRDefault="008B0E18" w:rsidP="008B0E18">
      <w:pPr>
        <w:numPr>
          <w:ilvl w:val="0"/>
          <w:numId w:val="49"/>
        </w:numPr>
        <w:tabs>
          <w:tab w:val="num" w:pos="720"/>
        </w:tabs>
      </w:pPr>
      <w:r w:rsidRPr="00C920F9">
        <w:rPr>
          <w:b/>
          <w:bCs/>
        </w:rPr>
        <w:t xml:space="preserve">Gantt </w:t>
      </w:r>
    </w:p>
    <w:p w14:paraId="46383A64" w14:textId="77777777" w:rsidR="008B0E18" w:rsidRPr="00C920F9" w:rsidRDefault="008B0E18" w:rsidP="008B0E18">
      <w:pPr>
        <w:numPr>
          <w:ilvl w:val="0"/>
          <w:numId w:val="49"/>
        </w:numPr>
        <w:tabs>
          <w:tab w:val="num" w:pos="720"/>
        </w:tabs>
      </w:pPr>
      <w:r w:rsidRPr="00C920F9">
        <w:rPr>
          <w:b/>
          <w:bCs/>
        </w:rPr>
        <w:lastRenderedPageBreak/>
        <w:t>Dependencies</w:t>
      </w:r>
    </w:p>
    <w:p w14:paraId="7624DD3A" w14:textId="77777777" w:rsidR="008B0E18" w:rsidRPr="00C920F9" w:rsidRDefault="008B0E18" w:rsidP="008B0E18">
      <w:pPr>
        <w:numPr>
          <w:ilvl w:val="0"/>
          <w:numId w:val="49"/>
        </w:numPr>
        <w:tabs>
          <w:tab w:val="num" w:pos="720"/>
        </w:tabs>
      </w:pPr>
      <w:r w:rsidRPr="00C920F9">
        <w:rPr>
          <w:b/>
          <w:bCs/>
        </w:rPr>
        <w:t>Baseline</w:t>
      </w:r>
    </w:p>
    <w:p w14:paraId="7F47DE2C" w14:textId="77777777" w:rsidR="008B0E18" w:rsidRPr="00D55BBE" w:rsidRDefault="008B0E18" w:rsidP="008B0E18">
      <w:pPr>
        <w:rPr>
          <w:rStyle w:val="SubtleReference"/>
        </w:rPr>
      </w:pPr>
      <w:r w:rsidRPr="00D55BBE">
        <w:rPr>
          <w:rStyle w:val="SubtleReference"/>
        </w:rPr>
        <w:t>(Dave Cobb, 2018)</w:t>
      </w:r>
    </w:p>
    <w:p w14:paraId="0323319A" w14:textId="77777777" w:rsidR="008B0E18" w:rsidRPr="0039678F" w:rsidRDefault="008B0E18" w:rsidP="008B0E18">
      <w:r w:rsidRPr="0039678F">
        <w:t>This process is initiated by identifying certain characteristics of the Project, these are:</w:t>
      </w:r>
    </w:p>
    <w:p w14:paraId="78329EE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The Project’s objective</w:t>
      </w:r>
    </w:p>
    <w:p w14:paraId="490732CD"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When the Project is to have been completed by (scheduling)</w:t>
      </w:r>
    </w:p>
    <w:p w14:paraId="3434D171"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Project Complexity</w:t>
      </w:r>
    </w:p>
    <w:p w14:paraId="6953B643"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Tasks of the Project, the time required to complete these tasks and how one should complete a project task</w:t>
      </w:r>
    </w:p>
    <w:p w14:paraId="4B841CDA"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Available Resources</w:t>
      </w:r>
    </w:p>
    <w:p w14:paraId="2653C258"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Organisational Structure</w:t>
      </w:r>
    </w:p>
    <w:p w14:paraId="76537A10" w14:textId="77777777" w:rsidR="008B0E18" w:rsidRPr="0039678F" w:rsidRDefault="008B0E18" w:rsidP="008B0E18">
      <w:pPr>
        <w:pStyle w:val="ListParagraph"/>
        <w:numPr>
          <w:ilvl w:val="0"/>
          <w:numId w:val="22"/>
        </w:numPr>
        <w:spacing w:line="480" w:lineRule="auto"/>
        <w:jc w:val="both"/>
        <w:rPr>
          <w:lang w:val="en-GB"/>
        </w:rPr>
      </w:pPr>
      <w:r w:rsidRPr="0039678F">
        <w:rPr>
          <w:rFonts w:cs="Arial"/>
          <w:lang w:val="en-GB"/>
        </w:rPr>
        <w:t>Information and Control Systems</w:t>
      </w:r>
    </w:p>
    <w:p w14:paraId="7B7EBEAE" w14:textId="77777777" w:rsidR="008B0E18" w:rsidRPr="0039678F" w:rsidRDefault="008B0E18" w:rsidP="008B0E18">
      <w:pPr>
        <w:rPr>
          <w:rStyle w:val="SubtleReference"/>
        </w:rPr>
      </w:pPr>
      <w:r w:rsidRPr="0039678F">
        <w:rPr>
          <w:rStyle w:val="SubtleReference"/>
        </w:rPr>
        <w:t xml:space="preserve">(James Moran, 2017).  </w:t>
      </w:r>
    </w:p>
    <w:p w14:paraId="4866179D" w14:textId="77777777" w:rsidR="008B0E18" w:rsidRPr="0039678F" w:rsidRDefault="008B0E18" w:rsidP="008B0E18">
      <w:r w:rsidRPr="0039678F">
        <w:tab/>
      </w:r>
      <w:r w:rsidRPr="0039678F">
        <w:tab/>
      </w:r>
      <w:r w:rsidRPr="0039678F">
        <w:tab/>
      </w:r>
      <w:r w:rsidRPr="0039678F">
        <w:tab/>
      </w:r>
      <w:r w:rsidRPr="0039678F">
        <w:tab/>
      </w:r>
    </w:p>
    <w:p w14:paraId="0FA4CC5D" w14:textId="77777777" w:rsidR="008B0E18" w:rsidRDefault="008B0E18" w:rsidP="008B0E18">
      <w:pPr>
        <w:spacing w:after="160" w:line="259" w:lineRule="auto"/>
        <w:rPr>
          <w:rFonts w:eastAsiaTheme="majorEastAsia" w:cstheme="majorBidi"/>
          <w:color w:val="2F5496" w:themeColor="accent1" w:themeShade="BF"/>
          <w:sz w:val="40"/>
          <w:szCs w:val="32"/>
        </w:rPr>
      </w:pPr>
      <w:bookmarkStart w:id="21" w:name="_Toc481159865"/>
      <w:r>
        <w:br w:type="page"/>
      </w:r>
    </w:p>
    <w:p w14:paraId="4040B598" w14:textId="77777777" w:rsidR="008B0E18" w:rsidRPr="0039678F" w:rsidRDefault="008B0E18" w:rsidP="008B0E18">
      <w:pPr>
        <w:pStyle w:val="Heading1"/>
      </w:pPr>
      <w:bookmarkStart w:id="22" w:name="_Toc507153548"/>
      <w:r w:rsidRPr="0039678F">
        <w:lastRenderedPageBreak/>
        <w:t>Initial Plan</w:t>
      </w:r>
      <w:bookmarkEnd w:id="22"/>
    </w:p>
    <w:p w14:paraId="0D836FB3" w14:textId="77777777" w:rsidR="008B0E18" w:rsidRPr="0039678F" w:rsidRDefault="008B0E18" w:rsidP="008B0E18">
      <w:pPr>
        <w:pStyle w:val="Heading2"/>
      </w:pPr>
      <w:bookmarkStart w:id="23" w:name="_Toc507153549"/>
      <w:r w:rsidRPr="0039678F">
        <w:t>Risk Assessment and Evaluation</w:t>
      </w:r>
      <w:bookmarkEnd w:id="23"/>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02AA7711" w14:textId="77777777" w:rsidTr="008B0E18">
        <w:tc>
          <w:tcPr>
            <w:tcW w:w="1369" w:type="dxa"/>
          </w:tcPr>
          <w:p w14:paraId="0660D396" w14:textId="77777777" w:rsidR="008B0E18" w:rsidRPr="00606298" w:rsidRDefault="008B0E18" w:rsidP="008B0E18">
            <w:pPr>
              <w:jc w:val="center"/>
              <w:rPr>
                <w:b/>
                <w:sz w:val="18"/>
              </w:rPr>
            </w:pPr>
            <w:r w:rsidRPr="00606298">
              <w:rPr>
                <w:b/>
                <w:sz w:val="18"/>
              </w:rPr>
              <w:t>Risk Description</w:t>
            </w:r>
          </w:p>
        </w:tc>
        <w:tc>
          <w:tcPr>
            <w:tcW w:w="1206" w:type="dxa"/>
          </w:tcPr>
          <w:p w14:paraId="4BA1E5C0" w14:textId="77777777" w:rsidR="008B0E18" w:rsidRPr="00606298" w:rsidRDefault="008B0E18" w:rsidP="008B0E18">
            <w:pPr>
              <w:jc w:val="center"/>
              <w:rPr>
                <w:b/>
                <w:sz w:val="18"/>
              </w:rPr>
            </w:pPr>
            <w:r w:rsidRPr="00606298">
              <w:rPr>
                <w:b/>
                <w:sz w:val="18"/>
              </w:rPr>
              <w:t>Probability of Occurrence (%)</w:t>
            </w:r>
          </w:p>
        </w:tc>
        <w:tc>
          <w:tcPr>
            <w:tcW w:w="1345" w:type="dxa"/>
          </w:tcPr>
          <w:p w14:paraId="1CF7E2CD" w14:textId="77777777" w:rsidR="008B0E18" w:rsidRPr="00606298" w:rsidRDefault="008B0E18" w:rsidP="008B0E18">
            <w:pPr>
              <w:jc w:val="center"/>
              <w:rPr>
                <w:b/>
                <w:sz w:val="18"/>
              </w:rPr>
            </w:pPr>
            <w:r w:rsidRPr="00606298">
              <w:rPr>
                <w:b/>
                <w:sz w:val="18"/>
              </w:rPr>
              <w:t>Severity (1-10, 1 = negligible, 10 = catastrophic)</w:t>
            </w:r>
          </w:p>
        </w:tc>
        <w:tc>
          <w:tcPr>
            <w:tcW w:w="1095" w:type="dxa"/>
          </w:tcPr>
          <w:p w14:paraId="6CC48319" w14:textId="77777777" w:rsidR="008B0E18" w:rsidRPr="00606298" w:rsidRDefault="008B0E18" w:rsidP="008B0E18">
            <w:pPr>
              <w:jc w:val="center"/>
              <w:rPr>
                <w:b/>
                <w:sz w:val="18"/>
              </w:rPr>
            </w:pPr>
            <w:r w:rsidRPr="00606298">
              <w:rPr>
                <w:b/>
                <w:sz w:val="18"/>
              </w:rPr>
              <w:t>Loss Size (Days)</w:t>
            </w:r>
          </w:p>
        </w:tc>
        <w:tc>
          <w:tcPr>
            <w:tcW w:w="1221" w:type="dxa"/>
          </w:tcPr>
          <w:p w14:paraId="49E651DD" w14:textId="77777777" w:rsidR="008B0E18" w:rsidRPr="00606298" w:rsidRDefault="008B0E18" w:rsidP="008B0E18">
            <w:pPr>
              <w:jc w:val="center"/>
              <w:rPr>
                <w:b/>
                <w:sz w:val="18"/>
              </w:rPr>
            </w:pPr>
            <w:r w:rsidRPr="00606298">
              <w:rPr>
                <w:b/>
                <w:sz w:val="18"/>
              </w:rPr>
              <w:t>Risk Exposure (Probability x Loss Size)</w:t>
            </w:r>
          </w:p>
        </w:tc>
        <w:tc>
          <w:tcPr>
            <w:tcW w:w="1221" w:type="dxa"/>
          </w:tcPr>
          <w:p w14:paraId="23DF67D3" w14:textId="77777777" w:rsidR="008B0E18" w:rsidRPr="00606298" w:rsidRDefault="008B0E18" w:rsidP="008B0E18">
            <w:pPr>
              <w:jc w:val="center"/>
              <w:rPr>
                <w:b/>
                <w:sz w:val="18"/>
              </w:rPr>
            </w:pPr>
            <w:r w:rsidRPr="00606298">
              <w:rPr>
                <w:b/>
                <w:sz w:val="18"/>
              </w:rPr>
              <w:t>Priority (Probability x Severity)</w:t>
            </w:r>
          </w:p>
        </w:tc>
        <w:tc>
          <w:tcPr>
            <w:tcW w:w="1541" w:type="dxa"/>
          </w:tcPr>
          <w:p w14:paraId="4C9EC9A4" w14:textId="77777777" w:rsidR="008B0E18" w:rsidRPr="00606298" w:rsidRDefault="008B0E18" w:rsidP="008B0E18">
            <w:pPr>
              <w:jc w:val="center"/>
              <w:rPr>
                <w:b/>
                <w:sz w:val="18"/>
              </w:rPr>
            </w:pPr>
            <w:r w:rsidRPr="00606298">
              <w:rPr>
                <w:b/>
                <w:sz w:val="18"/>
              </w:rPr>
              <w:t>Contingency Plan</w:t>
            </w:r>
          </w:p>
        </w:tc>
      </w:tr>
      <w:tr w:rsidR="008B0E18" w:rsidRPr="0039678F" w14:paraId="67BCBCD4" w14:textId="77777777" w:rsidTr="008B0E18">
        <w:tc>
          <w:tcPr>
            <w:tcW w:w="1369" w:type="dxa"/>
            <w:vAlign w:val="center"/>
          </w:tcPr>
          <w:p w14:paraId="60A67C86" w14:textId="77777777" w:rsidR="008B0E18" w:rsidRPr="00606298" w:rsidRDefault="008B0E18" w:rsidP="008B0E18">
            <w:pPr>
              <w:rPr>
                <w:sz w:val="18"/>
              </w:rPr>
            </w:pPr>
            <w:r w:rsidRPr="00606298">
              <w:rPr>
                <w:sz w:val="18"/>
              </w:rPr>
              <w:t>Following (sample) end-user testing additional features are requested (that were not foreseen).</w:t>
            </w:r>
          </w:p>
        </w:tc>
        <w:tc>
          <w:tcPr>
            <w:tcW w:w="1206" w:type="dxa"/>
            <w:vAlign w:val="center"/>
          </w:tcPr>
          <w:p w14:paraId="6E04071B" w14:textId="77777777" w:rsidR="008B0E18" w:rsidRPr="00606298" w:rsidRDefault="008B0E18" w:rsidP="008B0E18">
            <w:pPr>
              <w:rPr>
                <w:sz w:val="18"/>
              </w:rPr>
            </w:pPr>
            <w:r w:rsidRPr="00606298">
              <w:rPr>
                <w:sz w:val="18"/>
              </w:rPr>
              <w:t>70</w:t>
            </w:r>
          </w:p>
        </w:tc>
        <w:tc>
          <w:tcPr>
            <w:tcW w:w="1345" w:type="dxa"/>
            <w:vAlign w:val="center"/>
          </w:tcPr>
          <w:p w14:paraId="2B919344" w14:textId="77777777" w:rsidR="008B0E18" w:rsidRPr="00606298" w:rsidRDefault="008B0E18" w:rsidP="008B0E18">
            <w:pPr>
              <w:rPr>
                <w:sz w:val="18"/>
              </w:rPr>
            </w:pPr>
            <w:r w:rsidRPr="00606298">
              <w:rPr>
                <w:sz w:val="18"/>
              </w:rPr>
              <w:t>2</w:t>
            </w:r>
          </w:p>
        </w:tc>
        <w:tc>
          <w:tcPr>
            <w:tcW w:w="1095" w:type="dxa"/>
            <w:vAlign w:val="center"/>
          </w:tcPr>
          <w:p w14:paraId="0ACB664E" w14:textId="77777777" w:rsidR="008B0E18" w:rsidRPr="00606298" w:rsidRDefault="008B0E18" w:rsidP="008B0E18">
            <w:pPr>
              <w:rPr>
                <w:sz w:val="18"/>
              </w:rPr>
            </w:pPr>
            <w:r w:rsidRPr="00606298">
              <w:rPr>
                <w:sz w:val="18"/>
              </w:rPr>
              <w:t>6</w:t>
            </w:r>
          </w:p>
        </w:tc>
        <w:tc>
          <w:tcPr>
            <w:tcW w:w="1221" w:type="dxa"/>
            <w:vAlign w:val="center"/>
          </w:tcPr>
          <w:p w14:paraId="38208691" w14:textId="77777777" w:rsidR="008B0E18" w:rsidRPr="00606298" w:rsidRDefault="008B0E18" w:rsidP="008B0E18">
            <w:pPr>
              <w:rPr>
                <w:sz w:val="18"/>
              </w:rPr>
            </w:pPr>
            <w:r w:rsidRPr="00606298">
              <w:rPr>
                <w:sz w:val="18"/>
              </w:rPr>
              <w:fldChar w:fldCharType="begin"/>
            </w:r>
            <w:r w:rsidRPr="00606298">
              <w:rPr>
                <w:sz w:val="18"/>
              </w:rPr>
              <w:instrText xml:space="preserve"> PRODUCT(B2, D2) </w:instrText>
            </w:r>
            <w:r w:rsidRPr="00606298">
              <w:rPr>
                <w:sz w:val="18"/>
              </w:rPr>
              <w:fldChar w:fldCharType="end"/>
            </w:r>
            <w:r w:rsidRPr="00606298">
              <w:rPr>
                <w:sz w:val="18"/>
              </w:rPr>
              <w:fldChar w:fldCharType="begin"/>
            </w:r>
            <w:r w:rsidRPr="00606298">
              <w:rPr>
                <w:sz w:val="18"/>
              </w:rPr>
              <w:instrText xml:space="preserve"> =PRODUCT(B2, D2) </w:instrText>
            </w:r>
            <w:r w:rsidRPr="00606298">
              <w:rPr>
                <w:sz w:val="18"/>
              </w:rPr>
              <w:fldChar w:fldCharType="separate"/>
            </w:r>
            <w:r w:rsidRPr="00606298">
              <w:rPr>
                <w:noProof/>
                <w:sz w:val="18"/>
              </w:rPr>
              <w:t>4.2</w:t>
            </w:r>
            <w:r w:rsidRPr="00606298">
              <w:rPr>
                <w:sz w:val="18"/>
              </w:rPr>
              <w:fldChar w:fldCharType="end"/>
            </w:r>
          </w:p>
        </w:tc>
        <w:tc>
          <w:tcPr>
            <w:tcW w:w="1221" w:type="dxa"/>
            <w:vAlign w:val="center"/>
          </w:tcPr>
          <w:p w14:paraId="52D74669" w14:textId="77777777" w:rsidR="008B0E18" w:rsidRPr="00606298" w:rsidRDefault="008B0E18" w:rsidP="008B0E18">
            <w:pPr>
              <w:rPr>
                <w:sz w:val="18"/>
              </w:rPr>
            </w:pPr>
            <w:r w:rsidRPr="00606298">
              <w:rPr>
                <w:sz w:val="18"/>
              </w:rPr>
              <w:fldChar w:fldCharType="begin"/>
            </w:r>
            <w:r w:rsidRPr="00606298">
              <w:rPr>
                <w:sz w:val="18"/>
              </w:rPr>
              <w:instrText xml:space="preserve"> =PRODUCT(B2, C2)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7B50CE7" w14:textId="77777777" w:rsidR="008B0E18" w:rsidRPr="00606298" w:rsidRDefault="008B0E18" w:rsidP="008B0E18">
            <w:pPr>
              <w:rPr>
                <w:sz w:val="18"/>
              </w:rPr>
            </w:pPr>
            <w:r w:rsidRPr="00606298">
              <w:rPr>
                <w:sz w:val="18"/>
              </w:rPr>
              <w:t>Put in place a modular system, composed during the initial planning phases, that allows for addition of features to the plugin, on an ad-hoc basis (fluidly).</w:t>
            </w:r>
          </w:p>
        </w:tc>
      </w:tr>
      <w:tr w:rsidR="008B0E18" w:rsidRPr="0039678F" w14:paraId="7BDEF34B" w14:textId="77777777" w:rsidTr="008B0E18">
        <w:tc>
          <w:tcPr>
            <w:tcW w:w="1369" w:type="dxa"/>
            <w:vAlign w:val="center"/>
          </w:tcPr>
          <w:p w14:paraId="4EA4F2B9" w14:textId="77777777" w:rsidR="008B0E18" w:rsidRPr="00606298" w:rsidRDefault="008B0E18" w:rsidP="008B0E18">
            <w:pPr>
              <w:rPr>
                <w:sz w:val="18"/>
              </w:rPr>
            </w:pPr>
            <w:r w:rsidRPr="00606298">
              <w:rPr>
                <w:sz w:val="18"/>
              </w:rPr>
              <w:t>Requirements are found to have not received full definition</w:t>
            </w:r>
          </w:p>
        </w:tc>
        <w:tc>
          <w:tcPr>
            <w:tcW w:w="1206" w:type="dxa"/>
            <w:vAlign w:val="center"/>
          </w:tcPr>
          <w:p w14:paraId="290077A7" w14:textId="77777777" w:rsidR="008B0E18" w:rsidRPr="00606298" w:rsidRDefault="008B0E18" w:rsidP="008B0E18">
            <w:pPr>
              <w:rPr>
                <w:sz w:val="18"/>
              </w:rPr>
            </w:pPr>
            <w:r w:rsidRPr="00606298">
              <w:rPr>
                <w:sz w:val="18"/>
              </w:rPr>
              <w:t>55</w:t>
            </w:r>
          </w:p>
        </w:tc>
        <w:tc>
          <w:tcPr>
            <w:tcW w:w="1345" w:type="dxa"/>
            <w:vAlign w:val="center"/>
          </w:tcPr>
          <w:p w14:paraId="11FB1059" w14:textId="77777777" w:rsidR="008B0E18" w:rsidRPr="00606298" w:rsidRDefault="008B0E18" w:rsidP="008B0E18">
            <w:pPr>
              <w:rPr>
                <w:sz w:val="18"/>
              </w:rPr>
            </w:pPr>
            <w:r w:rsidRPr="00606298">
              <w:rPr>
                <w:sz w:val="18"/>
              </w:rPr>
              <w:t>4</w:t>
            </w:r>
          </w:p>
        </w:tc>
        <w:tc>
          <w:tcPr>
            <w:tcW w:w="1095" w:type="dxa"/>
            <w:vAlign w:val="center"/>
          </w:tcPr>
          <w:p w14:paraId="67AECF2A" w14:textId="77777777" w:rsidR="008B0E18" w:rsidRPr="00606298" w:rsidRDefault="008B0E18" w:rsidP="008B0E18">
            <w:pPr>
              <w:rPr>
                <w:sz w:val="18"/>
              </w:rPr>
            </w:pPr>
            <w:r w:rsidRPr="00606298">
              <w:rPr>
                <w:sz w:val="18"/>
              </w:rPr>
              <w:t>10</w:t>
            </w:r>
          </w:p>
        </w:tc>
        <w:tc>
          <w:tcPr>
            <w:tcW w:w="1221" w:type="dxa"/>
            <w:vAlign w:val="center"/>
          </w:tcPr>
          <w:p w14:paraId="384E7E3C" w14:textId="77777777" w:rsidR="008B0E18" w:rsidRPr="00606298" w:rsidRDefault="008B0E18" w:rsidP="008B0E18">
            <w:pPr>
              <w:rPr>
                <w:sz w:val="18"/>
              </w:rPr>
            </w:pPr>
            <w:r w:rsidRPr="00606298">
              <w:rPr>
                <w:sz w:val="18"/>
              </w:rPr>
              <w:fldChar w:fldCharType="begin"/>
            </w:r>
            <w:r w:rsidRPr="00606298">
              <w:rPr>
                <w:sz w:val="18"/>
              </w:rPr>
              <w:instrText xml:space="preserve"> =PRODUCT(B3,D3) </w:instrText>
            </w:r>
            <w:r w:rsidRPr="00606298">
              <w:rPr>
                <w:sz w:val="18"/>
              </w:rPr>
              <w:fldChar w:fldCharType="separate"/>
            </w:r>
            <w:r w:rsidRPr="00606298">
              <w:rPr>
                <w:noProof/>
                <w:sz w:val="18"/>
              </w:rPr>
              <w:t>5.5</w:t>
            </w:r>
            <w:r w:rsidRPr="00606298">
              <w:rPr>
                <w:sz w:val="18"/>
              </w:rPr>
              <w:fldChar w:fldCharType="end"/>
            </w:r>
          </w:p>
        </w:tc>
        <w:tc>
          <w:tcPr>
            <w:tcW w:w="1221" w:type="dxa"/>
            <w:vAlign w:val="center"/>
          </w:tcPr>
          <w:p w14:paraId="364DA6EE" w14:textId="77777777" w:rsidR="008B0E18" w:rsidRPr="00606298" w:rsidRDefault="008B0E18" w:rsidP="008B0E18">
            <w:pPr>
              <w:rPr>
                <w:sz w:val="18"/>
              </w:rPr>
            </w:pPr>
            <w:r w:rsidRPr="00606298">
              <w:rPr>
                <w:sz w:val="18"/>
              </w:rPr>
              <w:fldChar w:fldCharType="begin"/>
            </w:r>
            <w:r w:rsidRPr="00606298">
              <w:rPr>
                <w:sz w:val="18"/>
              </w:rPr>
              <w:instrText xml:space="preserve"> = PRODUCT(B3, C3) </w:instrText>
            </w:r>
            <w:r w:rsidRPr="00606298">
              <w:rPr>
                <w:sz w:val="18"/>
              </w:rPr>
              <w:fldChar w:fldCharType="separate"/>
            </w:r>
            <w:r w:rsidRPr="00606298">
              <w:rPr>
                <w:noProof/>
                <w:sz w:val="18"/>
              </w:rPr>
              <w:t>2.2</w:t>
            </w:r>
            <w:r w:rsidRPr="00606298">
              <w:rPr>
                <w:sz w:val="18"/>
              </w:rPr>
              <w:fldChar w:fldCharType="end"/>
            </w:r>
          </w:p>
        </w:tc>
        <w:tc>
          <w:tcPr>
            <w:tcW w:w="1541" w:type="dxa"/>
            <w:vAlign w:val="center"/>
          </w:tcPr>
          <w:p w14:paraId="5C09B7D9" w14:textId="77777777" w:rsidR="008B0E18" w:rsidRPr="00606298" w:rsidRDefault="008B0E18" w:rsidP="008B0E18">
            <w:pPr>
              <w:rPr>
                <w:sz w:val="18"/>
              </w:rPr>
            </w:pPr>
            <w:r w:rsidRPr="00606298">
              <w:rPr>
                <w:sz w:val="18"/>
              </w:rPr>
              <w:t>Make sure to follow the requirements gathering process thoroughly, to reduce the imprecision of any requirement definitions, if any imprecision is identified.</w:t>
            </w:r>
          </w:p>
        </w:tc>
      </w:tr>
      <w:tr w:rsidR="008B0E18" w:rsidRPr="0039678F" w14:paraId="69C1C874" w14:textId="77777777" w:rsidTr="008B0E18">
        <w:tc>
          <w:tcPr>
            <w:tcW w:w="1369" w:type="dxa"/>
          </w:tcPr>
          <w:p w14:paraId="332880EE" w14:textId="77777777" w:rsidR="008B0E18" w:rsidRPr="00606298" w:rsidRDefault="008B0E18" w:rsidP="008B0E18">
            <w:pPr>
              <w:rPr>
                <w:sz w:val="18"/>
              </w:rPr>
            </w:pPr>
            <w:r w:rsidRPr="00606298">
              <w:rPr>
                <w:b/>
                <w:sz w:val="18"/>
              </w:rPr>
              <w:lastRenderedPageBreak/>
              <w:t>Risk Description</w:t>
            </w:r>
          </w:p>
        </w:tc>
        <w:tc>
          <w:tcPr>
            <w:tcW w:w="1206" w:type="dxa"/>
          </w:tcPr>
          <w:p w14:paraId="33E6E787" w14:textId="77777777" w:rsidR="008B0E18" w:rsidRPr="00606298" w:rsidRDefault="008B0E18" w:rsidP="008B0E18">
            <w:pPr>
              <w:rPr>
                <w:sz w:val="18"/>
              </w:rPr>
            </w:pPr>
            <w:r w:rsidRPr="00606298">
              <w:rPr>
                <w:b/>
                <w:sz w:val="18"/>
              </w:rPr>
              <w:t>Probability of Occurrence (%)</w:t>
            </w:r>
          </w:p>
        </w:tc>
        <w:tc>
          <w:tcPr>
            <w:tcW w:w="1345" w:type="dxa"/>
          </w:tcPr>
          <w:p w14:paraId="3C4D014E" w14:textId="77777777" w:rsidR="008B0E18" w:rsidRPr="00606298" w:rsidRDefault="008B0E18" w:rsidP="008B0E18">
            <w:pPr>
              <w:rPr>
                <w:sz w:val="18"/>
              </w:rPr>
            </w:pPr>
            <w:r w:rsidRPr="00606298">
              <w:rPr>
                <w:b/>
                <w:sz w:val="18"/>
              </w:rPr>
              <w:t>Severity (1-10, 1 = negligible, 10 = catastrophic)</w:t>
            </w:r>
          </w:p>
        </w:tc>
        <w:tc>
          <w:tcPr>
            <w:tcW w:w="1095" w:type="dxa"/>
          </w:tcPr>
          <w:p w14:paraId="7137F050" w14:textId="77777777" w:rsidR="008B0E18" w:rsidRPr="00606298" w:rsidRDefault="008B0E18" w:rsidP="008B0E18">
            <w:pPr>
              <w:rPr>
                <w:sz w:val="18"/>
              </w:rPr>
            </w:pPr>
            <w:r w:rsidRPr="00606298">
              <w:rPr>
                <w:b/>
                <w:sz w:val="18"/>
              </w:rPr>
              <w:t>Loss Size (Days)</w:t>
            </w:r>
          </w:p>
        </w:tc>
        <w:tc>
          <w:tcPr>
            <w:tcW w:w="1221" w:type="dxa"/>
          </w:tcPr>
          <w:p w14:paraId="0A0B2B3F" w14:textId="77777777" w:rsidR="008B0E18" w:rsidRPr="00606298" w:rsidRDefault="008B0E18" w:rsidP="008B0E18">
            <w:pPr>
              <w:rPr>
                <w:sz w:val="18"/>
              </w:rPr>
            </w:pPr>
            <w:r w:rsidRPr="00606298">
              <w:rPr>
                <w:b/>
                <w:sz w:val="18"/>
              </w:rPr>
              <w:t>Risk Exposure (Probability x Loss Size)</w:t>
            </w:r>
          </w:p>
        </w:tc>
        <w:tc>
          <w:tcPr>
            <w:tcW w:w="1221" w:type="dxa"/>
          </w:tcPr>
          <w:p w14:paraId="6986BEDD" w14:textId="77777777" w:rsidR="008B0E18" w:rsidRPr="00606298" w:rsidRDefault="008B0E18" w:rsidP="008B0E18">
            <w:pPr>
              <w:rPr>
                <w:sz w:val="18"/>
              </w:rPr>
            </w:pPr>
            <w:r w:rsidRPr="00606298">
              <w:rPr>
                <w:b/>
                <w:sz w:val="18"/>
              </w:rPr>
              <w:t>Priority (Probability x Severity)</w:t>
            </w:r>
          </w:p>
        </w:tc>
        <w:tc>
          <w:tcPr>
            <w:tcW w:w="1541" w:type="dxa"/>
          </w:tcPr>
          <w:p w14:paraId="71552037" w14:textId="77777777" w:rsidR="008B0E18" w:rsidRPr="00606298" w:rsidRDefault="008B0E18" w:rsidP="008B0E18">
            <w:pPr>
              <w:rPr>
                <w:sz w:val="18"/>
              </w:rPr>
            </w:pPr>
            <w:r w:rsidRPr="00606298">
              <w:rPr>
                <w:b/>
                <w:sz w:val="18"/>
              </w:rPr>
              <w:t>Contingency Plan</w:t>
            </w:r>
          </w:p>
        </w:tc>
      </w:tr>
      <w:tr w:rsidR="008B0E18" w:rsidRPr="0039678F" w14:paraId="2599838A" w14:textId="77777777" w:rsidTr="008B0E18">
        <w:tc>
          <w:tcPr>
            <w:tcW w:w="1369" w:type="dxa"/>
            <w:vAlign w:val="center"/>
          </w:tcPr>
          <w:p w14:paraId="4A33E853" w14:textId="77777777" w:rsidR="008B0E18" w:rsidRPr="00606298" w:rsidRDefault="008B0E18" w:rsidP="008B0E18">
            <w:pPr>
              <w:rPr>
                <w:sz w:val="18"/>
              </w:rPr>
            </w:pPr>
            <w:r w:rsidRPr="00606298">
              <w:rPr>
                <w:sz w:val="18"/>
              </w:rPr>
              <w:t>The project’s deliverables are not finished in the time that was calculated, for how long it should take to finish them.</w:t>
            </w:r>
          </w:p>
        </w:tc>
        <w:tc>
          <w:tcPr>
            <w:tcW w:w="1206" w:type="dxa"/>
            <w:vAlign w:val="center"/>
          </w:tcPr>
          <w:p w14:paraId="44649E5B" w14:textId="77777777" w:rsidR="008B0E18" w:rsidRPr="00606298" w:rsidRDefault="008B0E18" w:rsidP="008B0E18">
            <w:pPr>
              <w:rPr>
                <w:sz w:val="18"/>
              </w:rPr>
            </w:pPr>
            <w:r w:rsidRPr="00606298">
              <w:rPr>
                <w:sz w:val="18"/>
              </w:rPr>
              <w:t>50</w:t>
            </w:r>
          </w:p>
        </w:tc>
        <w:tc>
          <w:tcPr>
            <w:tcW w:w="1345" w:type="dxa"/>
            <w:vAlign w:val="center"/>
          </w:tcPr>
          <w:p w14:paraId="631BD99B" w14:textId="77777777" w:rsidR="008B0E18" w:rsidRPr="00606298" w:rsidRDefault="008B0E18" w:rsidP="008B0E18">
            <w:pPr>
              <w:rPr>
                <w:sz w:val="18"/>
              </w:rPr>
            </w:pPr>
            <w:r w:rsidRPr="00606298">
              <w:rPr>
                <w:sz w:val="18"/>
              </w:rPr>
              <w:t>5</w:t>
            </w:r>
          </w:p>
        </w:tc>
        <w:tc>
          <w:tcPr>
            <w:tcW w:w="1095" w:type="dxa"/>
            <w:vAlign w:val="center"/>
          </w:tcPr>
          <w:p w14:paraId="3E77F343" w14:textId="77777777" w:rsidR="008B0E18" w:rsidRPr="00606298" w:rsidRDefault="008B0E18" w:rsidP="008B0E18">
            <w:pPr>
              <w:rPr>
                <w:sz w:val="18"/>
              </w:rPr>
            </w:pPr>
            <w:r w:rsidRPr="00606298">
              <w:rPr>
                <w:sz w:val="18"/>
              </w:rPr>
              <w:t>10 (overtime)</w:t>
            </w:r>
          </w:p>
        </w:tc>
        <w:tc>
          <w:tcPr>
            <w:tcW w:w="1221" w:type="dxa"/>
            <w:vAlign w:val="center"/>
          </w:tcPr>
          <w:p w14:paraId="1ABC3705" w14:textId="77777777" w:rsidR="008B0E18" w:rsidRPr="00606298" w:rsidRDefault="008B0E18" w:rsidP="008B0E18">
            <w:pPr>
              <w:rPr>
                <w:sz w:val="18"/>
              </w:rPr>
            </w:pPr>
            <w:r w:rsidRPr="00606298">
              <w:rPr>
                <w:sz w:val="18"/>
              </w:rPr>
              <w:fldChar w:fldCharType="begin"/>
            </w:r>
            <w:r w:rsidRPr="00606298">
              <w:rPr>
                <w:sz w:val="18"/>
              </w:rPr>
              <w:instrText xml:space="preserve"> =PRODUCT(B4, D4, 0.01) </w:instrText>
            </w:r>
            <w:r w:rsidRPr="00606298">
              <w:rPr>
                <w:sz w:val="18"/>
              </w:rPr>
              <w:fldChar w:fldCharType="separate"/>
            </w:r>
            <w:r w:rsidRPr="00606298">
              <w:rPr>
                <w:noProof/>
                <w:sz w:val="18"/>
              </w:rPr>
              <w:t>5</w:t>
            </w:r>
            <w:r w:rsidRPr="00606298">
              <w:rPr>
                <w:sz w:val="18"/>
              </w:rPr>
              <w:fldChar w:fldCharType="end"/>
            </w:r>
          </w:p>
        </w:tc>
        <w:tc>
          <w:tcPr>
            <w:tcW w:w="1221" w:type="dxa"/>
            <w:vAlign w:val="center"/>
          </w:tcPr>
          <w:p w14:paraId="419780F3" w14:textId="77777777" w:rsidR="008B0E18" w:rsidRPr="00606298" w:rsidRDefault="008B0E18" w:rsidP="008B0E18">
            <w:pPr>
              <w:rPr>
                <w:sz w:val="18"/>
              </w:rPr>
            </w:pPr>
            <w:r w:rsidRPr="00606298">
              <w:rPr>
                <w:sz w:val="18"/>
              </w:rPr>
              <w:fldChar w:fldCharType="begin"/>
            </w:r>
            <w:r w:rsidRPr="00606298">
              <w:rPr>
                <w:sz w:val="18"/>
              </w:rPr>
              <w:instrText xml:space="preserve"> =PRODUCT(B4, C4, 0.01) </w:instrText>
            </w:r>
            <w:r w:rsidRPr="00606298">
              <w:rPr>
                <w:sz w:val="18"/>
              </w:rPr>
              <w:fldChar w:fldCharType="separate"/>
            </w:r>
            <w:r w:rsidRPr="00606298">
              <w:rPr>
                <w:noProof/>
                <w:sz w:val="18"/>
              </w:rPr>
              <w:t>2.5</w:t>
            </w:r>
            <w:r w:rsidRPr="00606298">
              <w:rPr>
                <w:sz w:val="18"/>
              </w:rPr>
              <w:fldChar w:fldCharType="end"/>
            </w:r>
          </w:p>
        </w:tc>
        <w:tc>
          <w:tcPr>
            <w:tcW w:w="1541" w:type="dxa"/>
            <w:vAlign w:val="center"/>
          </w:tcPr>
          <w:p w14:paraId="6C3AC4B7" w14:textId="77777777" w:rsidR="008B0E18" w:rsidRPr="00606298" w:rsidRDefault="008B0E18" w:rsidP="008B0E18">
            <w:pPr>
              <w:rPr>
                <w:sz w:val="18"/>
              </w:rPr>
            </w:pPr>
            <w:r w:rsidRPr="00606298">
              <w:rPr>
                <w:sz w:val="18"/>
              </w:rPr>
              <w:t>Making sure to utilise any spare time as effectively as possible (if completing other parts of the project before they are due), as well as allotting suitable leeway, to the time it should take to finish a component of this project, accounting for any delays.</w:t>
            </w:r>
          </w:p>
        </w:tc>
      </w:tr>
      <w:tr w:rsidR="008B0E18" w:rsidRPr="0039678F" w14:paraId="40500EDD" w14:textId="77777777" w:rsidTr="008B0E18">
        <w:tc>
          <w:tcPr>
            <w:tcW w:w="1369" w:type="dxa"/>
            <w:vAlign w:val="center"/>
          </w:tcPr>
          <w:p w14:paraId="0D57FDB5" w14:textId="77777777" w:rsidR="008B0E18" w:rsidRPr="00606298" w:rsidRDefault="008B0E18" w:rsidP="008B0E18">
            <w:pPr>
              <w:rPr>
                <w:sz w:val="18"/>
              </w:rPr>
            </w:pPr>
            <w:r w:rsidRPr="00606298">
              <w:rPr>
                <w:sz w:val="18"/>
              </w:rPr>
              <w:t>Following (sample) end-user testing, more effort on the user guide is required.</w:t>
            </w:r>
          </w:p>
        </w:tc>
        <w:tc>
          <w:tcPr>
            <w:tcW w:w="1206" w:type="dxa"/>
            <w:vAlign w:val="center"/>
          </w:tcPr>
          <w:p w14:paraId="03ACC18E" w14:textId="77777777" w:rsidR="008B0E18" w:rsidRPr="00606298" w:rsidRDefault="008B0E18" w:rsidP="008B0E18">
            <w:pPr>
              <w:rPr>
                <w:sz w:val="18"/>
              </w:rPr>
            </w:pPr>
            <w:r w:rsidRPr="00606298">
              <w:rPr>
                <w:sz w:val="18"/>
              </w:rPr>
              <w:t>40</w:t>
            </w:r>
          </w:p>
        </w:tc>
        <w:tc>
          <w:tcPr>
            <w:tcW w:w="1345" w:type="dxa"/>
            <w:vAlign w:val="center"/>
          </w:tcPr>
          <w:p w14:paraId="158A0BED" w14:textId="77777777" w:rsidR="008B0E18" w:rsidRPr="00606298" w:rsidRDefault="008B0E18" w:rsidP="008B0E18">
            <w:pPr>
              <w:rPr>
                <w:sz w:val="18"/>
              </w:rPr>
            </w:pPr>
            <w:r w:rsidRPr="00606298">
              <w:rPr>
                <w:sz w:val="18"/>
              </w:rPr>
              <w:t>3</w:t>
            </w:r>
          </w:p>
        </w:tc>
        <w:tc>
          <w:tcPr>
            <w:tcW w:w="1095" w:type="dxa"/>
            <w:vAlign w:val="center"/>
          </w:tcPr>
          <w:p w14:paraId="6BF8446F" w14:textId="77777777" w:rsidR="008B0E18" w:rsidRPr="00606298" w:rsidRDefault="008B0E18" w:rsidP="008B0E18">
            <w:pPr>
              <w:rPr>
                <w:sz w:val="18"/>
              </w:rPr>
            </w:pPr>
            <w:r w:rsidRPr="00606298">
              <w:rPr>
                <w:sz w:val="18"/>
              </w:rPr>
              <w:t>4</w:t>
            </w:r>
          </w:p>
        </w:tc>
        <w:tc>
          <w:tcPr>
            <w:tcW w:w="1221" w:type="dxa"/>
            <w:vAlign w:val="center"/>
          </w:tcPr>
          <w:p w14:paraId="2E663F26" w14:textId="77777777" w:rsidR="008B0E18" w:rsidRPr="00606298" w:rsidRDefault="008B0E18" w:rsidP="008B0E18">
            <w:pPr>
              <w:rPr>
                <w:sz w:val="18"/>
              </w:rPr>
            </w:pPr>
            <w:r w:rsidRPr="00606298">
              <w:rPr>
                <w:sz w:val="18"/>
              </w:rPr>
              <w:fldChar w:fldCharType="begin"/>
            </w:r>
            <w:r w:rsidRPr="00606298">
              <w:rPr>
                <w:sz w:val="18"/>
              </w:rPr>
              <w:instrText xml:space="preserve"> = PRODUCT(B4, D4) </w:instrText>
            </w:r>
            <w:r w:rsidRPr="00606298">
              <w:rPr>
                <w:sz w:val="18"/>
              </w:rPr>
              <w:fldChar w:fldCharType="separate"/>
            </w:r>
            <w:r w:rsidRPr="00606298">
              <w:rPr>
                <w:noProof/>
                <w:sz w:val="18"/>
              </w:rPr>
              <w:t>1.6</w:t>
            </w:r>
            <w:r w:rsidRPr="00606298">
              <w:rPr>
                <w:sz w:val="18"/>
              </w:rPr>
              <w:fldChar w:fldCharType="end"/>
            </w:r>
          </w:p>
        </w:tc>
        <w:tc>
          <w:tcPr>
            <w:tcW w:w="1221" w:type="dxa"/>
            <w:vAlign w:val="center"/>
          </w:tcPr>
          <w:p w14:paraId="23917324" w14:textId="77777777" w:rsidR="008B0E18" w:rsidRPr="00606298" w:rsidRDefault="008B0E18" w:rsidP="008B0E18">
            <w:pPr>
              <w:rPr>
                <w:sz w:val="18"/>
              </w:rPr>
            </w:pPr>
            <w:r w:rsidRPr="00606298">
              <w:rPr>
                <w:sz w:val="18"/>
              </w:rPr>
              <w:fldChar w:fldCharType="begin"/>
            </w:r>
            <w:r w:rsidRPr="00606298">
              <w:rPr>
                <w:sz w:val="18"/>
              </w:rPr>
              <w:instrText xml:space="preserve"> = PRODUCT (B4, C4) </w:instrText>
            </w:r>
            <w:r w:rsidRPr="00606298">
              <w:rPr>
                <w:sz w:val="18"/>
              </w:rPr>
              <w:fldChar w:fldCharType="separate"/>
            </w:r>
            <w:r w:rsidRPr="00606298">
              <w:rPr>
                <w:noProof/>
                <w:sz w:val="18"/>
              </w:rPr>
              <w:t>1.2</w:t>
            </w:r>
            <w:r w:rsidRPr="00606298">
              <w:rPr>
                <w:sz w:val="18"/>
              </w:rPr>
              <w:fldChar w:fldCharType="end"/>
            </w:r>
          </w:p>
        </w:tc>
        <w:tc>
          <w:tcPr>
            <w:tcW w:w="1541" w:type="dxa"/>
            <w:vAlign w:val="center"/>
          </w:tcPr>
          <w:p w14:paraId="1DFAF9DB" w14:textId="77777777" w:rsidR="008B0E18" w:rsidRPr="00606298" w:rsidRDefault="008B0E18" w:rsidP="008B0E18">
            <w:pPr>
              <w:rPr>
                <w:sz w:val="18"/>
              </w:rPr>
            </w:pPr>
            <w:r w:rsidRPr="00606298">
              <w:rPr>
                <w:sz w:val="18"/>
              </w:rPr>
              <w:t>Make sure the user guide thoroughly details all aspects of the plugin, as well as the implementation of it in one’s project.</w:t>
            </w:r>
          </w:p>
        </w:tc>
      </w:tr>
    </w:tbl>
    <w:p w14:paraId="5A5718FD" w14:textId="77777777" w:rsidR="008B0E18" w:rsidRDefault="008B0E18" w:rsidP="008B0E18">
      <w:r>
        <w:br w:type="page"/>
      </w:r>
    </w:p>
    <w:tbl>
      <w:tblPr>
        <w:tblStyle w:val="TableGrid"/>
        <w:tblW w:w="0" w:type="auto"/>
        <w:tblLook w:val="04A0" w:firstRow="1" w:lastRow="0" w:firstColumn="1" w:lastColumn="0" w:noHBand="0" w:noVBand="1"/>
      </w:tblPr>
      <w:tblGrid>
        <w:gridCol w:w="1369"/>
        <w:gridCol w:w="1206"/>
        <w:gridCol w:w="1345"/>
        <w:gridCol w:w="1095"/>
        <w:gridCol w:w="1221"/>
        <w:gridCol w:w="1221"/>
        <w:gridCol w:w="1541"/>
      </w:tblGrid>
      <w:tr w:rsidR="008B0E18" w:rsidRPr="0039678F" w14:paraId="36BA3920" w14:textId="77777777" w:rsidTr="008B0E18">
        <w:tc>
          <w:tcPr>
            <w:tcW w:w="1369" w:type="dxa"/>
          </w:tcPr>
          <w:p w14:paraId="5A66808B" w14:textId="77777777" w:rsidR="008B0E18" w:rsidRPr="00606298" w:rsidRDefault="008B0E18" w:rsidP="008B0E18">
            <w:pPr>
              <w:rPr>
                <w:sz w:val="18"/>
              </w:rPr>
            </w:pPr>
            <w:r w:rsidRPr="00606298">
              <w:rPr>
                <w:b/>
                <w:sz w:val="18"/>
              </w:rPr>
              <w:lastRenderedPageBreak/>
              <w:t>Risk Description</w:t>
            </w:r>
          </w:p>
        </w:tc>
        <w:tc>
          <w:tcPr>
            <w:tcW w:w="1206" w:type="dxa"/>
          </w:tcPr>
          <w:p w14:paraId="295E3E26" w14:textId="77777777" w:rsidR="008B0E18" w:rsidRPr="00606298" w:rsidRDefault="008B0E18" w:rsidP="008B0E18">
            <w:pPr>
              <w:rPr>
                <w:sz w:val="18"/>
              </w:rPr>
            </w:pPr>
            <w:r w:rsidRPr="00606298">
              <w:rPr>
                <w:b/>
                <w:sz w:val="18"/>
              </w:rPr>
              <w:t>Probability of Occurrence (%)</w:t>
            </w:r>
          </w:p>
        </w:tc>
        <w:tc>
          <w:tcPr>
            <w:tcW w:w="1345" w:type="dxa"/>
          </w:tcPr>
          <w:p w14:paraId="1F82EFA1" w14:textId="77777777" w:rsidR="008B0E18" w:rsidRPr="00606298" w:rsidRDefault="008B0E18" w:rsidP="008B0E18">
            <w:pPr>
              <w:rPr>
                <w:sz w:val="18"/>
              </w:rPr>
            </w:pPr>
            <w:r w:rsidRPr="00606298">
              <w:rPr>
                <w:b/>
                <w:sz w:val="18"/>
              </w:rPr>
              <w:t>Severity (1-10, 1 = negligible, 10 = catastrophic)</w:t>
            </w:r>
          </w:p>
        </w:tc>
        <w:tc>
          <w:tcPr>
            <w:tcW w:w="1095" w:type="dxa"/>
          </w:tcPr>
          <w:p w14:paraId="7D2FB353" w14:textId="77777777" w:rsidR="008B0E18" w:rsidRPr="00606298" w:rsidRDefault="008B0E18" w:rsidP="008B0E18">
            <w:pPr>
              <w:rPr>
                <w:sz w:val="18"/>
              </w:rPr>
            </w:pPr>
            <w:r w:rsidRPr="00606298">
              <w:rPr>
                <w:b/>
                <w:sz w:val="18"/>
              </w:rPr>
              <w:t>Loss Size (Days)</w:t>
            </w:r>
          </w:p>
        </w:tc>
        <w:tc>
          <w:tcPr>
            <w:tcW w:w="1221" w:type="dxa"/>
          </w:tcPr>
          <w:p w14:paraId="29FF6E11" w14:textId="77777777" w:rsidR="008B0E18" w:rsidRPr="00606298" w:rsidRDefault="008B0E18" w:rsidP="008B0E18">
            <w:pPr>
              <w:rPr>
                <w:sz w:val="18"/>
              </w:rPr>
            </w:pPr>
            <w:r w:rsidRPr="00606298">
              <w:rPr>
                <w:b/>
                <w:sz w:val="18"/>
              </w:rPr>
              <w:t>Risk Exposure (Probability x Loss Size)</w:t>
            </w:r>
          </w:p>
        </w:tc>
        <w:tc>
          <w:tcPr>
            <w:tcW w:w="1221" w:type="dxa"/>
          </w:tcPr>
          <w:p w14:paraId="472E3FD7" w14:textId="77777777" w:rsidR="008B0E18" w:rsidRPr="00606298" w:rsidRDefault="008B0E18" w:rsidP="008B0E18">
            <w:pPr>
              <w:rPr>
                <w:sz w:val="18"/>
              </w:rPr>
            </w:pPr>
            <w:r w:rsidRPr="00606298">
              <w:rPr>
                <w:b/>
                <w:sz w:val="18"/>
              </w:rPr>
              <w:t>Priority (Probability x Severity)</w:t>
            </w:r>
          </w:p>
        </w:tc>
        <w:tc>
          <w:tcPr>
            <w:tcW w:w="1541" w:type="dxa"/>
          </w:tcPr>
          <w:p w14:paraId="545407C0" w14:textId="77777777" w:rsidR="008B0E18" w:rsidRPr="00606298" w:rsidRDefault="008B0E18" w:rsidP="008B0E18">
            <w:pPr>
              <w:rPr>
                <w:sz w:val="18"/>
              </w:rPr>
            </w:pPr>
            <w:r w:rsidRPr="00606298">
              <w:rPr>
                <w:b/>
                <w:sz w:val="18"/>
              </w:rPr>
              <w:t>Contingency Plan</w:t>
            </w:r>
          </w:p>
        </w:tc>
      </w:tr>
      <w:tr w:rsidR="008B0E18" w:rsidRPr="0039678F" w14:paraId="7E669276" w14:textId="77777777" w:rsidTr="008B0E18">
        <w:tc>
          <w:tcPr>
            <w:tcW w:w="1369" w:type="dxa"/>
            <w:vAlign w:val="center"/>
          </w:tcPr>
          <w:p w14:paraId="212E5B71" w14:textId="77777777" w:rsidR="008B0E18" w:rsidRPr="00606298" w:rsidRDefault="008B0E18" w:rsidP="008B0E18">
            <w:pPr>
              <w:rPr>
                <w:sz w:val="18"/>
              </w:rPr>
            </w:pPr>
            <w:r w:rsidRPr="00606298">
              <w:rPr>
                <w:sz w:val="18"/>
              </w:rPr>
              <w:t>Software Development Methodology (SDM) deemed insufficient.</w:t>
            </w:r>
          </w:p>
        </w:tc>
        <w:tc>
          <w:tcPr>
            <w:tcW w:w="1206" w:type="dxa"/>
            <w:vAlign w:val="center"/>
          </w:tcPr>
          <w:p w14:paraId="0A76B73A" w14:textId="77777777" w:rsidR="008B0E18" w:rsidRPr="00606298" w:rsidRDefault="008B0E18" w:rsidP="008B0E18">
            <w:pPr>
              <w:rPr>
                <w:sz w:val="18"/>
              </w:rPr>
            </w:pPr>
            <w:r w:rsidRPr="00606298">
              <w:rPr>
                <w:sz w:val="18"/>
              </w:rPr>
              <w:t>35</w:t>
            </w:r>
          </w:p>
        </w:tc>
        <w:tc>
          <w:tcPr>
            <w:tcW w:w="1345" w:type="dxa"/>
            <w:vAlign w:val="center"/>
          </w:tcPr>
          <w:p w14:paraId="075FCFE4" w14:textId="77777777" w:rsidR="008B0E18" w:rsidRPr="00606298" w:rsidRDefault="008B0E18" w:rsidP="008B0E18">
            <w:pPr>
              <w:rPr>
                <w:sz w:val="18"/>
              </w:rPr>
            </w:pPr>
            <w:r w:rsidRPr="00606298">
              <w:rPr>
                <w:sz w:val="18"/>
              </w:rPr>
              <w:t>4</w:t>
            </w:r>
          </w:p>
        </w:tc>
        <w:tc>
          <w:tcPr>
            <w:tcW w:w="1095" w:type="dxa"/>
            <w:vAlign w:val="center"/>
          </w:tcPr>
          <w:p w14:paraId="01B70A90" w14:textId="77777777" w:rsidR="008B0E18" w:rsidRPr="00606298" w:rsidRDefault="008B0E18" w:rsidP="008B0E18">
            <w:pPr>
              <w:rPr>
                <w:sz w:val="18"/>
              </w:rPr>
            </w:pPr>
            <w:r w:rsidRPr="00606298">
              <w:rPr>
                <w:sz w:val="18"/>
              </w:rPr>
              <w:t>20</w:t>
            </w:r>
          </w:p>
        </w:tc>
        <w:tc>
          <w:tcPr>
            <w:tcW w:w="1221" w:type="dxa"/>
            <w:vAlign w:val="center"/>
          </w:tcPr>
          <w:p w14:paraId="661CFAA5" w14:textId="77777777" w:rsidR="008B0E18" w:rsidRPr="00606298" w:rsidRDefault="008B0E18" w:rsidP="008B0E18">
            <w:pPr>
              <w:rPr>
                <w:sz w:val="18"/>
              </w:rPr>
            </w:pPr>
            <w:r w:rsidRPr="00606298">
              <w:rPr>
                <w:sz w:val="18"/>
              </w:rPr>
              <w:fldChar w:fldCharType="begin"/>
            </w:r>
            <w:r w:rsidRPr="00606298">
              <w:rPr>
                <w:sz w:val="18"/>
              </w:rPr>
              <w:instrText xml:space="preserve"> =PRODUCT(B5, D5) </w:instrText>
            </w:r>
            <w:r w:rsidRPr="00606298">
              <w:rPr>
                <w:sz w:val="18"/>
              </w:rPr>
              <w:fldChar w:fldCharType="separate"/>
            </w:r>
            <w:r w:rsidRPr="00606298">
              <w:rPr>
                <w:noProof/>
                <w:sz w:val="18"/>
              </w:rPr>
              <w:t>7.0</w:t>
            </w:r>
            <w:r w:rsidRPr="00606298">
              <w:rPr>
                <w:sz w:val="18"/>
              </w:rPr>
              <w:fldChar w:fldCharType="end"/>
            </w:r>
          </w:p>
        </w:tc>
        <w:tc>
          <w:tcPr>
            <w:tcW w:w="1221" w:type="dxa"/>
            <w:vAlign w:val="center"/>
          </w:tcPr>
          <w:p w14:paraId="00C87EF6" w14:textId="77777777" w:rsidR="008B0E18" w:rsidRPr="00606298" w:rsidRDefault="008B0E18" w:rsidP="008B0E18">
            <w:pPr>
              <w:rPr>
                <w:sz w:val="18"/>
              </w:rPr>
            </w:pPr>
            <w:r w:rsidRPr="00606298">
              <w:rPr>
                <w:sz w:val="18"/>
              </w:rPr>
              <w:fldChar w:fldCharType="begin"/>
            </w:r>
            <w:r w:rsidRPr="00606298">
              <w:rPr>
                <w:sz w:val="18"/>
              </w:rPr>
              <w:instrText xml:space="preserve"> =PRODUCT(B5,C5, 0.01) </w:instrText>
            </w:r>
            <w:r w:rsidRPr="00606298">
              <w:rPr>
                <w:sz w:val="18"/>
              </w:rPr>
              <w:fldChar w:fldCharType="separate"/>
            </w:r>
            <w:r w:rsidRPr="00606298">
              <w:rPr>
                <w:noProof/>
                <w:sz w:val="18"/>
              </w:rPr>
              <w:t>1.4</w:t>
            </w:r>
            <w:r w:rsidRPr="00606298">
              <w:rPr>
                <w:sz w:val="18"/>
              </w:rPr>
              <w:fldChar w:fldCharType="end"/>
            </w:r>
          </w:p>
        </w:tc>
        <w:tc>
          <w:tcPr>
            <w:tcW w:w="1541" w:type="dxa"/>
            <w:vAlign w:val="center"/>
          </w:tcPr>
          <w:p w14:paraId="26BB66E1" w14:textId="77777777" w:rsidR="008B0E18" w:rsidRPr="00606298" w:rsidRDefault="008B0E18" w:rsidP="008B0E18">
            <w:pPr>
              <w:rPr>
                <w:sz w:val="18"/>
              </w:rPr>
            </w:pPr>
            <w:r w:rsidRPr="00606298">
              <w:rPr>
                <w:sz w:val="18"/>
              </w:rPr>
              <w:t>Ensure that the SDM utilised meets the expected development practices, for the plugin, considering as many conditions as possible.</w:t>
            </w:r>
          </w:p>
        </w:tc>
      </w:tr>
      <w:tr w:rsidR="008B0E18" w:rsidRPr="0039678F" w14:paraId="49F3E88C" w14:textId="77777777" w:rsidTr="008B0E18">
        <w:tc>
          <w:tcPr>
            <w:tcW w:w="1369" w:type="dxa"/>
            <w:vAlign w:val="center"/>
          </w:tcPr>
          <w:p w14:paraId="400DC492" w14:textId="77777777" w:rsidR="008B0E18" w:rsidRPr="00606298" w:rsidRDefault="008B0E18" w:rsidP="008B0E18">
            <w:pPr>
              <w:rPr>
                <w:sz w:val="18"/>
              </w:rPr>
            </w:pPr>
            <w:r w:rsidRPr="00606298">
              <w:rPr>
                <w:sz w:val="18"/>
              </w:rPr>
              <w:t>The project enters an ‘over-budget’ state.</w:t>
            </w:r>
          </w:p>
        </w:tc>
        <w:tc>
          <w:tcPr>
            <w:tcW w:w="1206" w:type="dxa"/>
            <w:vAlign w:val="center"/>
          </w:tcPr>
          <w:p w14:paraId="6B3AF578" w14:textId="77777777" w:rsidR="008B0E18" w:rsidRPr="00606298" w:rsidRDefault="008B0E18" w:rsidP="008B0E18">
            <w:pPr>
              <w:rPr>
                <w:sz w:val="18"/>
              </w:rPr>
            </w:pPr>
            <w:r w:rsidRPr="00606298">
              <w:rPr>
                <w:sz w:val="18"/>
              </w:rPr>
              <w:t>25</w:t>
            </w:r>
          </w:p>
        </w:tc>
        <w:tc>
          <w:tcPr>
            <w:tcW w:w="1345" w:type="dxa"/>
            <w:vAlign w:val="center"/>
          </w:tcPr>
          <w:p w14:paraId="4FE7F407" w14:textId="77777777" w:rsidR="008B0E18" w:rsidRPr="00606298" w:rsidRDefault="008B0E18" w:rsidP="008B0E18">
            <w:pPr>
              <w:rPr>
                <w:sz w:val="18"/>
              </w:rPr>
            </w:pPr>
            <w:r w:rsidRPr="00606298">
              <w:rPr>
                <w:sz w:val="18"/>
              </w:rPr>
              <w:t>6</w:t>
            </w:r>
          </w:p>
        </w:tc>
        <w:tc>
          <w:tcPr>
            <w:tcW w:w="1095" w:type="dxa"/>
            <w:vAlign w:val="center"/>
          </w:tcPr>
          <w:p w14:paraId="10899F11" w14:textId="77777777" w:rsidR="008B0E18" w:rsidRPr="00606298" w:rsidRDefault="008B0E18" w:rsidP="008B0E18">
            <w:pPr>
              <w:rPr>
                <w:sz w:val="18"/>
              </w:rPr>
            </w:pPr>
            <w:r w:rsidRPr="00606298">
              <w:rPr>
                <w:sz w:val="18"/>
              </w:rPr>
              <w:t>18</w:t>
            </w:r>
          </w:p>
        </w:tc>
        <w:tc>
          <w:tcPr>
            <w:tcW w:w="1221" w:type="dxa"/>
            <w:vAlign w:val="center"/>
          </w:tcPr>
          <w:p w14:paraId="0AA7FF95"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4.5</w:t>
            </w:r>
            <w:r w:rsidRPr="00606298">
              <w:rPr>
                <w:sz w:val="18"/>
              </w:rPr>
              <w:fldChar w:fldCharType="end"/>
            </w:r>
          </w:p>
        </w:tc>
        <w:tc>
          <w:tcPr>
            <w:tcW w:w="1221" w:type="dxa"/>
            <w:vAlign w:val="center"/>
          </w:tcPr>
          <w:p w14:paraId="6A04B7A4" w14:textId="77777777" w:rsidR="008B0E18" w:rsidRPr="00606298" w:rsidRDefault="008B0E18" w:rsidP="008B0E18">
            <w:pPr>
              <w:rPr>
                <w:sz w:val="18"/>
              </w:rPr>
            </w:pPr>
            <w:r w:rsidRPr="00606298">
              <w:rPr>
                <w:sz w:val="18"/>
              </w:rPr>
              <w:fldChar w:fldCharType="begin"/>
            </w:r>
            <w:r w:rsidRPr="00606298">
              <w:rPr>
                <w:sz w:val="18"/>
              </w:rPr>
              <w:instrText xml:space="preserve"> =PRODUCT(B6, C6, 0.01) </w:instrText>
            </w:r>
            <w:r w:rsidRPr="00606298">
              <w:rPr>
                <w:sz w:val="18"/>
              </w:rPr>
              <w:fldChar w:fldCharType="separate"/>
            </w:r>
            <w:r w:rsidRPr="00606298">
              <w:rPr>
                <w:noProof/>
                <w:sz w:val="18"/>
              </w:rPr>
              <w:t>1.5</w:t>
            </w:r>
            <w:r w:rsidRPr="00606298">
              <w:rPr>
                <w:sz w:val="18"/>
              </w:rPr>
              <w:fldChar w:fldCharType="end"/>
            </w:r>
          </w:p>
        </w:tc>
        <w:tc>
          <w:tcPr>
            <w:tcW w:w="1541" w:type="dxa"/>
            <w:vAlign w:val="center"/>
          </w:tcPr>
          <w:p w14:paraId="5205F77A" w14:textId="77777777" w:rsidR="008B0E18" w:rsidRPr="00606298" w:rsidRDefault="008B0E18" w:rsidP="008B0E18">
            <w:pPr>
              <w:rPr>
                <w:sz w:val="18"/>
              </w:rPr>
            </w:pPr>
            <w:r w:rsidRPr="00606298">
              <w:rPr>
                <w:sz w:val="18"/>
              </w:rPr>
              <w:t>Making sure to accurately identify costs during the planning phases, as well as having an emergency company capital funds account.</w:t>
            </w:r>
          </w:p>
        </w:tc>
      </w:tr>
      <w:tr w:rsidR="008B0E18" w:rsidRPr="0039678F" w14:paraId="07B934B0" w14:textId="77777777" w:rsidTr="008B0E18">
        <w:tc>
          <w:tcPr>
            <w:tcW w:w="1369" w:type="dxa"/>
            <w:vAlign w:val="center"/>
          </w:tcPr>
          <w:p w14:paraId="2D2D2BE9" w14:textId="77777777" w:rsidR="008B0E18" w:rsidRPr="00606298" w:rsidRDefault="008B0E18" w:rsidP="008B0E18">
            <w:pPr>
              <w:rPr>
                <w:sz w:val="18"/>
              </w:rPr>
            </w:pPr>
            <w:r w:rsidRPr="00606298">
              <w:rPr>
                <w:sz w:val="18"/>
              </w:rPr>
              <w:t>A power cut occurs during compilation time.</w:t>
            </w:r>
          </w:p>
        </w:tc>
        <w:tc>
          <w:tcPr>
            <w:tcW w:w="1206" w:type="dxa"/>
            <w:vAlign w:val="center"/>
          </w:tcPr>
          <w:p w14:paraId="38FA5672" w14:textId="77777777" w:rsidR="008B0E18" w:rsidRPr="00606298" w:rsidRDefault="008B0E18" w:rsidP="008B0E18">
            <w:pPr>
              <w:rPr>
                <w:sz w:val="18"/>
              </w:rPr>
            </w:pPr>
            <w:r w:rsidRPr="00606298">
              <w:rPr>
                <w:sz w:val="18"/>
              </w:rPr>
              <w:t>0.1</w:t>
            </w:r>
          </w:p>
        </w:tc>
        <w:tc>
          <w:tcPr>
            <w:tcW w:w="1345" w:type="dxa"/>
            <w:vAlign w:val="center"/>
          </w:tcPr>
          <w:p w14:paraId="76D33438" w14:textId="77777777" w:rsidR="008B0E18" w:rsidRPr="00606298" w:rsidRDefault="008B0E18" w:rsidP="008B0E18">
            <w:pPr>
              <w:rPr>
                <w:sz w:val="18"/>
              </w:rPr>
            </w:pPr>
            <w:r w:rsidRPr="00606298">
              <w:rPr>
                <w:sz w:val="18"/>
              </w:rPr>
              <w:t>9</w:t>
            </w:r>
          </w:p>
        </w:tc>
        <w:tc>
          <w:tcPr>
            <w:tcW w:w="1095" w:type="dxa"/>
            <w:vAlign w:val="center"/>
          </w:tcPr>
          <w:p w14:paraId="1F873C43" w14:textId="77777777" w:rsidR="008B0E18" w:rsidRPr="00606298" w:rsidRDefault="008B0E18" w:rsidP="008B0E18">
            <w:pPr>
              <w:rPr>
                <w:sz w:val="18"/>
              </w:rPr>
            </w:pPr>
            <w:r w:rsidRPr="00606298">
              <w:rPr>
                <w:sz w:val="18"/>
              </w:rPr>
              <w:t>40</w:t>
            </w:r>
          </w:p>
        </w:tc>
        <w:tc>
          <w:tcPr>
            <w:tcW w:w="1221" w:type="dxa"/>
            <w:vAlign w:val="center"/>
          </w:tcPr>
          <w:p w14:paraId="221F89D1" w14:textId="77777777" w:rsidR="008B0E18" w:rsidRPr="00606298" w:rsidRDefault="008B0E18" w:rsidP="008B0E18">
            <w:pPr>
              <w:rPr>
                <w:sz w:val="18"/>
              </w:rPr>
            </w:pPr>
            <w:r w:rsidRPr="00606298">
              <w:rPr>
                <w:sz w:val="18"/>
              </w:rPr>
              <w:fldChar w:fldCharType="begin"/>
            </w:r>
            <w:r w:rsidRPr="00606298">
              <w:rPr>
                <w:sz w:val="18"/>
              </w:rPr>
              <w:instrText xml:space="preserve"> =PRODUCT(B6, D6, 0.01) </w:instrText>
            </w:r>
            <w:r w:rsidRPr="00606298">
              <w:rPr>
                <w:sz w:val="18"/>
              </w:rPr>
              <w:fldChar w:fldCharType="separate"/>
            </w:r>
            <w:r w:rsidRPr="00606298">
              <w:rPr>
                <w:noProof/>
                <w:sz w:val="18"/>
              </w:rPr>
              <w:t>0.04</w:t>
            </w:r>
            <w:r w:rsidRPr="00606298">
              <w:rPr>
                <w:sz w:val="18"/>
              </w:rPr>
              <w:fldChar w:fldCharType="end"/>
            </w:r>
          </w:p>
        </w:tc>
        <w:tc>
          <w:tcPr>
            <w:tcW w:w="1221" w:type="dxa"/>
            <w:vAlign w:val="center"/>
          </w:tcPr>
          <w:p w14:paraId="2EF6E899" w14:textId="77777777" w:rsidR="008B0E18" w:rsidRPr="00606298" w:rsidRDefault="008B0E18" w:rsidP="008B0E18">
            <w:pPr>
              <w:rPr>
                <w:sz w:val="18"/>
              </w:rPr>
            </w:pPr>
            <w:r w:rsidRPr="00606298">
              <w:rPr>
                <w:sz w:val="18"/>
              </w:rPr>
              <w:t>0.009</w:t>
            </w:r>
          </w:p>
        </w:tc>
        <w:tc>
          <w:tcPr>
            <w:tcW w:w="1541" w:type="dxa"/>
            <w:vAlign w:val="center"/>
          </w:tcPr>
          <w:p w14:paraId="51460EF9" w14:textId="77777777" w:rsidR="008B0E18" w:rsidRPr="00606298" w:rsidRDefault="008B0E18" w:rsidP="008B0E18">
            <w:pPr>
              <w:rPr>
                <w:sz w:val="18"/>
              </w:rPr>
            </w:pPr>
            <w:r w:rsidRPr="00606298">
              <w:rPr>
                <w:sz w:val="18"/>
              </w:rPr>
              <w:t>Making sure to compile and save as often as possible, as well as backing up the files in multiple locations.</w:t>
            </w:r>
          </w:p>
        </w:tc>
      </w:tr>
    </w:tbl>
    <w:p w14:paraId="6726E953" w14:textId="77777777" w:rsidR="008B0E18" w:rsidRPr="0039678F" w:rsidRDefault="008B0E18" w:rsidP="008B0E18">
      <w:r w:rsidRPr="0039678F">
        <w:rPr>
          <w:rStyle w:val="SubtleReference"/>
        </w:rPr>
        <w:t>(Cast Software, 2016).</w:t>
      </w:r>
    </w:p>
    <w:p w14:paraId="5AD2077E" w14:textId="77777777" w:rsidR="008B0E18" w:rsidRPr="0039678F" w:rsidRDefault="008B0E18" w:rsidP="008B0E18">
      <w:pPr>
        <w:pStyle w:val="Heading2"/>
        <w:spacing w:line="240" w:lineRule="auto"/>
      </w:pPr>
      <w:bookmarkStart w:id="24" w:name="_Toc507153550"/>
      <w:r w:rsidRPr="0039678F">
        <w:lastRenderedPageBreak/>
        <w:t>Task List</w:t>
      </w:r>
      <w:bookmarkEnd w:id="24"/>
    </w:p>
    <w:p w14:paraId="46764DA8" w14:textId="77777777" w:rsidR="008B0E18" w:rsidRPr="0039678F" w:rsidRDefault="008B0E18" w:rsidP="008B0E18">
      <w:pPr>
        <w:spacing w:line="240" w:lineRule="auto"/>
      </w:pPr>
      <w:r>
        <w:t>The</w:t>
      </w:r>
      <w:r w:rsidRPr="0039678F">
        <w:t xml:space="preserve"> following tasks come to mind for implementing the level generator:</w:t>
      </w:r>
    </w:p>
    <w:p w14:paraId="438DFA8D" w14:textId="77777777" w:rsidR="008B0E18" w:rsidRPr="0039678F" w:rsidRDefault="008B0E18" w:rsidP="008B0E18">
      <w:pPr>
        <w:pStyle w:val="ListParagraph"/>
        <w:numPr>
          <w:ilvl w:val="0"/>
          <w:numId w:val="34"/>
        </w:numPr>
        <w:spacing w:line="240" w:lineRule="auto"/>
        <w:rPr>
          <w:lang w:val="en-GB"/>
        </w:rPr>
      </w:pPr>
      <w:r w:rsidRPr="0039678F">
        <w:rPr>
          <w:lang w:val="en-GB"/>
        </w:rPr>
        <w:t>Let the user supply bounds for the level (width and height), for the generator to know as to what extent to run the algorithm for</w:t>
      </w:r>
    </w:p>
    <w:p w14:paraId="38D1C8DE" w14:textId="77777777" w:rsidR="008B0E18" w:rsidRPr="0039678F" w:rsidRDefault="008B0E18" w:rsidP="008B0E18">
      <w:pPr>
        <w:pStyle w:val="ListParagraph"/>
        <w:numPr>
          <w:ilvl w:val="0"/>
          <w:numId w:val="34"/>
        </w:numPr>
        <w:spacing w:line="240" w:lineRule="auto"/>
        <w:rPr>
          <w:lang w:val="en-GB"/>
        </w:rPr>
      </w:pPr>
      <w:r w:rsidRPr="0039678F">
        <w:rPr>
          <w:lang w:val="en-GB"/>
        </w:rPr>
        <w:t>Implement functionality to the generator, to have it generate a floor for the level (to the bounds)</w:t>
      </w:r>
    </w:p>
    <w:p w14:paraId="6313B7BA" w14:textId="77777777" w:rsidR="008B0E18" w:rsidRPr="0039678F" w:rsidRDefault="008B0E18" w:rsidP="008B0E18">
      <w:pPr>
        <w:pStyle w:val="ListParagraph"/>
        <w:numPr>
          <w:ilvl w:val="0"/>
          <w:numId w:val="34"/>
        </w:numPr>
        <w:spacing w:line="240" w:lineRule="auto"/>
        <w:rPr>
          <w:lang w:val="en-GB"/>
        </w:rPr>
      </w:pPr>
      <w:r w:rsidRPr="0039678F">
        <w:rPr>
          <w:lang w:val="en-GB"/>
        </w:rPr>
        <w:t>Have the generator determine the starting positions, for both teams, on this floor</w:t>
      </w:r>
    </w:p>
    <w:p w14:paraId="067C3490" w14:textId="77777777" w:rsidR="008B0E18" w:rsidRPr="0039678F" w:rsidRDefault="008B0E18" w:rsidP="008B0E18">
      <w:pPr>
        <w:pStyle w:val="ListParagraph"/>
        <w:numPr>
          <w:ilvl w:val="0"/>
          <w:numId w:val="34"/>
        </w:numPr>
        <w:spacing w:line="240" w:lineRule="auto"/>
        <w:rPr>
          <w:lang w:val="en-GB"/>
        </w:rPr>
      </w:pPr>
      <w:r w:rsidRPr="0039678F">
        <w:rPr>
          <w:lang w:val="en-GB"/>
        </w:rPr>
        <w:t>Using the starting points as reference, have the generator run the algorithm, to put geometry into the level, for the routes between the two teams and each team’s objective (account</w:t>
      </w:r>
      <w:r>
        <w:rPr>
          <w:lang w:val="en-GB"/>
        </w:rPr>
        <w:t>ing</w:t>
      </w:r>
      <w:r w:rsidRPr="0039678F">
        <w:rPr>
          <w:lang w:val="en-GB"/>
        </w:rPr>
        <w:t xml:space="preserve"> for choke-points, galleries, sniper positions etc.)</w:t>
      </w:r>
    </w:p>
    <w:p w14:paraId="65F9318E" w14:textId="77777777" w:rsidR="008B0E18" w:rsidRPr="0039678F" w:rsidRDefault="008B0E18" w:rsidP="008B0E18">
      <w:pPr>
        <w:pStyle w:val="ListParagraph"/>
        <w:numPr>
          <w:ilvl w:val="0"/>
          <w:numId w:val="34"/>
        </w:numPr>
        <w:spacing w:line="240" w:lineRule="auto"/>
        <w:rPr>
          <w:lang w:val="en-GB"/>
        </w:rPr>
      </w:pPr>
      <w:r w:rsidRPr="0039678F">
        <w:rPr>
          <w:lang w:val="en-GB"/>
        </w:rPr>
        <w:t>Following on from this, have the generator put power-up collectibles in place around the level (accounting for what has been generated in the above step)</w:t>
      </w:r>
    </w:p>
    <w:bookmarkEnd w:id="21"/>
    <w:p w14:paraId="23EF0C19" w14:textId="77777777" w:rsidR="008B0E18" w:rsidRDefault="008B0E18" w:rsidP="008B0E18">
      <w:pPr>
        <w:spacing w:after="160" w:line="259" w:lineRule="auto"/>
        <w:rPr>
          <w:rFonts w:eastAsiaTheme="majorEastAsia" w:cstheme="majorBidi"/>
          <w:color w:val="2F5496" w:themeColor="accent1" w:themeShade="BF"/>
          <w:sz w:val="36"/>
          <w:szCs w:val="26"/>
        </w:rPr>
      </w:pPr>
      <w:r>
        <w:br w:type="page"/>
      </w:r>
    </w:p>
    <w:p w14:paraId="24AFEA0F" w14:textId="77777777" w:rsidR="008B0E18" w:rsidRPr="0039678F" w:rsidRDefault="008B0E18" w:rsidP="008B0E18">
      <w:pPr>
        <w:pStyle w:val="Heading2"/>
        <w:spacing w:line="240" w:lineRule="auto"/>
      </w:pPr>
      <w:bookmarkStart w:id="25" w:name="_Toc507153551"/>
      <w:r w:rsidRPr="0039678F">
        <w:lastRenderedPageBreak/>
        <w:t>Work Breakdown Structure (WBS)</w:t>
      </w:r>
      <w:bookmarkEnd w:id="25"/>
    </w:p>
    <w:p w14:paraId="0BB30629" w14:textId="77777777" w:rsidR="008B0E18" w:rsidRPr="0039678F" w:rsidRDefault="008B0E18" w:rsidP="008B0E18">
      <w:r w:rsidRPr="0039678F">
        <w:t>The top level WBS Diagram, is shown below:</w:t>
      </w:r>
    </w:p>
    <w:p w14:paraId="6E001C06" w14:textId="77777777" w:rsidR="008B0E18" w:rsidRPr="0039678F" w:rsidRDefault="008B0E18" w:rsidP="008B0E18">
      <w:r>
        <w:rPr>
          <w:noProof/>
        </w:rPr>
        <w:object w:dxaOrig="0" w:dyaOrig="0" w14:anchorId="5459D3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7.7pt;height:296.05pt;z-index:251659776">
            <v:imagedata r:id="rId15" o:title=""/>
            <w10:wrap type="square"/>
          </v:shape>
          <o:OLEObject Type="Embed" ProgID="Visio.Drawing.15" ShapeID="_x0000_s1026" DrawAspect="Content" ObjectID="_1586427469" r:id="rId16"/>
        </w:object>
      </w:r>
    </w:p>
    <w:p w14:paraId="153FF6D0" w14:textId="77777777" w:rsidR="008B0E18" w:rsidRPr="0039678F" w:rsidRDefault="008B0E18" w:rsidP="008B0E18"/>
    <w:p w14:paraId="51EC3AF1" w14:textId="77777777" w:rsidR="008B0E18" w:rsidRPr="0039678F" w:rsidRDefault="008B0E18" w:rsidP="008B0E18"/>
    <w:p w14:paraId="6E9DFDEC" w14:textId="77777777" w:rsidR="008B0E18" w:rsidRPr="0039678F" w:rsidRDefault="008B0E18" w:rsidP="008B0E18"/>
    <w:p w14:paraId="3E2346CA" w14:textId="77777777" w:rsidR="008B0E18" w:rsidRPr="0039678F" w:rsidRDefault="008B0E18" w:rsidP="008B0E18">
      <w:r w:rsidRPr="0039678F">
        <w:t>This is followed by the WBS Dictionary:</w:t>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6914129E" w14:textId="77777777" w:rsidTr="008B0E18">
        <w:tc>
          <w:tcPr>
            <w:tcW w:w="1103" w:type="dxa"/>
          </w:tcPr>
          <w:p w14:paraId="6A5F7731" w14:textId="77777777" w:rsidR="008B0E18" w:rsidRPr="0039678F" w:rsidRDefault="008B0E18" w:rsidP="008B0E18">
            <w:pPr>
              <w:rPr>
                <w:b/>
              </w:rPr>
            </w:pPr>
            <w:r w:rsidRPr="0039678F">
              <w:rPr>
                <w:b/>
              </w:rPr>
              <w:t>Level</w:t>
            </w:r>
          </w:p>
        </w:tc>
        <w:tc>
          <w:tcPr>
            <w:tcW w:w="1071" w:type="dxa"/>
          </w:tcPr>
          <w:p w14:paraId="6B6C7B66" w14:textId="77777777" w:rsidR="008B0E18" w:rsidRPr="0039678F" w:rsidRDefault="008B0E18" w:rsidP="008B0E18">
            <w:pPr>
              <w:rPr>
                <w:b/>
              </w:rPr>
            </w:pPr>
            <w:r w:rsidRPr="0039678F">
              <w:rPr>
                <w:b/>
              </w:rPr>
              <w:t>WBS Code</w:t>
            </w:r>
          </w:p>
        </w:tc>
        <w:tc>
          <w:tcPr>
            <w:tcW w:w="3229" w:type="dxa"/>
          </w:tcPr>
          <w:p w14:paraId="3BC6E7C6" w14:textId="77777777" w:rsidR="008B0E18" w:rsidRPr="0039678F" w:rsidRDefault="008B0E18" w:rsidP="008B0E18">
            <w:pPr>
              <w:rPr>
                <w:b/>
              </w:rPr>
            </w:pPr>
            <w:r w:rsidRPr="0039678F">
              <w:rPr>
                <w:b/>
              </w:rPr>
              <w:t>WBS Node</w:t>
            </w:r>
          </w:p>
        </w:tc>
        <w:tc>
          <w:tcPr>
            <w:tcW w:w="3595" w:type="dxa"/>
          </w:tcPr>
          <w:p w14:paraId="58B66A2D" w14:textId="77777777" w:rsidR="008B0E18" w:rsidRPr="0039678F" w:rsidRDefault="008B0E18" w:rsidP="008B0E18">
            <w:pPr>
              <w:rPr>
                <w:b/>
              </w:rPr>
            </w:pPr>
            <w:r w:rsidRPr="0039678F">
              <w:rPr>
                <w:b/>
              </w:rPr>
              <w:t>Definition</w:t>
            </w:r>
          </w:p>
        </w:tc>
      </w:tr>
      <w:tr w:rsidR="008B0E18" w:rsidRPr="0039678F" w14:paraId="547B0DE4" w14:textId="77777777" w:rsidTr="008B0E18">
        <w:tc>
          <w:tcPr>
            <w:tcW w:w="1103" w:type="dxa"/>
          </w:tcPr>
          <w:p w14:paraId="421B222C" w14:textId="77777777" w:rsidR="008B0E18" w:rsidRPr="0039678F" w:rsidRDefault="008B0E18" w:rsidP="008B0E18">
            <w:r w:rsidRPr="0039678F">
              <w:t>1</w:t>
            </w:r>
          </w:p>
        </w:tc>
        <w:tc>
          <w:tcPr>
            <w:tcW w:w="1071" w:type="dxa"/>
          </w:tcPr>
          <w:p w14:paraId="25FAC59B" w14:textId="77777777" w:rsidR="008B0E18" w:rsidRPr="0039678F" w:rsidRDefault="008B0E18" w:rsidP="008B0E18">
            <w:r w:rsidRPr="0039678F">
              <w:t>1</w:t>
            </w:r>
          </w:p>
        </w:tc>
        <w:tc>
          <w:tcPr>
            <w:tcW w:w="3229" w:type="dxa"/>
          </w:tcPr>
          <w:p w14:paraId="207B9A0F" w14:textId="77777777" w:rsidR="008B0E18" w:rsidRPr="0039678F" w:rsidRDefault="008B0E18" w:rsidP="008B0E18">
            <w:proofErr w:type="spellStart"/>
            <w:r w:rsidRPr="0039678F">
              <w:t>BalancedFPSLevelGenerator</w:t>
            </w:r>
            <w:proofErr w:type="spellEnd"/>
          </w:p>
        </w:tc>
        <w:tc>
          <w:tcPr>
            <w:tcW w:w="3595" w:type="dxa"/>
          </w:tcPr>
          <w:p w14:paraId="40D2079E" w14:textId="77777777" w:rsidR="008B0E18" w:rsidRPr="0039678F" w:rsidRDefault="008B0E18" w:rsidP="008B0E18">
            <w:r w:rsidRPr="0039678F">
              <w:t>The work required to implement this Balanced FPS Level Generator.</w:t>
            </w:r>
          </w:p>
        </w:tc>
      </w:tr>
    </w:tbl>
    <w:p w14:paraId="0FD0C756"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1DA6D73F" w14:textId="77777777" w:rsidTr="008B0E18">
        <w:tc>
          <w:tcPr>
            <w:tcW w:w="1103" w:type="dxa"/>
          </w:tcPr>
          <w:p w14:paraId="577BEA1C" w14:textId="77777777" w:rsidR="008B0E18" w:rsidRPr="0039678F" w:rsidRDefault="008B0E18" w:rsidP="008B0E18">
            <w:r w:rsidRPr="0039678F">
              <w:rPr>
                <w:b/>
              </w:rPr>
              <w:lastRenderedPageBreak/>
              <w:t>Level</w:t>
            </w:r>
          </w:p>
        </w:tc>
        <w:tc>
          <w:tcPr>
            <w:tcW w:w="1071" w:type="dxa"/>
          </w:tcPr>
          <w:p w14:paraId="47D11308" w14:textId="77777777" w:rsidR="008B0E18" w:rsidRPr="0039678F" w:rsidRDefault="008B0E18" w:rsidP="008B0E18">
            <w:r w:rsidRPr="0039678F">
              <w:rPr>
                <w:b/>
              </w:rPr>
              <w:t>WBS Code</w:t>
            </w:r>
          </w:p>
        </w:tc>
        <w:tc>
          <w:tcPr>
            <w:tcW w:w="3229" w:type="dxa"/>
          </w:tcPr>
          <w:p w14:paraId="3AD3F219" w14:textId="77777777" w:rsidR="008B0E18" w:rsidRPr="0039678F" w:rsidRDefault="008B0E18" w:rsidP="008B0E18">
            <w:r w:rsidRPr="0039678F">
              <w:rPr>
                <w:b/>
              </w:rPr>
              <w:t>WBS Node</w:t>
            </w:r>
          </w:p>
        </w:tc>
        <w:tc>
          <w:tcPr>
            <w:tcW w:w="3595" w:type="dxa"/>
          </w:tcPr>
          <w:p w14:paraId="6FFB7AE7" w14:textId="77777777" w:rsidR="008B0E18" w:rsidRPr="0039678F" w:rsidRDefault="008B0E18" w:rsidP="008B0E18">
            <w:r w:rsidRPr="0039678F">
              <w:rPr>
                <w:b/>
              </w:rPr>
              <w:t>Definition</w:t>
            </w:r>
          </w:p>
        </w:tc>
      </w:tr>
      <w:tr w:rsidR="008B0E18" w:rsidRPr="0039678F" w14:paraId="1F531823" w14:textId="77777777" w:rsidTr="008B0E18">
        <w:tc>
          <w:tcPr>
            <w:tcW w:w="1103" w:type="dxa"/>
          </w:tcPr>
          <w:p w14:paraId="249C51F2" w14:textId="77777777" w:rsidR="008B0E18" w:rsidRPr="0039678F" w:rsidRDefault="008B0E18" w:rsidP="008B0E18">
            <w:r w:rsidRPr="0039678F">
              <w:t>2</w:t>
            </w:r>
          </w:p>
        </w:tc>
        <w:tc>
          <w:tcPr>
            <w:tcW w:w="1071" w:type="dxa"/>
          </w:tcPr>
          <w:p w14:paraId="1C008463" w14:textId="77777777" w:rsidR="008B0E18" w:rsidRPr="0039678F" w:rsidRDefault="008B0E18" w:rsidP="008B0E18">
            <w:r w:rsidRPr="0039678F">
              <w:t>1.1</w:t>
            </w:r>
          </w:p>
        </w:tc>
        <w:tc>
          <w:tcPr>
            <w:tcW w:w="3229" w:type="dxa"/>
          </w:tcPr>
          <w:p w14:paraId="5AE38AC7" w14:textId="77777777" w:rsidR="008B0E18" w:rsidRPr="0039678F" w:rsidRDefault="008B0E18" w:rsidP="008B0E18">
            <w:r w:rsidRPr="0039678F">
              <w:t>Project Initiation</w:t>
            </w:r>
          </w:p>
        </w:tc>
        <w:tc>
          <w:tcPr>
            <w:tcW w:w="3595" w:type="dxa"/>
          </w:tcPr>
          <w:p w14:paraId="664FD2B3" w14:textId="77777777" w:rsidR="008B0E18" w:rsidRPr="0039678F" w:rsidRDefault="008B0E18" w:rsidP="008B0E18">
            <w:r w:rsidRPr="0039678F">
              <w:t>The work for the initiation phases of this project.</w:t>
            </w:r>
          </w:p>
        </w:tc>
      </w:tr>
      <w:tr w:rsidR="008B0E18" w:rsidRPr="0039678F" w14:paraId="04B592FE" w14:textId="77777777" w:rsidTr="008B0E18">
        <w:tc>
          <w:tcPr>
            <w:tcW w:w="1103" w:type="dxa"/>
          </w:tcPr>
          <w:p w14:paraId="51D1BAE6" w14:textId="77777777" w:rsidR="008B0E18" w:rsidRPr="0039678F" w:rsidRDefault="008B0E18" w:rsidP="008B0E18">
            <w:r w:rsidRPr="0039678F">
              <w:t>3</w:t>
            </w:r>
          </w:p>
        </w:tc>
        <w:tc>
          <w:tcPr>
            <w:tcW w:w="1071" w:type="dxa"/>
          </w:tcPr>
          <w:p w14:paraId="75FBEEA1" w14:textId="77777777" w:rsidR="008B0E18" w:rsidRPr="0039678F" w:rsidRDefault="008B0E18" w:rsidP="008B0E18">
            <w:r w:rsidRPr="0039678F">
              <w:t>1.1.1</w:t>
            </w:r>
          </w:p>
        </w:tc>
        <w:tc>
          <w:tcPr>
            <w:tcW w:w="3229" w:type="dxa"/>
          </w:tcPr>
          <w:p w14:paraId="5CFE97F7" w14:textId="77777777" w:rsidR="008B0E18" w:rsidRPr="0039678F" w:rsidRDefault="008B0E18" w:rsidP="008B0E18">
            <w:r w:rsidRPr="0039678F">
              <w:t>Project Idea</w:t>
            </w:r>
          </w:p>
        </w:tc>
        <w:tc>
          <w:tcPr>
            <w:tcW w:w="3595" w:type="dxa"/>
          </w:tcPr>
          <w:p w14:paraId="2E18B3C7" w14:textId="77777777" w:rsidR="008B0E18" w:rsidRPr="0039678F" w:rsidRDefault="008B0E18" w:rsidP="008B0E18">
            <w:r w:rsidRPr="0039678F">
              <w:t>Initial formation of the top-level idea for this project.</w:t>
            </w:r>
          </w:p>
        </w:tc>
      </w:tr>
      <w:tr w:rsidR="008B0E18" w:rsidRPr="0039678F" w14:paraId="38DDA49E" w14:textId="77777777" w:rsidTr="008B0E18">
        <w:tc>
          <w:tcPr>
            <w:tcW w:w="1103" w:type="dxa"/>
          </w:tcPr>
          <w:p w14:paraId="44D4C881" w14:textId="77777777" w:rsidR="008B0E18" w:rsidRPr="0039678F" w:rsidRDefault="008B0E18" w:rsidP="008B0E18">
            <w:r w:rsidRPr="0039678F">
              <w:t>3</w:t>
            </w:r>
          </w:p>
        </w:tc>
        <w:tc>
          <w:tcPr>
            <w:tcW w:w="1071" w:type="dxa"/>
          </w:tcPr>
          <w:p w14:paraId="321CD97A" w14:textId="77777777" w:rsidR="008B0E18" w:rsidRPr="0039678F" w:rsidRDefault="008B0E18" w:rsidP="008B0E18">
            <w:r w:rsidRPr="0039678F">
              <w:t>1.1.2</w:t>
            </w:r>
          </w:p>
        </w:tc>
        <w:tc>
          <w:tcPr>
            <w:tcW w:w="3229" w:type="dxa"/>
          </w:tcPr>
          <w:p w14:paraId="17CFE448" w14:textId="77777777" w:rsidR="008B0E18" w:rsidRPr="0039678F" w:rsidRDefault="008B0E18" w:rsidP="008B0E18">
            <w:r w:rsidRPr="0039678F">
              <w:t>Project Proposal</w:t>
            </w:r>
          </w:p>
        </w:tc>
        <w:tc>
          <w:tcPr>
            <w:tcW w:w="3595" w:type="dxa"/>
          </w:tcPr>
          <w:p w14:paraId="1D755229" w14:textId="77777777" w:rsidR="008B0E18" w:rsidRPr="0039678F" w:rsidRDefault="008B0E18" w:rsidP="008B0E18">
            <w:r w:rsidRPr="0039678F">
              <w:t>Reformation of the idea, into a defined starting point for this project.</w:t>
            </w:r>
          </w:p>
        </w:tc>
      </w:tr>
      <w:tr w:rsidR="008B0E18" w:rsidRPr="0039678F" w14:paraId="3D56E226" w14:textId="77777777" w:rsidTr="008B0E18">
        <w:tc>
          <w:tcPr>
            <w:tcW w:w="1103" w:type="dxa"/>
          </w:tcPr>
          <w:p w14:paraId="2A01244E" w14:textId="77777777" w:rsidR="008B0E18" w:rsidRPr="0039678F" w:rsidRDefault="008B0E18" w:rsidP="008B0E18">
            <w:r w:rsidRPr="0039678F">
              <w:t>3</w:t>
            </w:r>
          </w:p>
        </w:tc>
        <w:tc>
          <w:tcPr>
            <w:tcW w:w="1071" w:type="dxa"/>
          </w:tcPr>
          <w:p w14:paraId="08DA9530" w14:textId="77777777" w:rsidR="008B0E18" w:rsidRPr="0039678F" w:rsidRDefault="008B0E18" w:rsidP="008B0E18">
            <w:r w:rsidRPr="0039678F">
              <w:t>1.1.3</w:t>
            </w:r>
          </w:p>
        </w:tc>
        <w:tc>
          <w:tcPr>
            <w:tcW w:w="3229" w:type="dxa"/>
          </w:tcPr>
          <w:p w14:paraId="449A058A" w14:textId="77777777" w:rsidR="008B0E18" w:rsidRPr="0039678F" w:rsidRDefault="008B0E18" w:rsidP="008B0E18">
            <w:r w:rsidRPr="0039678F">
              <w:t>Definition Report</w:t>
            </w:r>
          </w:p>
        </w:tc>
        <w:tc>
          <w:tcPr>
            <w:tcW w:w="3595" w:type="dxa"/>
          </w:tcPr>
          <w:p w14:paraId="63D35453" w14:textId="77777777" w:rsidR="008B0E18" w:rsidRPr="0039678F" w:rsidRDefault="008B0E18" w:rsidP="008B0E18">
            <w:r w:rsidRPr="0039678F">
              <w:t>A further level of reformation, to add increased levels of detail, for planning of the project.</w:t>
            </w:r>
          </w:p>
        </w:tc>
      </w:tr>
      <w:tr w:rsidR="008B0E18" w:rsidRPr="0039678F" w14:paraId="7A177EFC" w14:textId="77777777" w:rsidTr="008B0E18">
        <w:tc>
          <w:tcPr>
            <w:tcW w:w="1103" w:type="dxa"/>
          </w:tcPr>
          <w:p w14:paraId="492E9828" w14:textId="77777777" w:rsidR="008B0E18" w:rsidRPr="0039678F" w:rsidRDefault="008B0E18" w:rsidP="008B0E18">
            <w:r w:rsidRPr="0039678F">
              <w:t>3</w:t>
            </w:r>
          </w:p>
        </w:tc>
        <w:tc>
          <w:tcPr>
            <w:tcW w:w="1071" w:type="dxa"/>
          </w:tcPr>
          <w:p w14:paraId="1B9013E5" w14:textId="77777777" w:rsidR="008B0E18" w:rsidRPr="0039678F" w:rsidRDefault="008B0E18" w:rsidP="008B0E18">
            <w:r w:rsidRPr="0039678F">
              <w:t>1.1.4</w:t>
            </w:r>
          </w:p>
        </w:tc>
        <w:tc>
          <w:tcPr>
            <w:tcW w:w="3229" w:type="dxa"/>
          </w:tcPr>
          <w:p w14:paraId="0157F81C" w14:textId="77777777" w:rsidR="008B0E18" w:rsidRPr="0039678F" w:rsidRDefault="008B0E18" w:rsidP="008B0E18">
            <w:r w:rsidRPr="0039678F">
              <w:t>Progress Report</w:t>
            </w:r>
          </w:p>
        </w:tc>
        <w:tc>
          <w:tcPr>
            <w:tcW w:w="3595" w:type="dxa"/>
          </w:tcPr>
          <w:p w14:paraId="26D5FB54" w14:textId="77777777" w:rsidR="008B0E18" w:rsidRPr="0039678F" w:rsidRDefault="008B0E18" w:rsidP="008B0E18">
            <w:r w:rsidRPr="0039678F">
              <w:t>The final version of this report (going into the greatest level of detail), with a highly refined and clear direction for the project.</w:t>
            </w:r>
          </w:p>
        </w:tc>
      </w:tr>
      <w:tr w:rsidR="008B0E18" w:rsidRPr="0039678F" w14:paraId="25E81DCE" w14:textId="77777777" w:rsidTr="008B0E18">
        <w:tc>
          <w:tcPr>
            <w:tcW w:w="1103" w:type="dxa"/>
          </w:tcPr>
          <w:p w14:paraId="726F7B19" w14:textId="77777777" w:rsidR="008B0E18" w:rsidRPr="0039678F" w:rsidRDefault="008B0E18" w:rsidP="008B0E18">
            <w:r w:rsidRPr="0039678F">
              <w:t>2</w:t>
            </w:r>
          </w:p>
        </w:tc>
        <w:tc>
          <w:tcPr>
            <w:tcW w:w="1071" w:type="dxa"/>
          </w:tcPr>
          <w:p w14:paraId="39D265BE" w14:textId="77777777" w:rsidR="008B0E18" w:rsidRPr="0039678F" w:rsidRDefault="008B0E18" w:rsidP="008B0E18">
            <w:r w:rsidRPr="0039678F">
              <w:t>1.2</w:t>
            </w:r>
          </w:p>
        </w:tc>
        <w:tc>
          <w:tcPr>
            <w:tcW w:w="3229" w:type="dxa"/>
          </w:tcPr>
          <w:p w14:paraId="57960702" w14:textId="77777777" w:rsidR="008B0E18" w:rsidRPr="0039678F" w:rsidRDefault="008B0E18" w:rsidP="008B0E18">
            <w:r w:rsidRPr="0039678F">
              <w:t>Analysis and Design</w:t>
            </w:r>
          </w:p>
        </w:tc>
        <w:tc>
          <w:tcPr>
            <w:tcW w:w="3595" w:type="dxa"/>
          </w:tcPr>
          <w:p w14:paraId="3197C187" w14:textId="77777777" w:rsidR="008B0E18" w:rsidRPr="0039678F" w:rsidRDefault="008B0E18" w:rsidP="008B0E18">
            <w:r w:rsidRPr="0039678F">
              <w:t>For the Analysis and Design phases of this project (after the initiation and planning).</w:t>
            </w:r>
          </w:p>
        </w:tc>
      </w:tr>
      <w:tr w:rsidR="008B0E18" w:rsidRPr="0039678F" w14:paraId="7882104D" w14:textId="77777777" w:rsidTr="008B0E18">
        <w:tc>
          <w:tcPr>
            <w:tcW w:w="1103" w:type="dxa"/>
          </w:tcPr>
          <w:p w14:paraId="54CC1F6F" w14:textId="77777777" w:rsidR="008B0E18" w:rsidRPr="0039678F" w:rsidRDefault="008B0E18" w:rsidP="008B0E18">
            <w:r w:rsidRPr="0039678F">
              <w:t>3</w:t>
            </w:r>
          </w:p>
        </w:tc>
        <w:tc>
          <w:tcPr>
            <w:tcW w:w="1071" w:type="dxa"/>
          </w:tcPr>
          <w:p w14:paraId="35DEB69F" w14:textId="77777777" w:rsidR="008B0E18" w:rsidRPr="0039678F" w:rsidRDefault="008B0E18" w:rsidP="008B0E18">
            <w:r w:rsidRPr="0039678F">
              <w:t>1.2.1</w:t>
            </w:r>
          </w:p>
        </w:tc>
        <w:tc>
          <w:tcPr>
            <w:tcW w:w="3229" w:type="dxa"/>
          </w:tcPr>
          <w:p w14:paraId="3C10CEAC" w14:textId="77777777" w:rsidR="008B0E18" w:rsidRPr="0039678F" w:rsidRDefault="008B0E18" w:rsidP="008B0E18">
            <w:r w:rsidRPr="0039678F">
              <w:t>Decide on a Development Platform</w:t>
            </w:r>
          </w:p>
        </w:tc>
        <w:tc>
          <w:tcPr>
            <w:tcW w:w="3595" w:type="dxa"/>
          </w:tcPr>
          <w:p w14:paraId="6BD57F50" w14:textId="77777777" w:rsidR="008B0E18" w:rsidRPr="0039678F" w:rsidRDefault="008B0E18" w:rsidP="008B0E18">
            <w:r w:rsidRPr="0039678F">
              <w:t>After considering the development platforms for the project, choose and justify a certain solution to use for the implementation of this project.</w:t>
            </w:r>
          </w:p>
        </w:tc>
      </w:tr>
      <w:tr w:rsidR="008B0E18" w:rsidRPr="0039678F" w14:paraId="033617D5" w14:textId="77777777" w:rsidTr="008B0E18">
        <w:tc>
          <w:tcPr>
            <w:tcW w:w="1103" w:type="dxa"/>
          </w:tcPr>
          <w:p w14:paraId="30B85E13" w14:textId="77777777" w:rsidR="008B0E18" w:rsidRPr="0039678F" w:rsidRDefault="008B0E18" w:rsidP="008B0E18">
            <w:r w:rsidRPr="0039678F">
              <w:rPr>
                <w:b/>
              </w:rPr>
              <w:lastRenderedPageBreak/>
              <w:t>Level</w:t>
            </w:r>
          </w:p>
        </w:tc>
        <w:tc>
          <w:tcPr>
            <w:tcW w:w="1071" w:type="dxa"/>
          </w:tcPr>
          <w:p w14:paraId="2BFDBB5F" w14:textId="77777777" w:rsidR="008B0E18" w:rsidRPr="0039678F" w:rsidRDefault="008B0E18" w:rsidP="008B0E18">
            <w:r w:rsidRPr="0039678F">
              <w:rPr>
                <w:b/>
              </w:rPr>
              <w:t>WBS Code</w:t>
            </w:r>
          </w:p>
        </w:tc>
        <w:tc>
          <w:tcPr>
            <w:tcW w:w="3229" w:type="dxa"/>
          </w:tcPr>
          <w:p w14:paraId="4009F564" w14:textId="77777777" w:rsidR="008B0E18" w:rsidRPr="0039678F" w:rsidRDefault="008B0E18" w:rsidP="008B0E18">
            <w:r w:rsidRPr="0039678F">
              <w:rPr>
                <w:b/>
              </w:rPr>
              <w:t>WBS Node</w:t>
            </w:r>
          </w:p>
        </w:tc>
        <w:tc>
          <w:tcPr>
            <w:tcW w:w="3595" w:type="dxa"/>
          </w:tcPr>
          <w:p w14:paraId="5917DAEA" w14:textId="77777777" w:rsidR="008B0E18" w:rsidRPr="0039678F" w:rsidRDefault="008B0E18" w:rsidP="008B0E18">
            <w:r w:rsidRPr="0039678F">
              <w:rPr>
                <w:b/>
              </w:rPr>
              <w:t>Definition</w:t>
            </w:r>
          </w:p>
        </w:tc>
      </w:tr>
      <w:tr w:rsidR="008B0E18" w:rsidRPr="0039678F" w14:paraId="13CF7F9B" w14:textId="77777777" w:rsidTr="008B0E18">
        <w:tc>
          <w:tcPr>
            <w:tcW w:w="1103" w:type="dxa"/>
          </w:tcPr>
          <w:p w14:paraId="4D3CEB2B" w14:textId="77777777" w:rsidR="008B0E18" w:rsidRPr="0039678F" w:rsidRDefault="008B0E18" w:rsidP="008B0E18">
            <w:r w:rsidRPr="0039678F">
              <w:t>3</w:t>
            </w:r>
          </w:p>
        </w:tc>
        <w:tc>
          <w:tcPr>
            <w:tcW w:w="1071" w:type="dxa"/>
          </w:tcPr>
          <w:p w14:paraId="3516B195" w14:textId="77777777" w:rsidR="008B0E18" w:rsidRPr="0039678F" w:rsidRDefault="008B0E18" w:rsidP="008B0E18">
            <w:r w:rsidRPr="0039678F">
              <w:t>1.2.2</w:t>
            </w:r>
          </w:p>
        </w:tc>
        <w:tc>
          <w:tcPr>
            <w:tcW w:w="3229" w:type="dxa"/>
          </w:tcPr>
          <w:p w14:paraId="42A76D42" w14:textId="77777777" w:rsidR="008B0E18" w:rsidRPr="0039678F" w:rsidRDefault="008B0E18" w:rsidP="008B0E18">
            <w:r w:rsidRPr="0039678F">
              <w:t>Assemble Basic Prototypes</w:t>
            </w:r>
          </w:p>
        </w:tc>
        <w:tc>
          <w:tcPr>
            <w:tcW w:w="3595" w:type="dxa"/>
          </w:tcPr>
          <w:p w14:paraId="2C17456F" w14:textId="77777777" w:rsidR="008B0E18" w:rsidRPr="0039678F" w:rsidRDefault="008B0E18" w:rsidP="008B0E18">
            <w:r w:rsidRPr="0039678F">
              <w:t>Put together basic prototypes, for the key derived features (user stories), of this system.</w:t>
            </w:r>
          </w:p>
        </w:tc>
      </w:tr>
      <w:tr w:rsidR="008B0E18" w:rsidRPr="0039678F" w14:paraId="0C6B2ED3" w14:textId="77777777" w:rsidTr="008B0E18">
        <w:tc>
          <w:tcPr>
            <w:tcW w:w="1103" w:type="dxa"/>
          </w:tcPr>
          <w:p w14:paraId="1A5F0D57" w14:textId="77777777" w:rsidR="008B0E18" w:rsidRPr="0039678F" w:rsidRDefault="008B0E18" w:rsidP="008B0E18">
            <w:r w:rsidRPr="0039678F">
              <w:t>3</w:t>
            </w:r>
          </w:p>
        </w:tc>
        <w:tc>
          <w:tcPr>
            <w:tcW w:w="1071" w:type="dxa"/>
          </w:tcPr>
          <w:p w14:paraId="4B8F86A4" w14:textId="77777777" w:rsidR="008B0E18" w:rsidRPr="0039678F" w:rsidRDefault="008B0E18" w:rsidP="008B0E18">
            <w:r w:rsidRPr="0039678F">
              <w:t>1.2.3</w:t>
            </w:r>
          </w:p>
        </w:tc>
        <w:tc>
          <w:tcPr>
            <w:tcW w:w="3229" w:type="dxa"/>
          </w:tcPr>
          <w:p w14:paraId="5C2D18B8" w14:textId="77777777" w:rsidR="008B0E18" w:rsidRPr="0039678F" w:rsidRDefault="008B0E18" w:rsidP="008B0E18">
            <w:r w:rsidRPr="0039678F">
              <w:t>Infer Requirements</w:t>
            </w:r>
          </w:p>
        </w:tc>
        <w:tc>
          <w:tcPr>
            <w:tcW w:w="3595" w:type="dxa"/>
          </w:tcPr>
          <w:p w14:paraId="491A2E33" w14:textId="77777777" w:rsidR="008B0E18" w:rsidRPr="0039678F" w:rsidRDefault="008B0E18" w:rsidP="008B0E18">
            <w:r w:rsidRPr="0039678F">
              <w:t xml:space="preserve">From the user stories </w:t>
            </w:r>
            <w:proofErr w:type="gramStart"/>
            <w:r w:rsidRPr="0039678F">
              <w:t>and also</w:t>
            </w:r>
            <w:proofErr w:type="gramEnd"/>
            <w:r w:rsidRPr="0039678F">
              <w:t xml:space="preserve"> the prototypes put together thus far, to be put into the system during implementation (on top of merging together the prototypes).</w:t>
            </w:r>
          </w:p>
        </w:tc>
      </w:tr>
      <w:tr w:rsidR="008B0E18" w:rsidRPr="0039678F" w14:paraId="1F652107" w14:textId="77777777" w:rsidTr="008B0E18">
        <w:tc>
          <w:tcPr>
            <w:tcW w:w="1103" w:type="dxa"/>
          </w:tcPr>
          <w:p w14:paraId="06F01565" w14:textId="77777777" w:rsidR="008B0E18" w:rsidRPr="0039678F" w:rsidRDefault="008B0E18" w:rsidP="008B0E18">
            <w:r w:rsidRPr="0039678F">
              <w:t>3</w:t>
            </w:r>
          </w:p>
        </w:tc>
        <w:tc>
          <w:tcPr>
            <w:tcW w:w="1071" w:type="dxa"/>
          </w:tcPr>
          <w:p w14:paraId="437174C5" w14:textId="77777777" w:rsidR="008B0E18" w:rsidRPr="0039678F" w:rsidRDefault="008B0E18" w:rsidP="008B0E18">
            <w:r w:rsidRPr="0039678F">
              <w:t>1.2.4</w:t>
            </w:r>
          </w:p>
        </w:tc>
        <w:tc>
          <w:tcPr>
            <w:tcW w:w="3229" w:type="dxa"/>
          </w:tcPr>
          <w:p w14:paraId="7299826E" w14:textId="77777777" w:rsidR="008B0E18" w:rsidRPr="0039678F" w:rsidRDefault="008B0E18" w:rsidP="008B0E18">
            <w:r w:rsidRPr="0039678F">
              <w:t>Design System</w:t>
            </w:r>
          </w:p>
        </w:tc>
        <w:tc>
          <w:tcPr>
            <w:tcW w:w="3595" w:type="dxa"/>
          </w:tcPr>
          <w:p w14:paraId="062DA023" w14:textId="77777777" w:rsidR="008B0E18" w:rsidRPr="0039678F" w:rsidRDefault="008B0E18" w:rsidP="008B0E18">
            <w:r w:rsidRPr="0039678F">
              <w:t>Put together diagrams/pseudocode/program flow, for the system, based on the inferred/derived requirements.</w:t>
            </w:r>
          </w:p>
        </w:tc>
      </w:tr>
      <w:tr w:rsidR="008B0E18" w:rsidRPr="0039678F" w14:paraId="74B54795" w14:textId="77777777" w:rsidTr="008B0E18">
        <w:tc>
          <w:tcPr>
            <w:tcW w:w="1103" w:type="dxa"/>
          </w:tcPr>
          <w:p w14:paraId="05B0D9DF" w14:textId="77777777" w:rsidR="008B0E18" w:rsidRPr="0039678F" w:rsidRDefault="008B0E18" w:rsidP="008B0E18">
            <w:r w:rsidRPr="0039678F">
              <w:t>2</w:t>
            </w:r>
          </w:p>
        </w:tc>
        <w:tc>
          <w:tcPr>
            <w:tcW w:w="1071" w:type="dxa"/>
          </w:tcPr>
          <w:p w14:paraId="6CA2E8B2" w14:textId="77777777" w:rsidR="008B0E18" w:rsidRPr="0039678F" w:rsidRDefault="008B0E18" w:rsidP="008B0E18">
            <w:r w:rsidRPr="0039678F">
              <w:t>1.3</w:t>
            </w:r>
          </w:p>
        </w:tc>
        <w:tc>
          <w:tcPr>
            <w:tcW w:w="3229" w:type="dxa"/>
          </w:tcPr>
          <w:p w14:paraId="40C5E6B5" w14:textId="77777777" w:rsidR="008B0E18" w:rsidRPr="0039678F" w:rsidRDefault="008B0E18" w:rsidP="008B0E18">
            <w:r w:rsidRPr="0039678F">
              <w:t>Implementation</w:t>
            </w:r>
          </w:p>
        </w:tc>
        <w:tc>
          <w:tcPr>
            <w:tcW w:w="3595" w:type="dxa"/>
          </w:tcPr>
          <w:p w14:paraId="033072EB" w14:textId="77777777" w:rsidR="008B0E18" w:rsidRPr="0039678F" w:rsidRDefault="008B0E18" w:rsidP="008B0E18">
            <w:r w:rsidRPr="0039678F">
              <w:t>For the core implementation of the project’s features.</w:t>
            </w:r>
          </w:p>
        </w:tc>
      </w:tr>
      <w:tr w:rsidR="008B0E18" w:rsidRPr="0039678F" w14:paraId="3DD8C9B5" w14:textId="77777777" w:rsidTr="008B0E18">
        <w:tc>
          <w:tcPr>
            <w:tcW w:w="1103" w:type="dxa"/>
          </w:tcPr>
          <w:p w14:paraId="69881165" w14:textId="77777777" w:rsidR="008B0E18" w:rsidRPr="0039678F" w:rsidRDefault="008B0E18" w:rsidP="008B0E18">
            <w:r w:rsidRPr="0039678F">
              <w:t>3</w:t>
            </w:r>
          </w:p>
        </w:tc>
        <w:tc>
          <w:tcPr>
            <w:tcW w:w="1071" w:type="dxa"/>
          </w:tcPr>
          <w:p w14:paraId="2410409C" w14:textId="77777777" w:rsidR="008B0E18" w:rsidRPr="0039678F" w:rsidRDefault="008B0E18" w:rsidP="008B0E18">
            <w:r w:rsidRPr="0039678F">
              <w:t>1.3.1</w:t>
            </w:r>
          </w:p>
        </w:tc>
        <w:tc>
          <w:tcPr>
            <w:tcW w:w="3229" w:type="dxa"/>
          </w:tcPr>
          <w:p w14:paraId="1E8B7040" w14:textId="77777777" w:rsidR="008B0E18" w:rsidRPr="0039678F" w:rsidRDefault="008B0E18" w:rsidP="008B0E18">
            <w:r w:rsidRPr="0039678F">
              <w:t>Assemble Project Baseline</w:t>
            </w:r>
          </w:p>
        </w:tc>
        <w:tc>
          <w:tcPr>
            <w:tcW w:w="3595" w:type="dxa"/>
          </w:tcPr>
          <w:p w14:paraId="665DF6FA" w14:textId="77777777" w:rsidR="008B0E18" w:rsidRPr="0039678F" w:rsidRDefault="008B0E18" w:rsidP="008B0E18">
            <w:r w:rsidRPr="0039678F">
              <w:t>For the implementation of the core features of the project. This is to be used as a base, to add complimentary features on top of.</w:t>
            </w:r>
          </w:p>
        </w:tc>
      </w:tr>
    </w:tbl>
    <w:p w14:paraId="40BF0C6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2C3BC867" w14:textId="77777777" w:rsidTr="008B0E18">
        <w:tc>
          <w:tcPr>
            <w:tcW w:w="1103" w:type="dxa"/>
          </w:tcPr>
          <w:p w14:paraId="7C4AC717" w14:textId="77777777" w:rsidR="008B0E18" w:rsidRPr="0039678F" w:rsidRDefault="008B0E18" w:rsidP="008B0E18">
            <w:r w:rsidRPr="0039678F">
              <w:rPr>
                <w:b/>
              </w:rPr>
              <w:lastRenderedPageBreak/>
              <w:t>Level</w:t>
            </w:r>
          </w:p>
        </w:tc>
        <w:tc>
          <w:tcPr>
            <w:tcW w:w="1071" w:type="dxa"/>
          </w:tcPr>
          <w:p w14:paraId="5BC4C619" w14:textId="77777777" w:rsidR="008B0E18" w:rsidRPr="0039678F" w:rsidRDefault="008B0E18" w:rsidP="008B0E18">
            <w:r w:rsidRPr="0039678F">
              <w:rPr>
                <w:b/>
              </w:rPr>
              <w:t>WBS Code</w:t>
            </w:r>
          </w:p>
        </w:tc>
        <w:tc>
          <w:tcPr>
            <w:tcW w:w="3229" w:type="dxa"/>
          </w:tcPr>
          <w:p w14:paraId="26F099F4" w14:textId="77777777" w:rsidR="008B0E18" w:rsidRPr="0039678F" w:rsidRDefault="008B0E18" w:rsidP="008B0E18">
            <w:r w:rsidRPr="0039678F">
              <w:rPr>
                <w:b/>
              </w:rPr>
              <w:t>WBS Node</w:t>
            </w:r>
          </w:p>
        </w:tc>
        <w:tc>
          <w:tcPr>
            <w:tcW w:w="3595" w:type="dxa"/>
          </w:tcPr>
          <w:p w14:paraId="774EFC8E" w14:textId="77777777" w:rsidR="008B0E18" w:rsidRPr="0039678F" w:rsidRDefault="008B0E18" w:rsidP="008B0E18">
            <w:r w:rsidRPr="0039678F">
              <w:rPr>
                <w:b/>
              </w:rPr>
              <w:t>Definition</w:t>
            </w:r>
          </w:p>
        </w:tc>
      </w:tr>
      <w:tr w:rsidR="008B0E18" w:rsidRPr="0039678F" w14:paraId="077C7C9B" w14:textId="77777777" w:rsidTr="008B0E18">
        <w:tc>
          <w:tcPr>
            <w:tcW w:w="1103" w:type="dxa"/>
          </w:tcPr>
          <w:p w14:paraId="0C83D1CA" w14:textId="77777777" w:rsidR="008B0E18" w:rsidRPr="0039678F" w:rsidRDefault="008B0E18" w:rsidP="008B0E18">
            <w:r w:rsidRPr="0039678F">
              <w:t>3</w:t>
            </w:r>
          </w:p>
        </w:tc>
        <w:tc>
          <w:tcPr>
            <w:tcW w:w="1071" w:type="dxa"/>
          </w:tcPr>
          <w:p w14:paraId="3813F8F7" w14:textId="77777777" w:rsidR="008B0E18" w:rsidRPr="0039678F" w:rsidRDefault="008B0E18" w:rsidP="008B0E18">
            <w:r w:rsidRPr="0039678F">
              <w:t>1.3.2</w:t>
            </w:r>
          </w:p>
        </w:tc>
        <w:tc>
          <w:tcPr>
            <w:tcW w:w="3229" w:type="dxa"/>
          </w:tcPr>
          <w:p w14:paraId="7142F99D" w14:textId="77777777" w:rsidR="008B0E18" w:rsidRPr="0039678F" w:rsidRDefault="008B0E18" w:rsidP="008B0E18">
            <w:r w:rsidRPr="0039678F">
              <w:t>Merge Prototypes</w:t>
            </w:r>
          </w:p>
        </w:tc>
        <w:tc>
          <w:tcPr>
            <w:tcW w:w="3595" w:type="dxa"/>
          </w:tcPr>
          <w:p w14:paraId="316EECBB" w14:textId="77777777" w:rsidR="008B0E18" w:rsidRPr="0039678F" w:rsidRDefault="008B0E18" w:rsidP="008B0E18">
            <w:r w:rsidRPr="0039678F">
              <w:t>For merging the prototypes put together in the previous stage, on top of the baseline implementation (for most of the project’s features).</w:t>
            </w:r>
          </w:p>
        </w:tc>
      </w:tr>
      <w:tr w:rsidR="008B0E18" w:rsidRPr="0039678F" w14:paraId="4E84DA3B" w14:textId="77777777" w:rsidTr="008B0E18">
        <w:tc>
          <w:tcPr>
            <w:tcW w:w="1103" w:type="dxa"/>
          </w:tcPr>
          <w:p w14:paraId="4DC50267" w14:textId="77777777" w:rsidR="008B0E18" w:rsidRPr="0039678F" w:rsidRDefault="008B0E18" w:rsidP="008B0E18">
            <w:r w:rsidRPr="0039678F">
              <w:t>3</w:t>
            </w:r>
          </w:p>
        </w:tc>
        <w:tc>
          <w:tcPr>
            <w:tcW w:w="1071" w:type="dxa"/>
          </w:tcPr>
          <w:p w14:paraId="19F9F6D2" w14:textId="77777777" w:rsidR="008B0E18" w:rsidRPr="0039678F" w:rsidRDefault="008B0E18" w:rsidP="008B0E18">
            <w:r w:rsidRPr="0039678F">
              <w:t>1.3.3</w:t>
            </w:r>
          </w:p>
        </w:tc>
        <w:tc>
          <w:tcPr>
            <w:tcW w:w="3229" w:type="dxa"/>
          </w:tcPr>
          <w:p w14:paraId="257EA21E" w14:textId="77777777" w:rsidR="008B0E18" w:rsidRPr="0039678F" w:rsidRDefault="008B0E18" w:rsidP="008B0E18">
            <w:r w:rsidRPr="0039678F">
              <w:t>Refine Prototypes</w:t>
            </w:r>
          </w:p>
        </w:tc>
        <w:tc>
          <w:tcPr>
            <w:tcW w:w="3595" w:type="dxa"/>
          </w:tcPr>
          <w:p w14:paraId="061E2BD9" w14:textId="77777777" w:rsidR="008B0E18" w:rsidRPr="0039678F" w:rsidRDefault="008B0E18" w:rsidP="008B0E18">
            <w:r w:rsidRPr="0039678F">
              <w:t>Refine the implemented prototypes, to suit any derived features, identified in the later sections of the previous phase.</w:t>
            </w:r>
          </w:p>
        </w:tc>
      </w:tr>
      <w:tr w:rsidR="008B0E18" w:rsidRPr="0039678F" w14:paraId="0ABB7E7F" w14:textId="77777777" w:rsidTr="008B0E18">
        <w:tc>
          <w:tcPr>
            <w:tcW w:w="1103" w:type="dxa"/>
          </w:tcPr>
          <w:p w14:paraId="59B4DE53" w14:textId="77777777" w:rsidR="008B0E18" w:rsidRPr="0039678F" w:rsidRDefault="008B0E18" w:rsidP="008B0E18">
            <w:r w:rsidRPr="0039678F">
              <w:t>3</w:t>
            </w:r>
          </w:p>
        </w:tc>
        <w:tc>
          <w:tcPr>
            <w:tcW w:w="1071" w:type="dxa"/>
          </w:tcPr>
          <w:p w14:paraId="0AC20EA4" w14:textId="77777777" w:rsidR="008B0E18" w:rsidRPr="0039678F" w:rsidRDefault="008B0E18" w:rsidP="008B0E18">
            <w:r w:rsidRPr="0039678F">
              <w:t>1.3.4</w:t>
            </w:r>
          </w:p>
        </w:tc>
        <w:tc>
          <w:tcPr>
            <w:tcW w:w="3229" w:type="dxa"/>
          </w:tcPr>
          <w:p w14:paraId="51B8600D" w14:textId="77777777" w:rsidR="008B0E18" w:rsidRPr="0039678F" w:rsidRDefault="008B0E18" w:rsidP="008B0E18">
            <w:r w:rsidRPr="0039678F">
              <w:t>Implement Additional Design Aspects</w:t>
            </w:r>
          </w:p>
        </w:tc>
        <w:tc>
          <w:tcPr>
            <w:tcW w:w="3595" w:type="dxa"/>
          </w:tcPr>
          <w:p w14:paraId="2949AE96" w14:textId="77777777" w:rsidR="008B0E18" w:rsidRPr="0039678F" w:rsidRDefault="008B0E18" w:rsidP="008B0E18">
            <w:r w:rsidRPr="0039678F">
              <w:t>For the addition of design aspects, that would not succinctly fit in with the features provided by the core baseline, or the merged prototypes.</w:t>
            </w:r>
          </w:p>
        </w:tc>
      </w:tr>
      <w:tr w:rsidR="008B0E18" w:rsidRPr="0039678F" w14:paraId="723A267A" w14:textId="77777777" w:rsidTr="008B0E18">
        <w:tc>
          <w:tcPr>
            <w:tcW w:w="1103" w:type="dxa"/>
          </w:tcPr>
          <w:p w14:paraId="55F084FC" w14:textId="77777777" w:rsidR="008B0E18" w:rsidRPr="0039678F" w:rsidRDefault="008B0E18" w:rsidP="008B0E18">
            <w:r w:rsidRPr="0039678F">
              <w:t>2</w:t>
            </w:r>
          </w:p>
        </w:tc>
        <w:tc>
          <w:tcPr>
            <w:tcW w:w="1071" w:type="dxa"/>
          </w:tcPr>
          <w:p w14:paraId="072A8FE4" w14:textId="77777777" w:rsidR="008B0E18" w:rsidRPr="0039678F" w:rsidRDefault="008B0E18" w:rsidP="008B0E18">
            <w:r w:rsidRPr="0039678F">
              <w:t>1.4</w:t>
            </w:r>
          </w:p>
        </w:tc>
        <w:tc>
          <w:tcPr>
            <w:tcW w:w="3229" w:type="dxa"/>
          </w:tcPr>
          <w:p w14:paraId="06DED73A" w14:textId="77777777" w:rsidR="008B0E18" w:rsidRPr="0039678F" w:rsidRDefault="008B0E18" w:rsidP="008B0E18">
            <w:r w:rsidRPr="0039678F">
              <w:t>Testing</w:t>
            </w:r>
          </w:p>
        </w:tc>
        <w:tc>
          <w:tcPr>
            <w:tcW w:w="3595" w:type="dxa"/>
          </w:tcPr>
          <w:p w14:paraId="2DF384CB" w14:textId="77777777" w:rsidR="008B0E18" w:rsidRPr="0039678F" w:rsidRDefault="008B0E18" w:rsidP="008B0E18">
            <w:r w:rsidRPr="0039678F">
              <w:t>For testing of the project (to check it still meets the requirements).</w:t>
            </w:r>
          </w:p>
        </w:tc>
      </w:tr>
      <w:tr w:rsidR="008B0E18" w:rsidRPr="0039678F" w14:paraId="7EF117EE" w14:textId="77777777" w:rsidTr="008B0E18">
        <w:tc>
          <w:tcPr>
            <w:tcW w:w="1103" w:type="dxa"/>
          </w:tcPr>
          <w:p w14:paraId="3BE30225" w14:textId="77777777" w:rsidR="008B0E18" w:rsidRPr="0039678F" w:rsidRDefault="008B0E18" w:rsidP="008B0E18">
            <w:r w:rsidRPr="0039678F">
              <w:t>3</w:t>
            </w:r>
          </w:p>
        </w:tc>
        <w:tc>
          <w:tcPr>
            <w:tcW w:w="1071" w:type="dxa"/>
          </w:tcPr>
          <w:p w14:paraId="0ED6079B" w14:textId="77777777" w:rsidR="008B0E18" w:rsidRPr="0039678F" w:rsidRDefault="008B0E18" w:rsidP="008B0E18">
            <w:r w:rsidRPr="0039678F">
              <w:t>1.4.1</w:t>
            </w:r>
          </w:p>
        </w:tc>
        <w:tc>
          <w:tcPr>
            <w:tcW w:w="3229" w:type="dxa"/>
          </w:tcPr>
          <w:p w14:paraId="43EE87B2" w14:textId="77777777" w:rsidR="008B0E18" w:rsidRPr="0039678F" w:rsidRDefault="008B0E18" w:rsidP="008B0E18">
            <w:r w:rsidRPr="0039678F">
              <w:t>Conduct Blackbox Testing</w:t>
            </w:r>
          </w:p>
        </w:tc>
        <w:tc>
          <w:tcPr>
            <w:tcW w:w="3595" w:type="dxa"/>
          </w:tcPr>
          <w:p w14:paraId="30D88EF5" w14:textId="77777777" w:rsidR="008B0E18" w:rsidRPr="0039678F" w:rsidRDefault="008B0E18" w:rsidP="008B0E18">
            <w:r w:rsidRPr="0039678F">
              <w:t>For testing certain features of the project, on if they operate as expected (without concerning one’s self on how they operate).</w:t>
            </w:r>
          </w:p>
        </w:tc>
      </w:tr>
    </w:tbl>
    <w:p w14:paraId="022FF7E1" w14:textId="77777777" w:rsidR="008B0E18" w:rsidRDefault="008B0E18" w:rsidP="008B0E18">
      <w:r>
        <w:br w:type="page"/>
      </w:r>
    </w:p>
    <w:tbl>
      <w:tblPr>
        <w:tblStyle w:val="TableGrid"/>
        <w:tblW w:w="0" w:type="auto"/>
        <w:tblLook w:val="04A0" w:firstRow="1" w:lastRow="0" w:firstColumn="1" w:lastColumn="0" w:noHBand="0" w:noVBand="1"/>
      </w:tblPr>
      <w:tblGrid>
        <w:gridCol w:w="1103"/>
        <w:gridCol w:w="1071"/>
        <w:gridCol w:w="3229"/>
        <w:gridCol w:w="3595"/>
      </w:tblGrid>
      <w:tr w:rsidR="008B0E18" w:rsidRPr="0039678F" w14:paraId="594DE737" w14:textId="77777777" w:rsidTr="008B0E18">
        <w:tc>
          <w:tcPr>
            <w:tcW w:w="1103" w:type="dxa"/>
          </w:tcPr>
          <w:p w14:paraId="0545344E" w14:textId="77777777" w:rsidR="008B0E18" w:rsidRPr="0039678F" w:rsidRDefault="008B0E18" w:rsidP="008B0E18">
            <w:r w:rsidRPr="0039678F">
              <w:rPr>
                <w:b/>
              </w:rPr>
              <w:lastRenderedPageBreak/>
              <w:t>Level</w:t>
            </w:r>
          </w:p>
        </w:tc>
        <w:tc>
          <w:tcPr>
            <w:tcW w:w="1071" w:type="dxa"/>
          </w:tcPr>
          <w:p w14:paraId="4AF44557" w14:textId="77777777" w:rsidR="008B0E18" w:rsidRPr="0039678F" w:rsidRDefault="008B0E18" w:rsidP="008B0E18">
            <w:r w:rsidRPr="0039678F">
              <w:rPr>
                <w:b/>
              </w:rPr>
              <w:t>WBS Code</w:t>
            </w:r>
          </w:p>
        </w:tc>
        <w:tc>
          <w:tcPr>
            <w:tcW w:w="3229" w:type="dxa"/>
          </w:tcPr>
          <w:p w14:paraId="18150380" w14:textId="77777777" w:rsidR="008B0E18" w:rsidRPr="0039678F" w:rsidRDefault="008B0E18" w:rsidP="008B0E18">
            <w:r w:rsidRPr="0039678F">
              <w:rPr>
                <w:b/>
              </w:rPr>
              <w:t>WBS Node</w:t>
            </w:r>
          </w:p>
        </w:tc>
        <w:tc>
          <w:tcPr>
            <w:tcW w:w="3595" w:type="dxa"/>
          </w:tcPr>
          <w:p w14:paraId="7933F514" w14:textId="77777777" w:rsidR="008B0E18" w:rsidRPr="0039678F" w:rsidRDefault="008B0E18" w:rsidP="008B0E18">
            <w:r w:rsidRPr="0039678F">
              <w:rPr>
                <w:b/>
              </w:rPr>
              <w:t>Definition</w:t>
            </w:r>
          </w:p>
        </w:tc>
      </w:tr>
      <w:tr w:rsidR="008B0E18" w:rsidRPr="0039678F" w14:paraId="5B1E1F5D" w14:textId="77777777" w:rsidTr="008B0E18">
        <w:tc>
          <w:tcPr>
            <w:tcW w:w="1103" w:type="dxa"/>
          </w:tcPr>
          <w:p w14:paraId="1CAC1900" w14:textId="77777777" w:rsidR="008B0E18" w:rsidRPr="0039678F" w:rsidRDefault="008B0E18" w:rsidP="008B0E18">
            <w:r w:rsidRPr="0039678F">
              <w:t>3</w:t>
            </w:r>
          </w:p>
        </w:tc>
        <w:tc>
          <w:tcPr>
            <w:tcW w:w="1071" w:type="dxa"/>
          </w:tcPr>
          <w:p w14:paraId="1147DDAF" w14:textId="77777777" w:rsidR="008B0E18" w:rsidRPr="0039678F" w:rsidRDefault="008B0E18" w:rsidP="008B0E18">
            <w:r w:rsidRPr="0039678F">
              <w:t>1.4.2</w:t>
            </w:r>
          </w:p>
        </w:tc>
        <w:tc>
          <w:tcPr>
            <w:tcW w:w="3229" w:type="dxa"/>
          </w:tcPr>
          <w:p w14:paraId="0D103D65" w14:textId="77777777" w:rsidR="008B0E18" w:rsidRPr="0039678F" w:rsidRDefault="008B0E18" w:rsidP="008B0E18">
            <w:r w:rsidRPr="0039678F">
              <w:t xml:space="preserve">Conduct </w:t>
            </w:r>
            <w:proofErr w:type="spellStart"/>
            <w:r w:rsidRPr="0039678F">
              <w:t>Whitebox</w:t>
            </w:r>
            <w:proofErr w:type="spellEnd"/>
            <w:r w:rsidRPr="0039678F">
              <w:t xml:space="preserve"> Testing</w:t>
            </w:r>
          </w:p>
        </w:tc>
        <w:tc>
          <w:tcPr>
            <w:tcW w:w="3595" w:type="dxa"/>
          </w:tcPr>
          <w:p w14:paraId="431015B8" w14:textId="77777777" w:rsidR="008B0E18" w:rsidRPr="0039678F" w:rsidRDefault="008B0E18" w:rsidP="008B0E18">
            <w:r w:rsidRPr="0039678F">
              <w:t>For testing certain features of the project, on how they provide the operation, for these features.</w:t>
            </w:r>
          </w:p>
        </w:tc>
      </w:tr>
      <w:tr w:rsidR="008B0E18" w:rsidRPr="0039678F" w14:paraId="4472D1F0" w14:textId="77777777" w:rsidTr="008B0E18">
        <w:tc>
          <w:tcPr>
            <w:tcW w:w="1103" w:type="dxa"/>
          </w:tcPr>
          <w:p w14:paraId="2DA625BA" w14:textId="77777777" w:rsidR="008B0E18" w:rsidRPr="0039678F" w:rsidRDefault="008B0E18" w:rsidP="008B0E18">
            <w:r w:rsidRPr="0039678F">
              <w:t>3</w:t>
            </w:r>
          </w:p>
        </w:tc>
        <w:tc>
          <w:tcPr>
            <w:tcW w:w="1071" w:type="dxa"/>
          </w:tcPr>
          <w:p w14:paraId="5A021C79" w14:textId="77777777" w:rsidR="008B0E18" w:rsidRPr="0039678F" w:rsidRDefault="008B0E18" w:rsidP="008B0E18">
            <w:r w:rsidRPr="0039678F">
              <w:t>1.4.3</w:t>
            </w:r>
          </w:p>
        </w:tc>
        <w:tc>
          <w:tcPr>
            <w:tcW w:w="3229" w:type="dxa"/>
          </w:tcPr>
          <w:p w14:paraId="1E0B27E0" w14:textId="77777777" w:rsidR="008B0E18" w:rsidRPr="0039678F" w:rsidRDefault="008B0E18" w:rsidP="008B0E18">
            <w:r w:rsidRPr="0039678F">
              <w:t>Conduct Acceptance Testing</w:t>
            </w:r>
          </w:p>
        </w:tc>
        <w:tc>
          <w:tcPr>
            <w:tcW w:w="3595" w:type="dxa"/>
          </w:tcPr>
          <w:p w14:paraId="2D056EA7" w14:textId="77777777" w:rsidR="008B0E18" w:rsidRPr="0039678F" w:rsidRDefault="008B0E18" w:rsidP="008B0E18">
            <w:r w:rsidRPr="0039678F">
              <w:t xml:space="preserve">For testing certain features of the project, on the values that are accepted from the user, against the values that should be accepted, or for denying transition in the application, if certain parameters have not been provided. </w:t>
            </w:r>
          </w:p>
        </w:tc>
      </w:tr>
      <w:tr w:rsidR="008B0E18" w:rsidRPr="0039678F" w14:paraId="1F321237" w14:textId="77777777" w:rsidTr="008B0E18">
        <w:tc>
          <w:tcPr>
            <w:tcW w:w="1103" w:type="dxa"/>
          </w:tcPr>
          <w:p w14:paraId="03ECB2CB" w14:textId="77777777" w:rsidR="008B0E18" w:rsidRPr="0039678F" w:rsidRDefault="008B0E18" w:rsidP="008B0E18">
            <w:r w:rsidRPr="0039678F">
              <w:t>3</w:t>
            </w:r>
          </w:p>
        </w:tc>
        <w:tc>
          <w:tcPr>
            <w:tcW w:w="1071" w:type="dxa"/>
          </w:tcPr>
          <w:p w14:paraId="2A93B79E" w14:textId="77777777" w:rsidR="008B0E18" w:rsidRPr="0039678F" w:rsidRDefault="008B0E18" w:rsidP="008B0E18">
            <w:r w:rsidRPr="0039678F">
              <w:t>1.4.4</w:t>
            </w:r>
          </w:p>
        </w:tc>
        <w:tc>
          <w:tcPr>
            <w:tcW w:w="3229" w:type="dxa"/>
          </w:tcPr>
          <w:p w14:paraId="7FF7DFC4" w14:textId="77777777" w:rsidR="008B0E18" w:rsidRPr="0039678F" w:rsidRDefault="008B0E18" w:rsidP="008B0E18">
            <w:r w:rsidRPr="0039678F">
              <w:t>Conduct Full System Testing</w:t>
            </w:r>
          </w:p>
        </w:tc>
        <w:tc>
          <w:tcPr>
            <w:tcW w:w="3595" w:type="dxa"/>
          </w:tcPr>
          <w:p w14:paraId="63506B52" w14:textId="77777777" w:rsidR="008B0E18" w:rsidRPr="0039678F" w:rsidRDefault="008B0E18" w:rsidP="008B0E18">
            <w:r w:rsidRPr="0039678F">
              <w:t xml:space="preserve">For testing on </w:t>
            </w:r>
            <w:proofErr w:type="gramStart"/>
            <w:r w:rsidRPr="0039678F">
              <w:t>all of</w:t>
            </w:r>
            <w:proofErr w:type="gramEnd"/>
            <w:r w:rsidRPr="0039678F">
              <w:t xml:space="preserve"> the features of the project, to make sure they meet the requirements as expected (given the other forms of testing conducted as well).</w:t>
            </w:r>
          </w:p>
        </w:tc>
      </w:tr>
      <w:tr w:rsidR="008B0E18" w:rsidRPr="0039678F" w14:paraId="761AFC98" w14:textId="77777777" w:rsidTr="008B0E18">
        <w:tc>
          <w:tcPr>
            <w:tcW w:w="1103" w:type="dxa"/>
          </w:tcPr>
          <w:p w14:paraId="5EF19142" w14:textId="77777777" w:rsidR="008B0E18" w:rsidRPr="0039678F" w:rsidRDefault="008B0E18" w:rsidP="008B0E18">
            <w:r w:rsidRPr="0039678F">
              <w:t>2</w:t>
            </w:r>
          </w:p>
        </w:tc>
        <w:tc>
          <w:tcPr>
            <w:tcW w:w="1071" w:type="dxa"/>
          </w:tcPr>
          <w:p w14:paraId="745E838A" w14:textId="77777777" w:rsidR="008B0E18" w:rsidRPr="0039678F" w:rsidRDefault="008B0E18" w:rsidP="008B0E18">
            <w:r w:rsidRPr="0039678F">
              <w:t>1.5</w:t>
            </w:r>
          </w:p>
        </w:tc>
        <w:tc>
          <w:tcPr>
            <w:tcW w:w="3229" w:type="dxa"/>
          </w:tcPr>
          <w:p w14:paraId="68E93AEB" w14:textId="77777777" w:rsidR="008B0E18" w:rsidRPr="0039678F" w:rsidRDefault="008B0E18" w:rsidP="008B0E18">
            <w:r w:rsidRPr="0039678F">
              <w:t xml:space="preserve">Maintenance  </w:t>
            </w:r>
          </w:p>
        </w:tc>
        <w:tc>
          <w:tcPr>
            <w:tcW w:w="3595" w:type="dxa"/>
          </w:tcPr>
          <w:p w14:paraId="568637E4" w14:textId="77777777" w:rsidR="008B0E18" w:rsidRPr="0039678F" w:rsidRDefault="008B0E18" w:rsidP="008B0E18">
            <w:r w:rsidRPr="0039678F">
              <w:t>For maintaining the system after initial testing.</w:t>
            </w:r>
          </w:p>
        </w:tc>
      </w:tr>
      <w:tr w:rsidR="008B0E18" w:rsidRPr="0039678F" w14:paraId="2441D36E" w14:textId="77777777" w:rsidTr="008B0E18">
        <w:tc>
          <w:tcPr>
            <w:tcW w:w="1103" w:type="dxa"/>
          </w:tcPr>
          <w:p w14:paraId="04593A19" w14:textId="77777777" w:rsidR="008B0E18" w:rsidRPr="0039678F" w:rsidRDefault="008B0E18" w:rsidP="008B0E18">
            <w:r w:rsidRPr="0039678F">
              <w:t>3</w:t>
            </w:r>
          </w:p>
        </w:tc>
        <w:tc>
          <w:tcPr>
            <w:tcW w:w="1071" w:type="dxa"/>
          </w:tcPr>
          <w:p w14:paraId="6E1693B1" w14:textId="77777777" w:rsidR="008B0E18" w:rsidRPr="0039678F" w:rsidRDefault="008B0E18" w:rsidP="008B0E18">
            <w:r w:rsidRPr="0039678F">
              <w:t>1.5.1</w:t>
            </w:r>
          </w:p>
        </w:tc>
        <w:tc>
          <w:tcPr>
            <w:tcW w:w="3229" w:type="dxa"/>
          </w:tcPr>
          <w:p w14:paraId="732CD97F" w14:textId="77777777" w:rsidR="008B0E18" w:rsidRPr="0039678F" w:rsidRDefault="008B0E18" w:rsidP="008B0E18">
            <w:r w:rsidRPr="0039678F">
              <w:t>Identify System Bugs</w:t>
            </w:r>
          </w:p>
        </w:tc>
        <w:tc>
          <w:tcPr>
            <w:tcW w:w="3595" w:type="dxa"/>
          </w:tcPr>
          <w:p w14:paraId="1AA0C211" w14:textId="77777777" w:rsidR="008B0E18" w:rsidRPr="0039678F" w:rsidRDefault="008B0E18" w:rsidP="008B0E18">
            <w:r w:rsidRPr="0039678F">
              <w:t>Identify any bugs in the system.</w:t>
            </w:r>
          </w:p>
        </w:tc>
      </w:tr>
      <w:tr w:rsidR="008B0E18" w:rsidRPr="0039678F" w14:paraId="1277606E" w14:textId="77777777" w:rsidTr="008B0E18">
        <w:tc>
          <w:tcPr>
            <w:tcW w:w="1103" w:type="dxa"/>
          </w:tcPr>
          <w:p w14:paraId="0C58E0DB" w14:textId="77777777" w:rsidR="008B0E18" w:rsidRPr="0039678F" w:rsidRDefault="008B0E18" w:rsidP="008B0E18">
            <w:r w:rsidRPr="0039678F">
              <w:t>3</w:t>
            </w:r>
          </w:p>
        </w:tc>
        <w:tc>
          <w:tcPr>
            <w:tcW w:w="1071" w:type="dxa"/>
          </w:tcPr>
          <w:p w14:paraId="48B6E662" w14:textId="77777777" w:rsidR="008B0E18" w:rsidRPr="0039678F" w:rsidRDefault="008B0E18" w:rsidP="008B0E18">
            <w:r w:rsidRPr="0039678F">
              <w:t>1.5.2</w:t>
            </w:r>
          </w:p>
        </w:tc>
        <w:tc>
          <w:tcPr>
            <w:tcW w:w="3229" w:type="dxa"/>
          </w:tcPr>
          <w:p w14:paraId="2BB1199D" w14:textId="77777777" w:rsidR="008B0E18" w:rsidRPr="0039678F" w:rsidRDefault="008B0E18" w:rsidP="008B0E18">
            <w:r w:rsidRPr="0039678F">
              <w:t>Resolve System Bugs</w:t>
            </w:r>
          </w:p>
        </w:tc>
        <w:tc>
          <w:tcPr>
            <w:tcW w:w="3595" w:type="dxa"/>
          </w:tcPr>
          <w:p w14:paraId="443077F9" w14:textId="77777777" w:rsidR="008B0E18" w:rsidRPr="0039678F" w:rsidRDefault="008B0E18" w:rsidP="008B0E18">
            <w:r w:rsidRPr="0039678F">
              <w:t>Resolve the identified bugs.</w:t>
            </w:r>
          </w:p>
        </w:tc>
      </w:tr>
    </w:tbl>
    <w:p w14:paraId="08BB0EB1" w14:textId="77777777" w:rsidR="008B0E18" w:rsidRPr="0039678F" w:rsidRDefault="008B0E18" w:rsidP="008B0E18"/>
    <w:p w14:paraId="0B2F4EA8" w14:textId="77777777" w:rsidR="008B0E18" w:rsidRDefault="008B0E18" w:rsidP="008B0E18">
      <w:pPr>
        <w:pStyle w:val="Heading2"/>
        <w:spacing w:line="240" w:lineRule="auto"/>
        <w:sectPr w:rsidR="008B0E18" w:rsidSect="008B0E18">
          <w:headerReference w:type="default" r:id="rId17"/>
          <w:footerReference w:type="default" r:id="rId18"/>
          <w:type w:val="continuous"/>
          <w:pgSz w:w="12240" w:h="15840"/>
          <w:pgMar w:top="2155" w:right="1418" w:bottom="2155" w:left="1814" w:header="709" w:footer="709" w:gutter="0"/>
          <w:pgNumType w:start="0"/>
          <w:cols w:space="708"/>
          <w:titlePg/>
          <w:docGrid w:linePitch="360"/>
        </w:sectPr>
      </w:pPr>
    </w:p>
    <w:p w14:paraId="30E938E8" w14:textId="77777777" w:rsidR="008B0E18" w:rsidRPr="0039678F" w:rsidRDefault="008B0E18" w:rsidP="008B0E18">
      <w:pPr>
        <w:pStyle w:val="Heading2"/>
        <w:spacing w:line="240" w:lineRule="auto"/>
      </w:pPr>
      <w:bookmarkStart w:id="26" w:name="_Toc507153552"/>
      <w:r w:rsidRPr="0039678F">
        <w:lastRenderedPageBreak/>
        <w:t>Gantt Chart</w:t>
      </w:r>
      <w:bookmarkEnd w:id="26"/>
    </w:p>
    <w:p w14:paraId="7E38E6C2" w14:textId="77777777" w:rsidR="008B0E18" w:rsidRPr="0039678F" w:rsidRDefault="008B0E18" w:rsidP="008B0E18">
      <w:r w:rsidRPr="0039678F">
        <w:rPr>
          <w:noProof/>
        </w:rPr>
        <w:drawing>
          <wp:anchor distT="0" distB="0" distL="114300" distR="114300" simplePos="0" relativeHeight="251660800" behindDoc="0" locked="0" layoutInCell="1" allowOverlap="1" wp14:anchorId="12E93287" wp14:editId="1744202A">
            <wp:simplePos x="0" y="0"/>
            <wp:positionH relativeFrom="margin">
              <wp:align>center</wp:align>
            </wp:positionH>
            <wp:positionV relativeFrom="paragraph">
              <wp:posOffset>223378</wp:posOffset>
            </wp:positionV>
            <wp:extent cx="8809990" cy="4483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MP Gantt Chart Screenshot.PNG"/>
                    <pic:cNvPicPr/>
                  </pic:nvPicPr>
                  <pic:blipFill rotWithShape="1">
                    <a:blip r:embed="rId19" cstate="print">
                      <a:extLst>
                        <a:ext uri="{28A0092B-C50C-407E-A947-70E740481C1C}">
                          <a14:useLocalDpi xmlns:a14="http://schemas.microsoft.com/office/drawing/2010/main" val="0"/>
                        </a:ext>
                      </a:extLst>
                    </a:blip>
                    <a:srcRect t="8087"/>
                    <a:stretch/>
                  </pic:blipFill>
                  <pic:spPr bwMode="auto">
                    <a:xfrm>
                      <a:off x="0" y="0"/>
                      <a:ext cx="8809990" cy="4483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9678F">
        <w:t>A screenshot of the Gantt Chart, is shown below:</w:t>
      </w:r>
    </w:p>
    <w:p w14:paraId="67F98F71" w14:textId="77777777" w:rsidR="008B0E18" w:rsidRDefault="008B0E18" w:rsidP="008B0E18">
      <w:pPr>
        <w:pStyle w:val="Heading1"/>
        <w:sectPr w:rsidR="008B0E18" w:rsidSect="008B0E18">
          <w:pgSz w:w="15840" w:h="12240" w:orient="landscape"/>
          <w:pgMar w:top="2155" w:right="1418" w:bottom="2155" w:left="1814" w:header="709" w:footer="709" w:gutter="0"/>
          <w:cols w:space="708"/>
          <w:docGrid w:linePitch="360"/>
        </w:sectPr>
      </w:pPr>
    </w:p>
    <w:p w14:paraId="6C00E2B3" w14:textId="77777777" w:rsidR="008B0E18" w:rsidRPr="0039678F" w:rsidRDefault="008B0E18" w:rsidP="008B0E18">
      <w:pPr>
        <w:pStyle w:val="Heading1"/>
      </w:pPr>
      <w:bookmarkStart w:id="27" w:name="_Toc507153553"/>
      <w:r w:rsidRPr="0039678F">
        <w:lastRenderedPageBreak/>
        <w:t>High Level Implementation Planning</w:t>
      </w:r>
      <w:bookmarkEnd w:id="27"/>
    </w:p>
    <w:p w14:paraId="7905E882" w14:textId="77777777" w:rsidR="008B0E18" w:rsidRPr="0039678F" w:rsidRDefault="008B0E18" w:rsidP="008B0E18">
      <w:pPr>
        <w:pStyle w:val="Heading2"/>
        <w:spacing w:line="240" w:lineRule="auto"/>
      </w:pPr>
      <w:bookmarkStart w:id="28" w:name="_Toc507153554"/>
      <w:r w:rsidRPr="0039678F">
        <w:t>Class Overview</w:t>
      </w:r>
      <w:bookmarkEnd w:id="28"/>
    </w:p>
    <w:p w14:paraId="72B5AA40" w14:textId="77777777" w:rsidR="008B0E18" w:rsidRPr="0039678F" w:rsidRDefault="008B0E18" w:rsidP="008B0E18">
      <w:r>
        <w:rPr>
          <w:noProof/>
        </w:rPr>
        <w:object w:dxaOrig="0" w:dyaOrig="0" w14:anchorId="150EB14A">
          <v:shape id="_x0000_s1027" type="#_x0000_t75" style="position:absolute;margin-left:-.1pt;margin-top:36.05pt;width:407.8pt;height:285.6pt;z-index:251661824">
            <v:imagedata r:id="rId20" o:title=""/>
            <w10:wrap type="square"/>
          </v:shape>
          <o:OLEObject Type="Embed" ProgID="Visio.Drawing.15" ShapeID="_x0000_s1027" DrawAspect="Content" ObjectID="_1586427470" r:id="rId21"/>
        </w:object>
      </w:r>
      <w:r w:rsidRPr="0039678F">
        <w:t>Considering the steps that have been taken into consideration for the Level Generator, the classes shown in diagram below come to mind:</w:t>
      </w:r>
    </w:p>
    <w:p w14:paraId="3E515029" w14:textId="77777777" w:rsidR="008B0E18" w:rsidRPr="0039678F" w:rsidRDefault="008B0E18" w:rsidP="008B0E18"/>
    <w:p w14:paraId="507D18EC" w14:textId="77777777" w:rsidR="008B0E18" w:rsidRPr="0039678F" w:rsidRDefault="008B0E18" w:rsidP="008B0E18"/>
    <w:p w14:paraId="6A320261" w14:textId="77777777" w:rsidR="008B0E18" w:rsidRPr="0039678F" w:rsidRDefault="008B0E18" w:rsidP="008B0E18"/>
    <w:p w14:paraId="1B922B9E" w14:textId="77777777" w:rsidR="008B0E18" w:rsidRPr="0039678F" w:rsidRDefault="008B0E18" w:rsidP="008B0E18"/>
    <w:p w14:paraId="51A000D9" w14:textId="77777777" w:rsidR="008B0E18" w:rsidRPr="0039678F" w:rsidRDefault="008B0E18" w:rsidP="008B0E18"/>
    <w:p w14:paraId="024D645F" w14:textId="77777777" w:rsidR="008B0E18" w:rsidRPr="0039678F" w:rsidRDefault="008B0E18" w:rsidP="008B0E18"/>
    <w:p w14:paraId="6E103453" w14:textId="77777777" w:rsidR="008B0E18" w:rsidRPr="0039678F" w:rsidRDefault="008B0E18" w:rsidP="008B0E18"/>
    <w:p w14:paraId="7EB44D9C" w14:textId="77777777" w:rsidR="008B0E18" w:rsidRPr="0039678F" w:rsidRDefault="008B0E18" w:rsidP="008B0E18"/>
    <w:p w14:paraId="66125B5F" w14:textId="77777777" w:rsidR="008B0E18" w:rsidRPr="0039678F" w:rsidRDefault="008B0E18" w:rsidP="008B0E18"/>
    <w:p w14:paraId="69483588" w14:textId="77777777" w:rsidR="008B0E18" w:rsidRPr="0039678F" w:rsidRDefault="008B0E18" w:rsidP="008B0E18"/>
    <w:p w14:paraId="123AA370" w14:textId="77777777" w:rsidR="008B0E18" w:rsidRPr="0039678F" w:rsidRDefault="008B0E18" w:rsidP="008B0E18"/>
    <w:p w14:paraId="6E9CAAEB" w14:textId="77777777" w:rsidR="008B0E18" w:rsidRPr="0039678F" w:rsidRDefault="008B0E18" w:rsidP="008B0E18"/>
    <w:p w14:paraId="0B55F229" w14:textId="77777777" w:rsidR="008B0E18" w:rsidRPr="0039678F" w:rsidRDefault="008B0E18" w:rsidP="008B0E18"/>
    <w:p w14:paraId="7B37BAE0" w14:textId="1B347693" w:rsidR="008B0E18" w:rsidRPr="0039678F" w:rsidRDefault="008B0E18" w:rsidP="008B0E18">
      <w:r>
        <w:rPr>
          <w:noProof/>
        </w:rPr>
        <w:lastRenderedPageBreak/>
        <w:object w:dxaOrig="0" w:dyaOrig="0" w14:anchorId="6FB42C30">
          <v:shape id="_x0000_s1028" type="#_x0000_t75" style="position:absolute;margin-left:31.7pt;margin-top:17.9pt;width:403.8pt;height:209.65pt;z-index:251662848">
            <v:imagedata r:id="rId22" o:title=""/>
            <w10:wrap type="square"/>
          </v:shape>
          <o:OLEObject Type="Embed" ProgID="Visio.Drawing.15" ShapeID="_x0000_s1028" DrawAspect="Content" ObjectID="_1586427471" r:id="rId23"/>
        </w:object>
      </w:r>
      <w:r w:rsidRPr="0039678F">
        <w:t>The top-level program flow has been derived from the diagram</w:t>
      </w:r>
      <w:r w:rsidR="004F35BD">
        <w:t xml:space="preserve"> shown below</w:t>
      </w:r>
      <w:r w:rsidRPr="0039678F">
        <w:t>:</w:t>
      </w:r>
    </w:p>
    <w:p w14:paraId="2409151E" w14:textId="77777777" w:rsidR="008B0E18" w:rsidRPr="0039678F" w:rsidRDefault="008B0E18" w:rsidP="008B0E18">
      <w:r w:rsidRPr="0039678F">
        <w:br w:type="page"/>
      </w:r>
    </w:p>
    <w:p w14:paraId="0B7BEF8D" w14:textId="77777777" w:rsidR="008B0E18" w:rsidRPr="0039678F" w:rsidRDefault="008B0E18" w:rsidP="008B0E18">
      <w:pPr>
        <w:pStyle w:val="Heading2"/>
        <w:spacing w:line="240" w:lineRule="auto"/>
      </w:pPr>
      <w:bookmarkStart w:id="29" w:name="_Toc507153555"/>
      <w:r w:rsidRPr="0039678F">
        <w:lastRenderedPageBreak/>
        <w:t>High Level Pseudocode</w:t>
      </w:r>
      <w:bookmarkEnd w:id="29"/>
    </w:p>
    <w:p w14:paraId="2CA1AAEC" w14:textId="6D99EFD8" w:rsidR="008B0E18" w:rsidRDefault="008B0E18" w:rsidP="008B0E18">
      <w:r w:rsidRPr="0039678F">
        <w:t xml:space="preserve">The pseudocode for the two highest level classes in the hierarchy, is noted here, starting with the upper level of functionality, for the </w:t>
      </w:r>
      <w:proofErr w:type="spellStart"/>
      <w:r w:rsidRPr="0039678F">
        <w:t>InitialisationInterface</w:t>
      </w:r>
      <w:proofErr w:type="spellEnd"/>
      <w:r w:rsidRPr="0039678F">
        <w:t xml:space="preserve"> class:</w:t>
      </w:r>
    </w:p>
    <w:p w14:paraId="459313ED" w14:textId="77777777" w:rsidR="004F35BD" w:rsidRPr="0039678F" w:rsidRDefault="004F35BD" w:rsidP="008B0E18"/>
    <w:p w14:paraId="5126EA23" w14:textId="77777777" w:rsidR="008B0E18" w:rsidRPr="0039678F" w:rsidRDefault="008B0E18" w:rsidP="008B0E18">
      <w:pPr>
        <w:pStyle w:val="ListParagraph"/>
        <w:numPr>
          <w:ilvl w:val="0"/>
          <w:numId w:val="37"/>
        </w:numPr>
        <w:rPr>
          <w:lang w:val="en-GB"/>
        </w:rPr>
      </w:pPr>
      <w:r w:rsidRPr="0039678F">
        <w:rPr>
          <w:lang w:val="en-GB"/>
        </w:rPr>
        <w:t>Show Root Menu to user.</w:t>
      </w:r>
    </w:p>
    <w:p w14:paraId="5CF128B7" w14:textId="77777777" w:rsidR="008B0E18" w:rsidRPr="0039678F" w:rsidRDefault="008B0E18" w:rsidP="008B0E18">
      <w:pPr>
        <w:pStyle w:val="ListParagraph"/>
        <w:numPr>
          <w:ilvl w:val="0"/>
          <w:numId w:val="37"/>
        </w:numPr>
        <w:rPr>
          <w:lang w:val="en-GB"/>
        </w:rPr>
      </w:pPr>
      <w:r w:rsidRPr="0039678F">
        <w:rPr>
          <w:lang w:val="en-GB"/>
        </w:rPr>
        <w:t>Get target Level Dimensions.</w:t>
      </w:r>
    </w:p>
    <w:p w14:paraId="2AB3D2D1" w14:textId="77777777" w:rsidR="008B0E18" w:rsidRPr="0039678F" w:rsidRDefault="008B0E18" w:rsidP="008B0E18">
      <w:pPr>
        <w:pStyle w:val="ListParagraph"/>
        <w:numPr>
          <w:ilvl w:val="0"/>
          <w:numId w:val="37"/>
        </w:numPr>
        <w:rPr>
          <w:lang w:val="en-GB"/>
        </w:rPr>
      </w:pPr>
      <w:r w:rsidRPr="0039678F">
        <w:rPr>
          <w:lang w:val="en-GB"/>
        </w:rPr>
        <w:t>Get Level-Generation Biases.</w:t>
      </w:r>
    </w:p>
    <w:p w14:paraId="4FAB69B3" w14:textId="77777777" w:rsidR="008B0E18" w:rsidRDefault="008B0E18" w:rsidP="008B0E18">
      <w:pPr>
        <w:pStyle w:val="ListParagraph"/>
        <w:numPr>
          <w:ilvl w:val="0"/>
          <w:numId w:val="37"/>
        </w:numPr>
        <w:rPr>
          <w:lang w:val="en-GB"/>
        </w:rPr>
      </w:pPr>
      <w:r w:rsidRPr="0039678F">
        <w:rPr>
          <w:lang w:val="en-GB"/>
        </w:rPr>
        <w:t xml:space="preserve">Initialise </w:t>
      </w:r>
      <w:proofErr w:type="spellStart"/>
      <w:r w:rsidRPr="0039678F">
        <w:rPr>
          <w:lang w:val="en-GB"/>
        </w:rPr>
        <w:t>L</w:t>
      </w:r>
      <w:r>
        <w:rPr>
          <w:lang w:val="en-GB"/>
        </w:rPr>
        <w:t>evelGenerationManager</w:t>
      </w:r>
      <w:proofErr w:type="spellEnd"/>
      <w:r>
        <w:rPr>
          <w:lang w:val="en-GB"/>
        </w:rPr>
        <w:t xml:space="preserve"> with the Level Dimensions and Level-Generation Biases, provided by the User.</w:t>
      </w:r>
    </w:p>
    <w:p w14:paraId="3B98BD10" w14:textId="77777777" w:rsidR="004F35BD" w:rsidRDefault="004F35BD" w:rsidP="008B0E18"/>
    <w:p w14:paraId="7E02E6B1" w14:textId="7B63B80D" w:rsidR="008B0E18" w:rsidRDefault="008B0E18" w:rsidP="008B0E18">
      <w:r>
        <w:t xml:space="preserve">Then moving onto the </w:t>
      </w:r>
      <w:proofErr w:type="spellStart"/>
      <w:r>
        <w:t>LevelGenerationManager</w:t>
      </w:r>
      <w:proofErr w:type="spellEnd"/>
      <w:r>
        <w:t>:</w:t>
      </w:r>
    </w:p>
    <w:p w14:paraId="50591F5E" w14:textId="77777777" w:rsidR="008B0E18" w:rsidRDefault="008B0E18" w:rsidP="008B0E18">
      <w:pPr>
        <w:pStyle w:val="ListParagraph"/>
        <w:numPr>
          <w:ilvl w:val="0"/>
          <w:numId w:val="38"/>
        </w:numPr>
        <w:rPr>
          <w:lang w:val="en-GB"/>
        </w:rPr>
      </w:pPr>
      <w:r>
        <w:rPr>
          <w:lang w:val="en-GB"/>
        </w:rPr>
        <w:t>Initialise Level Bounds.</w:t>
      </w:r>
    </w:p>
    <w:p w14:paraId="061537C9" w14:textId="77777777" w:rsidR="008B0E18" w:rsidRDefault="008B0E18" w:rsidP="008B0E18">
      <w:pPr>
        <w:pStyle w:val="ListParagraph"/>
        <w:numPr>
          <w:ilvl w:val="0"/>
          <w:numId w:val="38"/>
        </w:numPr>
        <w:rPr>
          <w:lang w:val="en-GB"/>
        </w:rPr>
      </w:pPr>
      <w:r>
        <w:rPr>
          <w:lang w:val="en-GB"/>
        </w:rPr>
        <w:t>Place a floor within these bounds.</w:t>
      </w:r>
    </w:p>
    <w:p w14:paraId="7709DD4D" w14:textId="77777777" w:rsidR="008B0E18" w:rsidRDefault="008B0E18" w:rsidP="008B0E18">
      <w:pPr>
        <w:pStyle w:val="ListParagraph"/>
        <w:numPr>
          <w:ilvl w:val="0"/>
          <w:numId w:val="38"/>
        </w:numPr>
        <w:rPr>
          <w:lang w:val="en-GB"/>
        </w:rPr>
      </w:pPr>
      <w:r>
        <w:rPr>
          <w:lang w:val="en-GB"/>
        </w:rPr>
        <w:t>Initialise team spawn-points on the level (within the bounds).</w:t>
      </w:r>
    </w:p>
    <w:p w14:paraId="507BD785" w14:textId="77777777" w:rsidR="008B0E18" w:rsidRDefault="008B0E18" w:rsidP="008B0E18">
      <w:pPr>
        <w:pStyle w:val="ListParagraph"/>
        <w:numPr>
          <w:ilvl w:val="0"/>
          <w:numId w:val="38"/>
        </w:numPr>
        <w:rPr>
          <w:lang w:val="en-GB"/>
        </w:rPr>
      </w:pPr>
      <w:r>
        <w:rPr>
          <w:lang w:val="en-GB"/>
        </w:rPr>
        <w:t>Initialise the corridors of the level (considering where the spawn-points have been placed).</w:t>
      </w:r>
    </w:p>
    <w:p w14:paraId="3A07EF98" w14:textId="77777777" w:rsidR="008B0E18" w:rsidRDefault="008B0E18" w:rsidP="008B0E18">
      <w:pPr>
        <w:pStyle w:val="ListParagraph"/>
        <w:numPr>
          <w:ilvl w:val="0"/>
          <w:numId w:val="38"/>
        </w:numPr>
        <w:rPr>
          <w:lang w:val="en-GB"/>
        </w:rPr>
      </w:pPr>
      <w:r>
        <w:rPr>
          <w:lang w:val="en-GB"/>
        </w:rPr>
        <w:t>Initialise Power-Up positions on the level (considering the above 2 aspects of the level).</w:t>
      </w:r>
    </w:p>
    <w:p w14:paraId="5D7F71BC" w14:textId="367038A6" w:rsidR="008B0E18" w:rsidRDefault="008B0E18" w:rsidP="008B0E18">
      <w:pPr>
        <w:pStyle w:val="ListParagraph"/>
        <w:numPr>
          <w:ilvl w:val="0"/>
          <w:numId w:val="38"/>
        </w:numPr>
        <w:rPr>
          <w:lang w:val="en-GB"/>
        </w:rPr>
      </w:pPr>
      <w:r>
        <w:rPr>
          <w:lang w:val="en-GB"/>
        </w:rPr>
        <w:t>Initialise Obstacle positions for the level (considering the above 3 aspects of the level).</w:t>
      </w:r>
    </w:p>
    <w:p w14:paraId="0A3A1213" w14:textId="77777777" w:rsidR="004F35BD" w:rsidRPr="004F35BD" w:rsidRDefault="004F35BD" w:rsidP="004F35BD"/>
    <w:p w14:paraId="7D3B1920" w14:textId="77777777" w:rsidR="008B0E18" w:rsidRPr="00E65426" w:rsidRDefault="008B0E18" w:rsidP="008B0E18">
      <w:r>
        <w:t xml:space="preserve">The above 6 steps for the </w:t>
      </w:r>
      <w:proofErr w:type="spellStart"/>
      <w:r>
        <w:t>LevelGenerationManager</w:t>
      </w:r>
      <w:proofErr w:type="spellEnd"/>
      <w:r>
        <w:t xml:space="preserve">, will be affected by the </w:t>
      </w:r>
      <w:proofErr w:type="spellStart"/>
      <w:r>
        <w:t>LevelGenerationBiases</w:t>
      </w:r>
      <w:proofErr w:type="spellEnd"/>
      <w:r>
        <w:t xml:space="preserve">, defined by the user via the </w:t>
      </w:r>
      <w:proofErr w:type="spellStart"/>
      <w:r>
        <w:t>InitialisationInterface</w:t>
      </w:r>
      <w:proofErr w:type="spellEnd"/>
      <w:r>
        <w:t>.</w:t>
      </w:r>
      <w:r w:rsidRPr="00E65426">
        <w:br w:type="page"/>
      </w:r>
    </w:p>
    <w:p w14:paraId="5F3FED0A" w14:textId="77777777" w:rsidR="008B0E18" w:rsidRPr="0039678F" w:rsidRDefault="008B0E18" w:rsidP="008B0E18">
      <w:pPr>
        <w:pStyle w:val="Heading1"/>
      </w:pPr>
      <w:bookmarkStart w:id="30" w:name="_Toc507153556"/>
      <w:r w:rsidRPr="0039678F">
        <w:lastRenderedPageBreak/>
        <w:t>Resource Implications</w:t>
      </w:r>
      <w:bookmarkEnd w:id="30"/>
    </w:p>
    <w:p w14:paraId="327581C2" w14:textId="77777777" w:rsidR="008B0E18" w:rsidRPr="0039678F" w:rsidRDefault="008B0E18" w:rsidP="008B0E18">
      <w:r w:rsidRPr="0039678F">
        <w:t>First off, comes the consideration of human resources.</w:t>
      </w:r>
    </w:p>
    <w:p w14:paraId="60FFC33F" w14:textId="77777777" w:rsidR="008B0E18" w:rsidRPr="0039678F" w:rsidRDefault="008B0E18" w:rsidP="008B0E18">
      <w:r w:rsidRPr="0039678F">
        <w:t>The primary human resource in this project, is myself and so, I will have to strike a balance between working on the project (efficiently, using proper time management techniques, such as sticking to the WBS, Gantt Chart, keeping a log of how I have used my time etc.) and keeping myself contented.</w:t>
      </w:r>
    </w:p>
    <w:p w14:paraId="4EF22493" w14:textId="77777777" w:rsidR="008B0E18" w:rsidRDefault="008B0E18" w:rsidP="008B0E18"/>
    <w:p w14:paraId="3A71E954" w14:textId="77777777" w:rsidR="008B0E18" w:rsidRPr="0039678F" w:rsidRDefault="008B0E18" w:rsidP="008B0E18">
      <w:r w:rsidRPr="0039678F">
        <w:t>Next, comes the consideration of physical resources.</w:t>
      </w:r>
    </w:p>
    <w:p w14:paraId="3F1111C2" w14:textId="77777777" w:rsidR="008B0E18" w:rsidRPr="0039678F" w:rsidRDefault="008B0E18" w:rsidP="008B0E18">
      <w:r w:rsidRPr="0039678F">
        <w:t>To acquire the literature for this project, I would have to purchase this literature. Although for certain pieces of literature, I can borrow these from the Mountbatten Library.</w:t>
      </w:r>
    </w:p>
    <w:p w14:paraId="0CE31BF1" w14:textId="77777777" w:rsidR="008B0E18" w:rsidRPr="0039678F" w:rsidRDefault="008B0E18" w:rsidP="008B0E18">
      <w:r w:rsidRPr="0039678F">
        <w:t>For the literature I have purchased/intend to purchase, the cost is noted in the table below:</w:t>
      </w:r>
    </w:p>
    <w:tbl>
      <w:tblPr>
        <w:tblStyle w:val="TableGrid"/>
        <w:tblW w:w="6281" w:type="dxa"/>
        <w:tblLook w:val="04A0" w:firstRow="1" w:lastRow="0" w:firstColumn="1" w:lastColumn="0" w:noHBand="0" w:noVBand="1"/>
      </w:tblPr>
      <w:tblGrid>
        <w:gridCol w:w="3552"/>
        <w:gridCol w:w="1023"/>
        <w:gridCol w:w="1706"/>
      </w:tblGrid>
      <w:tr w:rsidR="008B0E18" w:rsidRPr="0039678F" w14:paraId="578902BE" w14:textId="77777777" w:rsidTr="008B0E18">
        <w:tc>
          <w:tcPr>
            <w:tcW w:w="3552" w:type="dxa"/>
          </w:tcPr>
          <w:p w14:paraId="7FB3A591" w14:textId="77777777" w:rsidR="008B0E18" w:rsidRPr="0039678F" w:rsidRDefault="008B0E18" w:rsidP="008B0E18">
            <w:pPr>
              <w:jc w:val="center"/>
              <w:rPr>
                <w:b/>
              </w:rPr>
            </w:pPr>
            <w:r w:rsidRPr="0039678F">
              <w:rPr>
                <w:b/>
              </w:rPr>
              <w:t>Title</w:t>
            </w:r>
          </w:p>
        </w:tc>
        <w:tc>
          <w:tcPr>
            <w:tcW w:w="1023" w:type="dxa"/>
          </w:tcPr>
          <w:p w14:paraId="29E3B4A5" w14:textId="77777777" w:rsidR="008B0E18" w:rsidRPr="0039678F" w:rsidRDefault="008B0E18" w:rsidP="008B0E18">
            <w:pPr>
              <w:jc w:val="center"/>
              <w:rPr>
                <w:b/>
              </w:rPr>
            </w:pPr>
            <w:r w:rsidRPr="0039678F">
              <w:rPr>
                <w:b/>
              </w:rPr>
              <w:t>Cost (£)</w:t>
            </w:r>
          </w:p>
        </w:tc>
        <w:tc>
          <w:tcPr>
            <w:tcW w:w="1706" w:type="dxa"/>
          </w:tcPr>
          <w:p w14:paraId="1F95F948" w14:textId="77777777" w:rsidR="008B0E18" w:rsidRPr="0039678F" w:rsidRDefault="008B0E18" w:rsidP="008B0E18">
            <w:pPr>
              <w:jc w:val="center"/>
              <w:rPr>
                <w:b/>
              </w:rPr>
            </w:pPr>
            <w:r w:rsidRPr="0039678F">
              <w:rPr>
                <w:b/>
              </w:rPr>
              <w:t>Item Payed For</w:t>
            </w:r>
          </w:p>
        </w:tc>
      </w:tr>
      <w:tr w:rsidR="008B0E18" w:rsidRPr="0039678F" w14:paraId="1716735E" w14:textId="77777777" w:rsidTr="008B0E18">
        <w:tc>
          <w:tcPr>
            <w:tcW w:w="3552" w:type="dxa"/>
          </w:tcPr>
          <w:p w14:paraId="3E3B06B8" w14:textId="77777777" w:rsidR="008B0E18" w:rsidRPr="0039678F" w:rsidRDefault="008B0E18" w:rsidP="008B0E18">
            <w:pPr>
              <w:jc w:val="center"/>
            </w:pPr>
            <w:r w:rsidRPr="0039678F">
              <w:t>Procedural Generation in Game Design</w:t>
            </w:r>
          </w:p>
        </w:tc>
        <w:tc>
          <w:tcPr>
            <w:tcW w:w="1023" w:type="dxa"/>
          </w:tcPr>
          <w:p w14:paraId="797D968F" w14:textId="77777777" w:rsidR="008B0E18" w:rsidRPr="0039678F" w:rsidRDefault="008B0E18" w:rsidP="008B0E18">
            <w:pPr>
              <w:jc w:val="center"/>
            </w:pPr>
            <w:r w:rsidRPr="0039678F">
              <w:t>41.56</w:t>
            </w:r>
          </w:p>
        </w:tc>
        <w:tc>
          <w:tcPr>
            <w:tcW w:w="1706" w:type="dxa"/>
          </w:tcPr>
          <w:p w14:paraId="6205E45B" w14:textId="77777777" w:rsidR="008B0E18" w:rsidRPr="0039678F" w:rsidRDefault="008B0E18" w:rsidP="008B0E18">
            <w:pPr>
              <w:jc w:val="center"/>
            </w:pPr>
            <w:r w:rsidRPr="0039678F">
              <w:t>Yes</w:t>
            </w:r>
          </w:p>
        </w:tc>
      </w:tr>
    </w:tbl>
    <w:p w14:paraId="05FA7014" w14:textId="77777777" w:rsidR="008B0E18" w:rsidRPr="0039678F" w:rsidRDefault="008B0E18" w:rsidP="008B0E18">
      <w:r w:rsidRPr="0039678F">
        <w:t xml:space="preserve">Current Total Project Cost (£): 41.56 </w:t>
      </w:r>
      <w:r w:rsidRPr="0039678F">
        <w:br w:type="page"/>
      </w:r>
    </w:p>
    <w:p w14:paraId="73AA68BC" w14:textId="77777777" w:rsidR="008B0E18" w:rsidRDefault="008B0E18" w:rsidP="008B0E18">
      <w:pPr>
        <w:pStyle w:val="Heading1"/>
        <w:sectPr w:rsidR="008B0E18" w:rsidSect="008B0E18">
          <w:pgSz w:w="12240" w:h="15840"/>
          <w:pgMar w:top="2155" w:right="1418" w:bottom="2155" w:left="1814" w:header="709" w:footer="709" w:gutter="0"/>
          <w:cols w:space="708"/>
          <w:docGrid w:linePitch="360"/>
        </w:sectPr>
      </w:pPr>
    </w:p>
    <w:p w14:paraId="6B80DA59" w14:textId="77777777" w:rsidR="008B0E18" w:rsidRPr="0039678F" w:rsidRDefault="008B0E18" w:rsidP="008B0E18">
      <w:pPr>
        <w:pStyle w:val="Heading1"/>
      </w:pPr>
      <w:bookmarkStart w:id="31" w:name="_Toc507153557"/>
      <w:r w:rsidRPr="0039678F">
        <w:lastRenderedPageBreak/>
        <w:t>Appendix A: Stretch Goals</w:t>
      </w:r>
      <w:bookmarkEnd w:id="31"/>
    </w:p>
    <w:p w14:paraId="49457175" w14:textId="77777777" w:rsidR="008B0E18" w:rsidRPr="0039678F" w:rsidRDefault="008B0E18" w:rsidP="008B0E18">
      <w:r w:rsidRPr="0039678F">
        <w:t>The bonus phases (stretch goals), are listed below. These are only to be implemented into the project if there is time left at the end, starting with the first:</w:t>
      </w:r>
    </w:p>
    <w:p w14:paraId="081E695A" w14:textId="77777777" w:rsidR="008B0E18" w:rsidRPr="0039678F" w:rsidRDefault="008B0E18" w:rsidP="008B0E18">
      <w:pPr>
        <w:pStyle w:val="ListParagraph"/>
        <w:numPr>
          <w:ilvl w:val="0"/>
          <w:numId w:val="15"/>
        </w:numPr>
        <w:rPr>
          <w:lang w:val="en-GB"/>
        </w:rPr>
      </w:pPr>
      <w:r w:rsidRPr="0039678F">
        <w:rPr>
          <w:lang w:val="en-GB"/>
        </w:rPr>
        <w:t>Bonus Phase One: Collision Bounds Phase: This is a bonus phase (a stretch goal), as it is not critical to the purpose of the project and will only receive implementation, if there is suitable time for such, after completing the first phase of the project. After the geometry for the level has been generated, one could import this level, as a mesh into a game project. The problem with that is, the project handling system (e.g. a game-engine), would consider the level asset as one asset, applying a collision box or sphere, that envelops the whole level. For this phase then, the Level-Generator would have to create collision bounds for each piece of geometry it has generated in the first phase (for walls, obstacles, doorways and other entry/exit points to name a few)</w:t>
      </w:r>
    </w:p>
    <w:p w14:paraId="11BC5EFD" w14:textId="77777777" w:rsidR="008B0E18" w:rsidRPr="0039678F" w:rsidRDefault="008B0E18" w:rsidP="008B0E18">
      <w:pPr>
        <w:pStyle w:val="ListParagraph"/>
        <w:numPr>
          <w:ilvl w:val="0"/>
          <w:numId w:val="15"/>
        </w:numPr>
        <w:rPr>
          <w:lang w:val="en-GB"/>
        </w:rPr>
      </w:pPr>
      <w:r w:rsidRPr="0039678F">
        <w:rPr>
          <w:lang w:val="en-GB"/>
        </w:rPr>
        <w:t>Bonus Phase Two: Texture Phase: This is a bonus phase (a stretch goal), as it is not critical to the purpose of the project and will only receive implementation, if there is suitable time for such, after completing the first phase of the project, as well as the first Bonus Phase. After a level with suitable geometry and collision bounds has been generated, comes that of applying appropriate textures to the geometry, as per the setting of the game’s level (such as clinical, office related textures, for the corridors/cubicles and walls, of an office building)</w:t>
      </w:r>
    </w:p>
    <w:p w14:paraId="0294D9B8" w14:textId="77777777" w:rsidR="008B0E18" w:rsidRDefault="008B0E18" w:rsidP="008B0E18">
      <w:pPr>
        <w:pStyle w:val="ListParagraph"/>
        <w:numPr>
          <w:ilvl w:val="0"/>
          <w:numId w:val="15"/>
        </w:numPr>
        <w:rPr>
          <w:lang w:val="en-GB"/>
        </w:rPr>
        <w:sectPr w:rsidR="008B0E18" w:rsidSect="008B0E18">
          <w:footerReference w:type="default" r:id="rId24"/>
          <w:pgSz w:w="12240" w:h="15840"/>
          <w:pgMar w:top="2155" w:right="1418" w:bottom="2155" w:left="1814" w:header="709" w:footer="709" w:gutter="0"/>
          <w:cols w:space="708"/>
          <w:docGrid w:linePitch="360"/>
        </w:sectPr>
      </w:pPr>
      <w:r w:rsidRPr="0039678F">
        <w:rPr>
          <w:lang w:val="en-GB"/>
        </w:rPr>
        <w:t xml:space="preserve">Bonus Phase Three: Prop Phase: This is a bonus phase (a stretch goal), as it is not critical to the purpose of the project and will only receive implementation, if there is suitable time for such, after completing the first </w:t>
      </w:r>
    </w:p>
    <w:p w14:paraId="2371181A" w14:textId="77777777" w:rsidR="008B0E18" w:rsidRPr="0039678F" w:rsidRDefault="008B0E18" w:rsidP="008B0E18">
      <w:pPr>
        <w:pStyle w:val="ListParagraph"/>
        <w:numPr>
          <w:ilvl w:val="0"/>
          <w:numId w:val="15"/>
        </w:numPr>
        <w:rPr>
          <w:lang w:val="en-GB"/>
        </w:rPr>
      </w:pPr>
      <w:r w:rsidRPr="0039678F">
        <w:rPr>
          <w:lang w:val="en-GB"/>
        </w:rPr>
        <w:lastRenderedPageBreak/>
        <w:t>phase of the project, along with the first two Bonus Phases. In this phase, props (either dynamic or static) will be added to the level accordingly (such as chairs, desks, stationary equipment, water-coolers, given an office setting). These can either be destroyed, moved or broken through, to remove them as additional obstacles in the level.</w:t>
      </w:r>
    </w:p>
    <w:p w14:paraId="44B65006" w14:textId="77777777" w:rsidR="008B0E18" w:rsidRPr="0039678F" w:rsidRDefault="008B0E18" w:rsidP="008B0E18">
      <w:pPr>
        <w:pStyle w:val="ListParagraph"/>
        <w:numPr>
          <w:ilvl w:val="0"/>
          <w:numId w:val="15"/>
        </w:numPr>
        <w:rPr>
          <w:lang w:val="en-GB"/>
        </w:rPr>
      </w:pPr>
      <w:r w:rsidRPr="0039678F">
        <w:rPr>
          <w:lang w:val="en-GB"/>
        </w:rPr>
        <w:t>Bonus Phase Four: Lighting Phase: This is a bonus phase (a stretch goal), as it is not critical to the purpose of the project and will only receive implementation, if there is suitable time for such, after completing the first phase of the project, along with the first three bonus phases. If this phase is not undertaken in the project’s development timeline, an ambient (global) light source, will be applied evenly to the whole level, but if this phase is undertaken, then appropriate lighting for each section of the level, will be generated by the Level-Generator (coming from ceiling lights, lamps, torches, external sources (such as from windows), as well as from certain other props in the level (such as a mobile-light source, provided to one or both teams)</w:t>
      </w:r>
      <w:r w:rsidRPr="0039678F">
        <w:rPr>
          <w:lang w:val="en-GB"/>
        </w:rPr>
        <w:tab/>
      </w:r>
      <w:r w:rsidRPr="0039678F">
        <w:rPr>
          <w:lang w:val="en-GB"/>
        </w:rPr>
        <w:tab/>
      </w:r>
    </w:p>
    <w:p w14:paraId="2128D7F7" w14:textId="77777777" w:rsidR="008B0E18" w:rsidRPr="0039678F" w:rsidRDefault="008B0E18" w:rsidP="008B0E18">
      <w:r w:rsidRPr="0039678F">
        <w:br w:type="page"/>
      </w:r>
    </w:p>
    <w:p w14:paraId="36F1D3C8" w14:textId="77777777" w:rsidR="008B0E18" w:rsidRDefault="008B0E18" w:rsidP="008B0E18">
      <w:pPr>
        <w:pStyle w:val="Heading1"/>
        <w:sectPr w:rsidR="008B0E18" w:rsidSect="008B0E18">
          <w:footerReference w:type="default" r:id="rId25"/>
          <w:type w:val="continuous"/>
          <w:pgSz w:w="12240" w:h="15840"/>
          <w:pgMar w:top="2155" w:right="1418" w:bottom="2155" w:left="1814" w:header="709" w:footer="709" w:gutter="0"/>
          <w:cols w:space="708"/>
          <w:docGrid w:linePitch="360"/>
        </w:sectPr>
      </w:pPr>
    </w:p>
    <w:p w14:paraId="76566A35" w14:textId="77777777" w:rsidR="008B0E18" w:rsidRPr="0039678F" w:rsidRDefault="008B0E18" w:rsidP="008B0E18">
      <w:pPr>
        <w:pStyle w:val="Heading1"/>
      </w:pPr>
      <w:bookmarkStart w:id="32" w:name="_Toc507153558"/>
      <w:r w:rsidRPr="0039678F">
        <w:lastRenderedPageBreak/>
        <w:t>Appendix B: Literature Review</w:t>
      </w:r>
      <w:bookmarkEnd w:id="32"/>
      <w:r w:rsidRPr="0039678F">
        <w:tab/>
      </w:r>
    </w:p>
    <w:p w14:paraId="6C356930" w14:textId="75776698" w:rsidR="008B0E18" w:rsidRDefault="008B0E18" w:rsidP="008B0E18">
      <w:r w:rsidRPr="0039678F">
        <w:t>This is a review of the literature</w:t>
      </w:r>
      <w:r w:rsidR="00EE170B">
        <w:t>, used in the project to a certain extent.</w:t>
      </w:r>
    </w:p>
    <w:p w14:paraId="17871771" w14:textId="77777777" w:rsidR="008B0E18" w:rsidRPr="0039678F" w:rsidRDefault="008B0E18" w:rsidP="008B0E18"/>
    <w:p w14:paraId="5811530B" w14:textId="77777777" w:rsidR="008B0E18" w:rsidRPr="0039678F" w:rsidRDefault="008B0E18" w:rsidP="008B0E18">
      <w:r w:rsidRPr="0039678F">
        <w:t xml:space="preserve">Procedural Content Generation in Games (Computational Synthesis and Creative Systems) – Noor Shaker, Julian </w:t>
      </w:r>
      <w:proofErr w:type="spellStart"/>
      <w:r w:rsidRPr="0039678F">
        <w:t>Togelius</w:t>
      </w:r>
      <w:proofErr w:type="spellEnd"/>
      <w:r w:rsidRPr="0039678F">
        <w:t xml:space="preserve"> and Mark J Nelson.</w:t>
      </w:r>
    </w:p>
    <w:p w14:paraId="2BABA989" w14:textId="77777777" w:rsidR="008B0E18" w:rsidRPr="0039678F" w:rsidRDefault="008B0E18" w:rsidP="008B0E18">
      <w:pPr>
        <w:rPr>
          <w:rStyle w:val="SubtleReference"/>
        </w:rPr>
      </w:pPr>
      <w:r w:rsidRPr="0039678F">
        <w:t xml:space="preserve">This book covers procedural content generation for games, specifically that of levels (as well as items, quests and other types of content). This book is noted as suitable for undergraduate students, as </w:t>
      </w:r>
      <w:r w:rsidRPr="0039678F">
        <w:rPr>
          <w:rStyle w:val="QuoteChar"/>
        </w:rPr>
        <w:t>‘The authors are active academic researchers and game developers’</w:t>
      </w:r>
      <w:r w:rsidRPr="0039678F">
        <w:t>.</w:t>
      </w:r>
    </w:p>
    <w:p w14:paraId="7393ACC1" w14:textId="77777777" w:rsidR="008B0E18" w:rsidRPr="0039678F" w:rsidRDefault="008B0E18" w:rsidP="008B0E18">
      <w:pPr>
        <w:rPr>
          <w:rStyle w:val="SubtleReference"/>
        </w:rPr>
      </w:pPr>
      <w:r w:rsidRPr="0039678F">
        <w:rPr>
          <w:rStyle w:val="SubtleReference"/>
        </w:rPr>
        <w:t>(Springer International Publishing AG, © 2017)</w:t>
      </w:r>
    </w:p>
    <w:p w14:paraId="75951256" w14:textId="77777777" w:rsidR="008B0E18" w:rsidRDefault="008B0E18" w:rsidP="008B0E18"/>
    <w:p w14:paraId="03576CF7" w14:textId="2502C039" w:rsidR="008B0E18" w:rsidRPr="0039678F" w:rsidRDefault="008B0E18" w:rsidP="008B0E18">
      <w:r w:rsidRPr="0039678F">
        <w:t>This source will provide me with the relevant theories on procedural level generation, which I can then use as a basis for level generation in this project.</w:t>
      </w:r>
    </w:p>
    <w:p w14:paraId="4BFBF527" w14:textId="77777777" w:rsidR="008B0E18" w:rsidRPr="0039678F" w:rsidRDefault="008B0E18" w:rsidP="008B0E18">
      <w:r w:rsidRPr="0039678F">
        <w:t>Level design: Processes and experiences – Christopher W. Totten.</w:t>
      </w:r>
    </w:p>
    <w:p w14:paraId="1BF8C691" w14:textId="77777777" w:rsidR="008B0E18" w:rsidRPr="0039678F" w:rsidRDefault="008B0E18" w:rsidP="008B0E18">
      <w:pPr>
        <w:rPr>
          <w:rStyle w:val="SubtleReference"/>
        </w:rPr>
      </w:pPr>
      <w:r w:rsidRPr="0039678F">
        <w:t xml:space="preserve">This book details the experience of game developers, academics, journalists (as well as others), for their take on level design. Each of these sets of people, provide their perspective on the steps for level design, to create the </w:t>
      </w:r>
      <w:proofErr w:type="spellStart"/>
      <w:r w:rsidRPr="0039678F">
        <w:t>gamespace</w:t>
      </w:r>
      <w:proofErr w:type="spellEnd"/>
      <w:r w:rsidRPr="0039678F">
        <w:t xml:space="preserve"> for the Player (whether that is a horror environment or a computer-generated level).</w:t>
      </w:r>
    </w:p>
    <w:p w14:paraId="31E663A5" w14:textId="07FDB06D" w:rsidR="008B0E18" w:rsidRDefault="008B0E18" w:rsidP="008B0E18">
      <w:pPr>
        <w:rPr>
          <w:rStyle w:val="SubtleReference"/>
        </w:rPr>
      </w:pPr>
      <w:r w:rsidRPr="0039678F">
        <w:rPr>
          <w:rStyle w:val="SubtleReference"/>
        </w:rPr>
        <w:t>(CRC Press, ©2017)</w:t>
      </w:r>
    </w:p>
    <w:p w14:paraId="2A65F8B3" w14:textId="77777777" w:rsidR="008B0E18" w:rsidRPr="0039678F" w:rsidRDefault="008B0E18" w:rsidP="008B0E18">
      <w:pPr>
        <w:rPr>
          <w:rStyle w:val="SubtleReference"/>
        </w:rPr>
      </w:pPr>
    </w:p>
    <w:p w14:paraId="6E8988E8" w14:textId="5CC3C073" w:rsidR="008B0E18" w:rsidRDefault="008B0E18" w:rsidP="008B0E18">
      <w:r w:rsidRPr="0039678F">
        <w:t>This source will offer me the prerequisite knowledge, for developing an engaging level, that I can then use as a basis, for the properties of a level, that this level-generator must adhere to.</w:t>
      </w:r>
    </w:p>
    <w:p w14:paraId="5CBADEAE" w14:textId="77777777" w:rsidR="008B0E18" w:rsidRPr="0039678F" w:rsidRDefault="008B0E18" w:rsidP="008B0E18"/>
    <w:p w14:paraId="2D560F90" w14:textId="77777777" w:rsidR="008B0E18" w:rsidRPr="0039678F" w:rsidRDefault="008B0E18" w:rsidP="008B0E18">
      <w:r w:rsidRPr="0039678F">
        <w:t xml:space="preserve">The Science of Level Design: Design Patterns and Analysis of Player Behaviour in First-person Shooter levels – Kenneth </w:t>
      </w:r>
      <w:proofErr w:type="spellStart"/>
      <w:r w:rsidRPr="0039678F">
        <w:t>Hullett</w:t>
      </w:r>
      <w:proofErr w:type="spellEnd"/>
      <w:r>
        <w:t>.</w:t>
      </w:r>
    </w:p>
    <w:p w14:paraId="599FD4B6" w14:textId="77777777" w:rsidR="008B0E18" w:rsidRDefault="008B0E18" w:rsidP="008B0E18">
      <w:pPr>
        <w:sectPr w:rsidR="008B0E18" w:rsidSect="008B0E18">
          <w:footerReference w:type="default" r:id="rId26"/>
          <w:type w:val="continuous"/>
          <w:pgSz w:w="12240" w:h="15840"/>
          <w:pgMar w:top="2155" w:right="1418" w:bottom="2155" w:left="1814" w:header="709" w:footer="709" w:gutter="0"/>
          <w:cols w:space="708"/>
          <w:docGrid w:linePitch="360"/>
        </w:sectPr>
      </w:pPr>
      <w:r w:rsidRPr="0039678F">
        <w:lastRenderedPageBreak/>
        <w:t xml:space="preserve">This dissertation provides a series of guide lines, for developers to use in the design of First-Person Shooter Levels. This was put together, as the author feels as </w:t>
      </w:r>
    </w:p>
    <w:p w14:paraId="63B03C4E" w14:textId="77777777" w:rsidR="008B0E18" w:rsidRPr="0039678F" w:rsidRDefault="008B0E18" w:rsidP="008B0E18">
      <w:pPr>
        <w:rPr>
          <w:rStyle w:val="SubtleReference"/>
        </w:rPr>
      </w:pPr>
      <w:r w:rsidRPr="0039678F">
        <w:t>though there is no common design pattern, that level design could fit into or be described by effectively. This piece of work also lays the foundation to allow further research into this area of gameplay.</w:t>
      </w:r>
    </w:p>
    <w:p w14:paraId="7B0675A4" w14:textId="74B37704" w:rsidR="008B0E18" w:rsidRDefault="008B0E18" w:rsidP="008B0E18">
      <w:pPr>
        <w:rPr>
          <w:rStyle w:val="SubtleReference"/>
        </w:rPr>
      </w:pPr>
      <w:r w:rsidRPr="0039678F">
        <w:rPr>
          <w:rStyle w:val="SubtleReference"/>
        </w:rPr>
        <w:t xml:space="preserve">(Kenneth M. </w:t>
      </w:r>
      <w:proofErr w:type="spellStart"/>
      <w:r w:rsidRPr="0039678F">
        <w:rPr>
          <w:rStyle w:val="SubtleReference"/>
        </w:rPr>
        <w:t>Hullett</w:t>
      </w:r>
      <w:proofErr w:type="spellEnd"/>
      <w:r w:rsidRPr="0039678F">
        <w:rPr>
          <w:rStyle w:val="SubtleReference"/>
        </w:rPr>
        <w:t>, 2012)</w:t>
      </w:r>
    </w:p>
    <w:p w14:paraId="23E9D602" w14:textId="77777777" w:rsidR="008B0E18" w:rsidRPr="0039678F" w:rsidRDefault="008B0E18" w:rsidP="008B0E18">
      <w:pPr>
        <w:rPr>
          <w:rStyle w:val="SubtleReference"/>
        </w:rPr>
      </w:pPr>
    </w:p>
    <w:p w14:paraId="41DC17B4" w14:textId="77777777" w:rsidR="008B0E18" w:rsidRPr="0039678F" w:rsidRDefault="008B0E18" w:rsidP="008B0E18">
      <w:r w:rsidRPr="0039678F">
        <w:t>This source will provide me with an in-depth level of detail, into specific design patterns for the levels of an FPS, given extensive detail on the many components to consider in the level of an FPS.</w:t>
      </w:r>
    </w:p>
    <w:p w14:paraId="3386296F" w14:textId="77777777" w:rsidR="008B0E18" w:rsidRPr="0039678F" w:rsidRDefault="008B0E18" w:rsidP="008B0E18">
      <w:r w:rsidRPr="0039678F">
        <w:t>Procedural Generation in Game Design – Tanya X. Short and Tarn Adams</w:t>
      </w:r>
      <w:r>
        <w:t>.</w:t>
      </w:r>
    </w:p>
    <w:p w14:paraId="3CF06762" w14:textId="77777777" w:rsidR="008B0E18" w:rsidRPr="0039678F" w:rsidRDefault="008B0E18" w:rsidP="008B0E18">
      <w:r w:rsidRPr="0039678F">
        <w:t>This book provides a high and low level of depth, into the use of procedural generation in computer/video games. This includes information on the implementation and enactment of procedural generation algorithms in games, including for levels in games.</w:t>
      </w:r>
    </w:p>
    <w:p w14:paraId="6DBAEF31" w14:textId="1D3F6064" w:rsidR="008B0E18" w:rsidRDefault="008B0E18" w:rsidP="008B0E18">
      <w:pPr>
        <w:pStyle w:val="NoSpacing"/>
        <w:rPr>
          <w:rStyle w:val="SubtleReference"/>
          <w:lang w:val="en-GB"/>
        </w:rPr>
      </w:pPr>
      <w:r w:rsidRPr="0039678F">
        <w:rPr>
          <w:rStyle w:val="SubtleReference"/>
          <w:lang w:val="en-GB"/>
        </w:rPr>
        <w:t>(Tanya X. Short and Tarn Adams, 2017)</w:t>
      </w:r>
    </w:p>
    <w:p w14:paraId="2361A995" w14:textId="77777777" w:rsidR="008B0E18" w:rsidRPr="0039678F" w:rsidRDefault="008B0E18" w:rsidP="008B0E18">
      <w:pPr>
        <w:pStyle w:val="NoSpacing"/>
        <w:rPr>
          <w:rStyle w:val="SubtleReference"/>
          <w:lang w:val="en-GB"/>
        </w:rPr>
      </w:pPr>
    </w:p>
    <w:p w14:paraId="37772DC7" w14:textId="77777777" w:rsidR="008B0E18" w:rsidRDefault="008B0E18" w:rsidP="008B0E18">
      <w:pPr>
        <w:sectPr w:rsidR="008B0E18" w:rsidSect="008B0E18">
          <w:footerReference w:type="default" r:id="rId27"/>
          <w:type w:val="continuous"/>
          <w:pgSz w:w="12240" w:h="15840"/>
          <w:pgMar w:top="2155" w:right="1418" w:bottom="2155" w:left="1814" w:header="709" w:footer="709" w:gutter="0"/>
          <w:cols w:space="708"/>
          <w:docGrid w:linePitch="360"/>
        </w:sectPr>
      </w:pPr>
      <w:r w:rsidRPr="0039678F">
        <w:t>This source will provide me with the knowledge of algorithms, used in procedural generation, to then compare against one another, to find the most suitable for this level generator. It will also provide insight into the implementation, for these algorithms (even for maps/levels in games, as noted).</w:t>
      </w:r>
    </w:p>
    <w:bookmarkStart w:id="33" w:name="_Toc507153559" w:displacedByCustomXml="next"/>
    <w:sdt>
      <w:sdtPr>
        <w:rPr>
          <w:rFonts w:asciiTheme="minorHAnsi" w:eastAsiaTheme="minorHAnsi" w:hAnsiTheme="minorHAnsi" w:cstheme="minorBidi"/>
          <w:sz w:val="22"/>
          <w:szCs w:val="22"/>
        </w:rPr>
        <w:id w:val="-2035497125"/>
        <w:docPartObj>
          <w:docPartGallery w:val="Bibliographies"/>
          <w:docPartUnique/>
        </w:docPartObj>
      </w:sdtPr>
      <w:sdtEndPr>
        <w:rPr>
          <w:rStyle w:val="IntenseReference"/>
          <w:rFonts w:ascii="Trebuchet MS" w:eastAsia="Times New Roman" w:hAnsi="Trebuchet MS" w:cs="Times New Roman"/>
          <w:b/>
          <w:bCs/>
          <w:smallCaps/>
          <w:color w:val="4472C4" w:themeColor="accent1"/>
          <w:spacing w:val="5"/>
          <w:sz w:val="24"/>
          <w:szCs w:val="24"/>
        </w:rPr>
      </w:sdtEndPr>
      <w:sdtContent>
        <w:p w14:paraId="7223F23F" w14:textId="77777777" w:rsidR="008B0E18" w:rsidRPr="008B0E18" w:rsidRDefault="008B0E18" w:rsidP="008B0E18">
          <w:pPr>
            <w:rPr>
              <w:rStyle w:val="Heading1Char"/>
            </w:rPr>
          </w:pPr>
          <w:r w:rsidRPr="008B0E18">
            <w:rPr>
              <w:rStyle w:val="Heading1Char"/>
            </w:rPr>
            <w:t>References</w:t>
          </w:r>
          <w:bookmarkEnd w:id="33"/>
        </w:p>
        <w:sdt>
          <w:sdtPr>
            <w:rPr>
              <w:rStyle w:val="IntenseReference"/>
              <w:color w:val="auto"/>
            </w:rPr>
            <w:id w:val="-573587230"/>
            <w:bibliography/>
          </w:sdtPr>
          <w:sdtEndPr>
            <w:rPr>
              <w:rStyle w:val="DefaultParagraphFont"/>
              <w:b w:val="0"/>
              <w:bCs w:val="0"/>
              <w:smallCaps w:val="0"/>
              <w:spacing w:val="0"/>
            </w:rPr>
          </w:sdtEndPr>
          <w:sdtContent>
            <w:p w14:paraId="68115B9D" w14:textId="77777777" w:rsidR="008B0E18" w:rsidRPr="008B0E18" w:rsidRDefault="008B0E18" w:rsidP="008B0E18">
              <w:pPr>
                <w:rPr>
                  <w:rStyle w:val="IntenseReference"/>
                  <w:color w:val="auto"/>
                </w:rPr>
              </w:pPr>
              <w:r w:rsidRPr="008B0E18">
                <w:rPr>
                  <w:rStyle w:val="IntenseReference"/>
                  <w:color w:val="auto"/>
                </w:rPr>
                <w:t xml:space="preserve">AMAZON, 2017. </w:t>
              </w:r>
              <w:r w:rsidRPr="008B0E18">
                <w:rPr>
                  <w:rStyle w:val="IntenseReference"/>
                  <w:i/>
                  <w:color w:val="auto"/>
                </w:rPr>
                <w:t>Procedural Generation in Game Design</w:t>
              </w:r>
              <w:r w:rsidRPr="008B0E18">
                <w:rPr>
                  <w:rStyle w:val="IntenseReference"/>
                  <w:color w:val="auto"/>
                </w:rPr>
                <w:t xml:space="preserve"> [viewed on the 15/02/2018]. Available from: </w:t>
              </w:r>
              <w:hyperlink r:id="rId28" w:history="1">
                <w:r w:rsidRPr="008B0E18">
                  <w:rPr>
                    <w:rStyle w:val="IntenseReference"/>
                    <w:color w:val="auto"/>
                  </w:rPr>
                  <w:t>https://www.amazon.co.uk/gp/product/1498799191/ref=od_aui_detailpages00?ie=UTF8&amp;psc=1</w:t>
                </w:r>
              </w:hyperlink>
              <w:r w:rsidRPr="008B0E18">
                <w:rPr>
                  <w:rStyle w:val="IntenseReference"/>
                  <w:color w:val="auto"/>
                </w:rPr>
                <w:t xml:space="preserve"> </w:t>
              </w:r>
            </w:p>
            <w:p w14:paraId="7CF47245" w14:textId="77777777" w:rsidR="008B0E18" w:rsidRPr="008B0E18" w:rsidRDefault="008B0E18" w:rsidP="008B0E18">
              <w:pPr>
                <w:rPr>
                  <w:rStyle w:val="IntenseReference"/>
                  <w:color w:val="auto"/>
                </w:rPr>
              </w:pPr>
              <w:r w:rsidRPr="008B0E18">
                <w:rPr>
                  <w:rStyle w:val="IntenseReference"/>
                  <w:color w:val="auto"/>
                </w:rPr>
                <w:t xml:space="preserve">‘ARTIFICIAL MIND’, 2013. </w:t>
              </w:r>
              <w:r w:rsidRPr="008B0E18">
                <w:rPr>
                  <w:rStyle w:val="IntenseReference"/>
                  <w:i/>
                  <w:color w:val="auto"/>
                </w:rPr>
                <w:t>Introduction to Wang Tiles</w:t>
              </w:r>
              <w:r w:rsidRPr="008B0E18">
                <w:rPr>
                  <w:rStyle w:val="IntenseReference"/>
                  <w:color w:val="auto"/>
                </w:rPr>
                <w:t xml:space="preserve"> [Viewed on the 22/02/2018]. Available from: </w:t>
              </w:r>
              <w:hyperlink r:id="rId29" w:history="1">
                <w:r w:rsidRPr="008B0E18">
                  <w:rPr>
                    <w:rStyle w:val="IntenseReference"/>
                    <w:color w:val="auto"/>
                  </w:rPr>
                  <w:t>http://procworld.blogspot.co.uk/2013/01/introduction-to-wang-tiles.html</w:t>
                </w:r>
              </w:hyperlink>
              <w:r w:rsidRPr="008B0E18">
                <w:rPr>
                  <w:rStyle w:val="IntenseReference"/>
                  <w:color w:val="auto"/>
                </w:rPr>
                <w:t xml:space="preserve">  </w:t>
              </w:r>
            </w:p>
            <w:p w14:paraId="48D0B1E9" w14:textId="77777777" w:rsidR="008B0E18" w:rsidRPr="008B0E18" w:rsidRDefault="008B0E18" w:rsidP="008B0E18">
              <w:pPr>
                <w:rPr>
                  <w:rStyle w:val="IntenseReference"/>
                  <w:color w:val="auto"/>
                </w:rPr>
              </w:pPr>
              <w:r w:rsidRPr="008B0E18">
                <w:rPr>
                  <w:rStyle w:val="IntenseReference"/>
                  <w:color w:val="auto"/>
                </w:rPr>
                <w:t xml:space="preserve">BARRET, S., 2011. </w:t>
              </w:r>
              <w:r w:rsidRPr="008B0E18">
                <w:rPr>
                  <w:rStyle w:val="IntenseReference"/>
                  <w:i/>
                  <w:color w:val="auto"/>
                </w:rPr>
                <w:t>Herringbone Tiles</w:t>
              </w:r>
              <w:r w:rsidRPr="008B0E18">
                <w:rPr>
                  <w:rStyle w:val="IntenseReference"/>
                  <w:color w:val="auto"/>
                </w:rPr>
                <w:t xml:space="preserve"> Silver Spaceship Software: Sean Barret [Viewed on the 22/02/2018], [unfinished report]. Available from: </w:t>
              </w:r>
              <w:hyperlink r:id="rId30" w:history="1">
                <w:r w:rsidRPr="008B0E18">
                  <w:rPr>
                    <w:rStyle w:val="IntenseReference"/>
                    <w:color w:val="auto"/>
                  </w:rPr>
                  <w:t>http://nothings.org/gamedev/herringbone/herringbone_tiles.html</w:t>
                </w:r>
              </w:hyperlink>
              <w:r w:rsidRPr="008B0E18">
                <w:rPr>
                  <w:rStyle w:val="IntenseReference"/>
                  <w:color w:val="auto"/>
                </w:rPr>
                <w:t xml:space="preserve"> </w:t>
              </w:r>
            </w:p>
            <w:p w14:paraId="09460067" w14:textId="77777777" w:rsidR="008B0E18" w:rsidRPr="008B0E18" w:rsidRDefault="008B0E18" w:rsidP="008B0E18">
              <w:pPr>
                <w:rPr>
                  <w:rStyle w:val="IntenseReference"/>
                  <w:color w:val="auto"/>
                </w:rPr>
              </w:pPr>
              <w:r w:rsidRPr="008B0E18">
                <w:rPr>
                  <w:rStyle w:val="IntenseReference"/>
                  <w:color w:val="auto"/>
                </w:rPr>
                <w:t xml:space="preserve">CAST SOFTWARE, 2016. Software Development Risk Management Plan With Examples [viewed 05/12/2017]. Available from: </w:t>
              </w:r>
              <w:hyperlink r:id="rId31" w:history="1">
                <w:r w:rsidRPr="008B0E18">
                  <w:rPr>
                    <w:rStyle w:val="IntenseReference"/>
                    <w:color w:val="auto"/>
                  </w:rPr>
                  <w:t>http://www.castsoftware.com/research-labs/software-development-risk-management-plan-with-examples</w:t>
                </w:r>
              </w:hyperlink>
            </w:p>
            <w:p w14:paraId="5D8A3134" w14:textId="77777777" w:rsidR="008B0E18" w:rsidRPr="008B0E18" w:rsidRDefault="008B0E18" w:rsidP="008B0E18">
              <w:pPr>
                <w:rPr>
                  <w:rStyle w:val="IntenseReference"/>
                  <w:color w:val="auto"/>
                </w:rPr>
              </w:pPr>
              <w:r w:rsidRPr="008B0E18">
                <w:rPr>
                  <w:rStyle w:val="IntenseReference"/>
                  <w:color w:val="auto"/>
                </w:rPr>
                <w:t xml:space="preserve">CEPERO, M., 2013. </w:t>
              </w:r>
              <w:r w:rsidRPr="008B0E18">
                <w:rPr>
                  <w:rStyle w:val="IntenseReference"/>
                  <w:i/>
                  <w:color w:val="auto"/>
                </w:rPr>
                <w:t>Pattern Generated With Wang tiles</w:t>
              </w:r>
              <w:r w:rsidRPr="008B0E18">
                <w:rPr>
                  <w:rStyle w:val="IntenseReference"/>
                  <w:color w:val="auto"/>
                </w:rPr>
                <w:t xml:space="preserve"> [Digital Image] [Viewed on the 22/02/2018]. Available from: </w:t>
              </w:r>
              <w:hyperlink r:id="rId32" w:history="1">
                <w:r w:rsidRPr="008B0E18">
                  <w:rPr>
                    <w:rStyle w:val="IntenseReference"/>
                    <w:color w:val="auto"/>
                  </w:rPr>
                  <w:t>http://3.bp.blogspot.com/-2e9HBeqlGAs/UOXtFXOSWyI/AAAAAAAABYs/8yQglXXZ-Og/s1600/tiles10.png</w:t>
                </w:r>
              </w:hyperlink>
              <w:r w:rsidRPr="008B0E18">
                <w:rPr>
                  <w:rStyle w:val="IntenseReference"/>
                  <w:color w:val="auto"/>
                </w:rPr>
                <w:t xml:space="preserve"> </w:t>
              </w:r>
            </w:p>
            <w:p w14:paraId="198E842A" w14:textId="77777777" w:rsidR="008B0E18" w:rsidRPr="008B0E18" w:rsidRDefault="008B0E18" w:rsidP="008B0E18">
              <w:pPr>
                <w:rPr>
                  <w:rStyle w:val="IntenseReference"/>
                  <w:color w:val="auto"/>
                </w:rPr>
              </w:pPr>
              <w:r w:rsidRPr="008B0E18">
                <w:rPr>
                  <w:rStyle w:val="IntenseReference"/>
                  <w:color w:val="auto"/>
                </w:rPr>
                <w:t xml:space="preserve">COBB, D., 2018. </w:t>
              </w:r>
              <w:r w:rsidRPr="008B0E18">
                <w:rPr>
                  <w:rStyle w:val="IntenseReference"/>
                  <w:i/>
                  <w:color w:val="auto"/>
                </w:rPr>
                <w:t>Computer Games SD Computer Games Indie Final Major Project</w:t>
              </w:r>
              <w:r w:rsidRPr="008B0E18">
                <w:rPr>
                  <w:rStyle w:val="IntenseReference"/>
                  <w:color w:val="auto"/>
                </w:rPr>
                <w:t xml:space="preserve">. Southampton: Southampton Solent </w:t>
              </w:r>
            </w:p>
            <w:p w14:paraId="0B7104CB" w14:textId="77777777" w:rsidR="008B0E18" w:rsidRPr="008B0E18" w:rsidRDefault="008B0E18" w:rsidP="008B0E18">
              <w:pPr>
                <w:rPr>
                  <w:rStyle w:val="IntenseReference"/>
                  <w:color w:val="auto"/>
                </w:rPr>
              </w:pPr>
              <w:r w:rsidRPr="008B0E18">
                <w:rPr>
                  <w:rStyle w:val="IntenseReference"/>
                  <w:color w:val="auto"/>
                </w:rPr>
                <w:t>COOK, M., 2013. Cellular Automata Cave Generation [Digital Image] [Viewed on the 21/02/2018]. Available from: https://cdn.tutsplus.com/gamedev/uploads/2013/07/gdt-sim6.png</w:t>
              </w:r>
            </w:p>
            <w:p w14:paraId="09D1A8CE" w14:textId="77777777" w:rsidR="008B0E18" w:rsidRPr="008B0E18" w:rsidRDefault="008B0E18" w:rsidP="008B0E18">
              <w:pPr>
                <w:rPr>
                  <w:rStyle w:val="IntenseReference"/>
                  <w:color w:val="auto"/>
                </w:rPr>
              </w:pPr>
              <w:r w:rsidRPr="008B0E18">
                <w:rPr>
                  <w:rStyle w:val="IntenseReference"/>
                  <w:color w:val="auto"/>
                </w:rPr>
                <w:t xml:space="preserve">CRC PRESS, 2017. </w:t>
              </w:r>
              <w:r w:rsidRPr="008B0E18">
                <w:rPr>
                  <w:rStyle w:val="IntenseReference"/>
                  <w:i/>
                  <w:color w:val="auto"/>
                </w:rPr>
                <w:t>Level Design: Processes and Experiences</w:t>
              </w:r>
              <w:r w:rsidRPr="008B0E18">
                <w:rPr>
                  <w:rStyle w:val="IntenseReference"/>
                  <w:color w:val="auto"/>
                </w:rPr>
                <w:t xml:space="preserve"> [viewed on the 05/12/2017]. Available from: </w:t>
              </w:r>
              <w:hyperlink r:id="rId33" w:history="1">
                <w:r w:rsidRPr="008B0E18">
                  <w:rPr>
                    <w:rStyle w:val="IntenseReference"/>
                    <w:color w:val="auto"/>
                  </w:rPr>
                  <w:t>https://www.crcpress.com/Level-Design-Processes-and-Experiences/Totten/p/book/9781498745055</w:t>
                </w:r>
              </w:hyperlink>
            </w:p>
            <w:p w14:paraId="3BF88A0D" w14:textId="77777777" w:rsidR="008B0E18" w:rsidRPr="008B0E18" w:rsidRDefault="008B0E18" w:rsidP="008B0E18">
              <w:pPr>
                <w:rPr>
                  <w:rStyle w:val="IntenseReference"/>
                  <w:color w:val="auto"/>
                </w:rPr>
              </w:pPr>
              <w:r w:rsidRPr="008B0E18">
                <w:rPr>
                  <w:rStyle w:val="IntenseReference"/>
                  <w:color w:val="auto"/>
                </w:rPr>
                <w:lastRenderedPageBreak/>
                <w:t xml:space="preserve">HULLET M. K., 2012. </w:t>
              </w:r>
              <w:r w:rsidRPr="008B0E18">
                <w:rPr>
                  <w:rStyle w:val="IntenseReference"/>
                  <w:i/>
                  <w:color w:val="auto"/>
                </w:rPr>
                <w:t xml:space="preserve">The Science of Level Design: Design Patterns and Analysis of Player </w:t>
              </w:r>
              <w:proofErr w:type="spellStart"/>
              <w:r w:rsidRPr="008B0E18">
                <w:rPr>
                  <w:rStyle w:val="IntenseReference"/>
                  <w:i/>
                  <w:color w:val="auto"/>
                </w:rPr>
                <w:t>Behavior</w:t>
              </w:r>
              <w:proofErr w:type="spellEnd"/>
              <w:r w:rsidRPr="008B0E18">
                <w:rPr>
                  <w:rStyle w:val="IntenseReference"/>
                  <w:i/>
                  <w:color w:val="auto"/>
                </w:rPr>
                <w:t xml:space="preserve"> in First-Person Shooter Levels</w:t>
              </w:r>
              <w:r w:rsidRPr="008B0E18">
                <w:rPr>
                  <w:rStyle w:val="IntenseReference"/>
                  <w:color w:val="auto"/>
                </w:rPr>
                <w:t>. University of California</w:t>
              </w:r>
            </w:p>
            <w:p w14:paraId="48D05A23" w14:textId="17CA0398" w:rsidR="008B0E18" w:rsidRPr="008B0E18" w:rsidRDefault="008B0E18" w:rsidP="008B0E18">
              <w:pPr>
                <w:rPr>
                  <w:rStyle w:val="IntenseReference"/>
                  <w:color w:val="auto"/>
                </w:rPr>
              </w:pPr>
              <w:r w:rsidRPr="008B0E18">
                <w:rPr>
                  <w:rStyle w:val="IntenseReference"/>
                  <w:color w:val="auto"/>
                </w:rPr>
                <w:t xml:space="preserve">Santa Cruz: University of California [viewed on the 05/12/2017]. Available from: </w:t>
              </w:r>
              <w:hyperlink r:id="rId34" w:history="1">
                <w:r w:rsidRPr="008B0E18">
                  <w:rPr>
                    <w:rStyle w:val="IntenseReference"/>
                    <w:color w:val="auto"/>
                  </w:rPr>
                  <w:t>https://users.soe.ucsc.edu/~ejw/dissertations/Ken-Hullett-dissertation.pdf</w:t>
                </w:r>
              </w:hyperlink>
            </w:p>
            <w:p w14:paraId="7C1EDE1B" w14:textId="77777777" w:rsidR="008B0E18" w:rsidRPr="008B0E18" w:rsidRDefault="008B0E18" w:rsidP="008B0E18">
              <w:pPr>
                <w:rPr>
                  <w:rStyle w:val="IntenseReference"/>
                  <w:color w:val="auto"/>
                </w:rPr>
              </w:pPr>
              <w:r w:rsidRPr="008B0E18">
                <w:rPr>
                  <w:rStyle w:val="IntenseReference"/>
                  <w:color w:val="auto"/>
                </w:rPr>
                <w:t xml:space="preserve">IT KNOWLEDGE PORTAL, 2017. Software Development Methodologies [viewed 09/12/2017]. Available from: </w:t>
              </w:r>
              <w:hyperlink r:id="rId35" w:history="1">
                <w:r w:rsidRPr="008B0E18">
                  <w:rPr>
                    <w:rStyle w:val="IntenseReference"/>
                    <w:color w:val="auto"/>
                  </w:rPr>
                  <w:t>http://www.itinfo.am/eng/software-development-methodologies/</w:t>
                </w:r>
              </w:hyperlink>
            </w:p>
            <w:p w14:paraId="473BB981" w14:textId="1094E3FA" w:rsidR="008B0E18" w:rsidRPr="008B0E18" w:rsidRDefault="008B0E18" w:rsidP="008B0E18">
              <w:pPr>
                <w:rPr>
                  <w:rStyle w:val="IntenseReference"/>
                  <w:color w:val="auto"/>
                </w:rPr>
              </w:pPr>
              <w:r>
                <w:rPr>
                  <w:rStyle w:val="IntenseReference"/>
                  <w:color w:val="auto"/>
                </w:rPr>
                <w:t>LEVELCAPGAMING</w:t>
              </w:r>
              <w:r w:rsidRPr="008B0E18">
                <w:rPr>
                  <w:rStyle w:val="IntenseReference"/>
                  <w:color w:val="auto"/>
                </w:rPr>
                <w:t xml:space="preserve">, 2014. </w:t>
              </w:r>
              <w:r w:rsidRPr="008B0E18">
                <w:rPr>
                  <w:rStyle w:val="IntenseReference"/>
                  <w:i/>
                  <w:color w:val="auto"/>
                </w:rPr>
                <w:t xml:space="preserve">FPS Level Design – </w:t>
              </w:r>
              <w:proofErr w:type="spellStart"/>
              <w:r w:rsidRPr="008B0E18">
                <w:rPr>
                  <w:rStyle w:val="IntenseReference"/>
                  <w:i/>
                  <w:color w:val="auto"/>
                </w:rPr>
                <w:t>LevelCap</w:t>
              </w:r>
              <w:proofErr w:type="spellEnd"/>
              <w:r w:rsidRPr="008B0E18">
                <w:rPr>
                  <w:rStyle w:val="IntenseReference"/>
                  <w:i/>
                  <w:color w:val="auto"/>
                </w:rPr>
                <w:t xml:space="preserve"> Bashes BF4 Map Design</w:t>
              </w:r>
              <w:r w:rsidRPr="008B0E18">
                <w:rPr>
                  <w:rStyle w:val="IntenseReference"/>
                  <w:color w:val="auto"/>
                </w:rPr>
                <w:t xml:space="preserve"> [viewed 02/12/2017]. Available from: </w:t>
              </w:r>
              <w:hyperlink r:id="rId36" w:history="1">
                <w:r w:rsidRPr="008B0E18">
                  <w:rPr>
                    <w:rStyle w:val="IntenseReference"/>
                    <w:color w:val="auto"/>
                  </w:rPr>
                  <w:t>https://www.youtube.com/watch?v=FN7iLKUR8eY</w:t>
                </w:r>
              </w:hyperlink>
            </w:p>
            <w:p w14:paraId="594861E7" w14:textId="77777777" w:rsidR="008B0E18" w:rsidRPr="008B0E18" w:rsidRDefault="008B0E18" w:rsidP="008B0E18">
              <w:pPr>
                <w:rPr>
                  <w:rStyle w:val="IntenseReference"/>
                  <w:color w:val="auto"/>
                </w:rPr>
              </w:pPr>
              <w:r w:rsidRPr="008B0E18">
                <w:rPr>
                  <w:rStyle w:val="IntenseReference"/>
                  <w:color w:val="auto"/>
                </w:rPr>
                <w:t xml:space="preserve">NEMETH, L., 2013. </w:t>
              </w:r>
              <w:proofErr w:type="gramStart"/>
              <w:r w:rsidRPr="008B0E18">
                <w:rPr>
                  <w:rStyle w:val="IntenseReference"/>
                  <w:i/>
                  <w:color w:val="auto"/>
                </w:rPr>
                <w:t>File:Random</w:t>
              </w:r>
              <w:proofErr w:type="gramEnd"/>
              <w:r w:rsidRPr="008B0E18">
                <w:rPr>
                  <w:rStyle w:val="IntenseReference"/>
                  <w:i/>
                  <w:color w:val="auto"/>
                </w:rPr>
                <w:t xml:space="preserve"> walk 2500.svg</w:t>
              </w:r>
              <w:r w:rsidRPr="008B0E18">
                <w:rPr>
                  <w:rStyle w:val="IntenseReference"/>
                  <w:color w:val="auto"/>
                </w:rPr>
                <w:t xml:space="preserve"> [Digital Image] [Viewed on the 21/02/2018]. Available from: </w:t>
              </w:r>
              <w:hyperlink r:id="rId37" w:history="1">
                <w:r w:rsidRPr="008B0E18">
                  <w:rPr>
                    <w:rStyle w:val="IntenseReference"/>
                    <w:color w:val="auto"/>
                  </w:rPr>
                  <w:t>https://commons.wikimedia.org/wiki/File:Random_walk_2500.svg</w:t>
                </w:r>
              </w:hyperlink>
              <w:r w:rsidRPr="008B0E18">
                <w:rPr>
                  <w:rStyle w:val="IntenseReference"/>
                  <w:color w:val="auto"/>
                </w:rPr>
                <w:t xml:space="preserve"> </w:t>
              </w:r>
            </w:p>
            <w:p w14:paraId="48E0C52B" w14:textId="779CC9C4" w:rsidR="008B0E18" w:rsidRPr="008B0E18" w:rsidRDefault="008B0E18" w:rsidP="008B0E18">
              <w:pPr>
                <w:rPr>
                  <w:rStyle w:val="IntenseReference"/>
                  <w:color w:val="auto"/>
                </w:rPr>
              </w:pPr>
              <w:r w:rsidRPr="008B0E18">
                <w:rPr>
                  <w:rStyle w:val="IntenseReference"/>
                  <w:color w:val="auto"/>
                </w:rPr>
                <w:t xml:space="preserve">MORAN, J., 2017. </w:t>
              </w:r>
              <w:r w:rsidRPr="008B0E18">
                <w:rPr>
                  <w:rStyle w:val="IntenseReference"/>
                  <w:i/>
                  <w:color w:val="auto"/>
                </w:rPr>
                <w:t>CGP504 – Project Development and Project Preparation</w:t>
              </w:r>
              <w:r w:rsidRPr="008B0E18">
                <w:rPr>
                  <w:rStyle w:val="IntenseReference"/>
                  <w:color w:val="auto"/>
                </w:rPr>
                <w:t xml:space="preserve">. </w:t>
              </w:r>
              <w:r>
                <w:rPr>
                  <w:rStyle w:val="IntenseReference"/>
                  <w:color w:val="auto"/>
                </w:rPr>
                <w:t>SOUTHAMPTON SOLENT UNIVERSITY</w:t>
              </w:r>
              <w:r w:rsidRPr="008B0E18">
                <w:rPr>
                  <w:rStyle w:val="IntenseReference"/>
                  <w:color w:val="auto"/>
                </w:rPr>
                <w:t xml:space="preserve">, CGP504, BSc Computer Games (Software Development), 2nd Year. Submitted online via Solent Online Learning. Available at: </w:t>
              </w:r>
              <w:hyperlink r:id="rId38" w:history="1">
                <w:r w:rsidRPr="008B0E18">
                  <w:rPr>
                    <w:rStyle w:val="IntenseReference"/>
                    <w:color w:val="auto"/>
                  </w:rPr>
                  <w:t>https://learn.solent.ac.uk/</w:t>
                </w:r>
              </w:hyperlink>
            </w:p>
            <w:p w14:paraId="71F8CBD3" w14:textId="77777777" w:rsidR="008B0E18" w:rsidRPr="008B0E18" w:rsidRDefault="008B0E18" w:rsidP="008B0E18">
              <w:pPr>
                <w:rPr>
                  <w:rStyle w:val="IntenseReference"/>
                  <w:color w:val="auto"/>
                </w:rPr>
              </w:pPr>
              <w:r w:rsidRPr="008B0E18">
                <w:rPr>
                  <w:rStyle w:val="IntenseReference"/>
                  <w:color w:val="auto"/>
                </w:rPr>
                <w:t xml:space="preserve">MORAN, J., 2018. 1D-Random Walk Sample Output.png [Captured with Snipping Tool] </w:t>
              </w:r>
            </w:p>
            <w:p w14:paraId="70B0493F" w14:textId="77777777" w:rsidR="008B0E18" w:rsidRPr="008B0E18" w:rsidRDefault="008B0E18" w:rsidP="008B0E18">
              <w:pPr>
                <w:rPr>
                  <w:rStyle w:val="IntenseReference"/>
                  <w:color w:val="auto"/>
                </w:rPr>
              </w:pPr>
              <w:r w:rsidRPr="008B0E18">
                <w:rPr>
                  <w:rStyle w:val="IntenseReference"/>
                  <w:color w:val="auto"/>
                </w:rPr>
                <w:t xml:space="preserve">PRINKE, M., 2016. </w:t>
              </w:r>
              <w:r w:rsidRPr="008B0E18">
                <w:rPr>
                  <w:rStyle w:val="IntenseReference"/>
                  <w:i/>
                  <w:color w:val="auto"/>
                </w:rPr>
                <w:t>What are the pros and cons of Unity?</w:t>
              </w:r>
              <w:r w:rsidRPr="008B0E18">
                <w:rPr>
                  <w:rStyle w:val="IntenseReference"/>
                  <w:color w:val="auto"/>
                </w:rPr>
                <w:t xml:space="preserve"> [Viewed on the 03/02/2018]. Available from: </w:t>
              </w:r>
              <w:hyperlink r:id="rId39" w:history="1">
                <w:r w:rsidRPr="008B0E18">
                  <w:rPr>
                    <w:rStyle w:val="IntenseReference"/>
                    <w:color w:val="auto"/>
                  </w:rPr>
                  <w:t>https://www.quora.com/What-are-the-pros-and-cons-of-Unity</w:t>
                </w:r>
              </w:hyperlink>
            </w:p>
            <w:p w14:paraId="35F6EFCC" w14:textId="77777777" w:rsidR="008B0E18" w:rsidRPr="008B0E18" w:rsidRDefault="008B0E18" w:rsidP="008B0E18">
              <w:pPr>
                <w:rPr>
                  <w:rStyle w:val="IntenseReference"/>
                  <w:color w:val="auto"/>
                </w:rPr>
              </w:pPr>
              <w:r w:rsidRPr="008B0E18">
                <w:rPr>
                  <w:rStyle w:val="IntenseReference"/>
                  <w:color w:val="auto"/>
                </w:rPr>
                <w:t xml:space="preserve">SHORT, X. T., T. ADAMS, B. </w:t>
              </w:r>
              <w:proofErr w:type="spellStart"/>
              <w:r w:rsidRPr="008B0E18">
                <w:rPr>
                  <w:rStyle w:val="IntenseReference"/>
                  <w:color w:val="auto"/>
                </w:rPr>
                <w:t>Bucklew</w:t>
              </w:r>
              <w:proofErr w:type="spellEnd"/>
              <w:r w:rsidRPr="008B0E18">
                <w:rPr>
                  <w:rStyle w:val="IntenseReference"/>
                  <w:color w:val="auto"/>
                </w:rPr>
                <w:t xml:space="preserve"> et al, 2017. </w:t>
              </w:r>
              <w:r w:rsidRPr="008B0E18">
                <w:rPr>
                  <w:rStyle w:val="IntenseReference"/>
                  <w:i/>
                  <w:color w:val="auto"/>
                </w:rPr>
                <w:t>Procedural Generation in Game Design</w:t>
              </w:r>
              <w:r w:rsidRPr="008B0E18">
                <w:rPr>
                  <w:rStyle w:val="IntenseReference"/>
                  <w:color w:val="auto"/>
                </w:rPr>
                <w:t>. Miami: CRC Press</w:t>
              </w:r>
            </w:p>
            <w:p w14:paraId="5D5A2CF7" w14:textId="01442C65" w:rsidR="008B0E18" w:rsidRPr="008B0E18" w:rsidRDefault="008B0E18" w:rsidP="008B0E18">
              <w:pPr>
                <w:rPr>
                  <w:rStyle w:val="IntenseReference"/>
                  <w:color w:val="auto"/>
                </w:rPr>
              </w:pPr>
              <w:r>
                <w:rPr>
                  <w:rStyle w:val="IntenseReference"/>
                  <w:color w:val="auto"/>
                </w:rPr>
                <w:lastRenderedPageBreak/>
                <w:t>SPRINGER</w:t>
              </w:r>
              <w:r w:rsidRPr="008B0E18">
                <w:rPr>
                  <w:rStyle w:val="IntenseReference"/>
                  <w:color w:val="auto"/>
                </w:rPr>
                <w:t xml:space="preserve"> I</w:t>
              </w:r>
              <w:r>
                <w:rPr>
                  <w:rStyle w:val="IntenseReference"/>
                  <w:color w:val="auto"/>
                </w:rPr>
                <w:t>NTERNATIONAL</w:t>
              </w:r>
              <w:r w:rsidRPr="008B0E18">
                <w:rPr>
                  <w:rStyle w:val="IntenseReference"/>
                  <w:color w:val="auto"/>
                </w:rPr>
                <w:t xml:space="preserve"> P</w:t>
              </w:r>
              <w:r>
                <w:rPr>
                  <w:rStyle w:val="IntenseReference"/>
                  <w:color w:val="auto"/>
                </w:rPr>
                <w:t>UBLISHING</w:t>
              </w:r>
              <w:r w:rsidRPr="008B0E18">
                <w:rPr>
                  <w:rStyle w:val="IntenseReference"/>
                  <w:color w:val="auto"/>
                </w:rPr>
                <w:t xml:space="preserve"> AG., 2017. </w:t>
              </w:r>
              <w:r w:rsidRPr="008B0E18">
                <w:rPr>
                  <w:rStyle w:val="IntenseReference"/>
                  <w:i/>
                  <w:color w:val="auto"/>
                </w:rPr>
                <w:t>Procedural Content Generation in Games</w:t>
              </w:r>
              <w:r w:rsidRPr="008B0E18">
                <w:rPr>
                  <w:rStyle w:val="IntenseReference"/>
                  <w:color w:val="auto"/>
                </w:rPr>
                <w:t xml:space="preserve"> [viewed on the 05/12/2017]. Available from: </w:t>
              </w:r>
              <w:hyperlink r:id="rId40" w:history="1">
                <w:r w:rsidRPr="008B0E18">
                  <w:rPr>
                    <w:rStyle w:val="IntenseReference"/>
                    <w:color w:val="auto"/>
                  </w:rPr>
                  <w:t>http://www.springer.com/gb/book/9783319427140</w:t>
                </w:r>
              </w:hyperlink>
            </w:p>
            <w:p w14:paraId="16731AE9" w14:textId="48D4F887" w:rsidR="008B0E18" w:rsidRPr="008B0E18" w:rsidRDefault="008B0E18" w:rsidP="008B0E18">
              <w:pPr>
                <w:rPr>
                  <w:rStyle w:val="IntenseReference"/>
                  <w:color w:val="auto"/>
                </w:rPr>
              </w:pPr>
              <w:r w:rsidRPr="008B0E18">
                <w:rPr>
                  <w:rStyle w:val="IntenseReference"/>
                  <w:color w:val="auto"/>
                </w:rPr>
                <w:t xml:space="preserve">TAXEL, P., 2016. </w:t>
              </w:r>
              <w:r w:rsidRPr="008B0E18">
                <w:rPr>
                  <w:rStyle w:val="IntenseReference"/>
                  <w:i/>
                  <w:color w:val="auto"/>
                </w:rPr>
                <w:t xml:space="preserve">File: Wang 11 </w:t>
              </w:r>
              <w:proofErr w:type="spellStart"/>
              <w:r w:rsidRPr="008B0E18">
                <w:rPr>
                  <w:rStyle w:val="IntenseReference"/>
                  <w:i/>
                  <w:color w:val="auto"/>
                </w:rPr>
                <w:t>tiles.svg</w:t>
              </w:r>
              <w:proofErr w:type="spellEnd"/>
              <w:r w:rsidRPr="008B0E18">
                <w:rPr>
                  <w:rStyle w:val="IntenseReference"/>
                  <w:color w:val="auto"/>
                </w:rPr>
                <w:t xml:space="preserve"> [Digital Image] [Viewed on the 22/02/2018]. Available from: </w:t>
              </w:r>
              <w:hyperlink r:id="rId41" w:history="1">
                <w:r w:rsidRPr="008B0E18">
                  <w:rPr>
                    <w:rStyle w:val="IntenseReference"/>
                    <w:color w:val="auto"/>
                  </w:rPr>
                  <w:t>https://en.wikipedia.org/wiki/File:Wang_11_tiles.svg</w:t>
                </w:r>
              </w:hyperlink>
              <w:r w:rsidRPr="008B0E18">
                <w:rPr>
                  <w:rStyle w:val="IntenseReference"/>
                  <w:color w:val="auto"/>
                </w:rPr>
                <w:t xml:space="preserve"> </w:t>
              </w:r>
            </w:p>
            <w:p w14:paraId="58DC1DAE" w14:textId="77777777" w:rsidR="008B0E18" w:rsidRDefault="008B0E18" w:rsidP="008B0E18">
              <w:pPr>
                <w:rPr>
                  <w:rStyle w:val="IntenseReference"/>
                </w:rPr>
                <w:sectPr w:rsidR="008B0E18" w:rsidSect="008B0E18">
                  <w:footerReference w:type="default" r:id="rId42"/>
                  <w:pgSz w:w="12240" w:h="15840"/>
                  <w:pgMar w:top="2155" w:right="1418" w:bottom="2155" w:left="1814" w:header="709" w:footer="709" w:gutter="0"/>
                  <w:cols w:space="708"/>
                  <w:docGrid w:linePitch="360"/>
                </w:sectPr>
              </w:pPr>
              <w:r w:rsidRPr="008B0E18">
                <w:rPr>
                  <w:rStyle w:val="IntenseReference"/>
                  <w:color w:val="auto"/>
                </w:rPr>
                <w:t xml:space="preserve">VALVE CORPORATION, 2012. </w:t>
              </w:r>
              <w:r w:rsidRPr="008B0E18">
                <w:rPr>
                  <w:rStyle w:val="IntenseReference"/>
                  <w:i/>
                  <w:color w:val="auto"/>
                </w:rPr>
                <w:t>Counter Strike: Global Offensive</w:t>
              </w:r>
              <w:r w:rsidRPr="008B0E18">
                <w:rPr>
                  <w:rStyle w:val="IntenseReference"/>
                  <w:color w:val="auto"/>
                </w:rPr>
                <w:t>. Worldwide [Steam]: Valve Corporation</w:t>
              </w:r>
            </w:p>
            <w:p w14:paraId="2C6DF66D" w14:textId="14DD3C0C" w:rsidR="008B0E18" w:rsidRPr="008B0E18" w:rsidRDefault="008B0E18" w:rsidP="008B0E18">
              <w:pPr>
                <w:rPr>
                  <w:rStyle w:val="IntenseReference"/>
                  <w:b w:val="0"/>
                  <w:bCs w:val="0"/>
                  <w:smallCaps w:val="0"/>
                  <w:color w:val="auto"/>
                  <w:spacing w:val="0"/>
                </w:rPr>
              </w:pPr>
            </w:p>
          </w:sdtContent>
        </w:sdt>
      </w:sdtContent>
    </w:sdt>
    <w:p w14:paraId="119378E9" w14:textId="77777777" w:rsidR="008B0E18" w:rsidRDefault="008B0E18" w:rsidP="008B0E18"/>
    <w:p w14:paraId="619236CB" w14:textId="77777777" w:rsidR="008B0E18" w:rsidRPr="0039678F" w:rsidRDefault="008B0E18" w:rsidP="008B0E18">
      <w:r w:rsidRPr="0039678F">
        <w:t>Bibliography</w:t>
      </w:r>
    </w:p>
    <w:p w14:paraId="414CF3C5" w14:textId="77777777" w:rsidR="008B0E18" w:rsidRPr="0092159A" w:rsidRDefault="008B0E18" w:rsidP="008B0E18">
      <w:r>
        <w:t xml:space="preserve">EPIC GAMES, 2015. </w:t>
      </w:r>
      <w:r w:rsidRPr="00094BCC">
        <w:rPr>
          <w:i/>
        </w:rPr>
        <w:t>An Introduction to UE4 Plugins</w:t>
      </w:r>
      <w:r w:rsidRPr="0092159A">
        <w:t xml:space="preserve"> </w:t>
      </w:r>
      <w:r>
        <w:t>[Viewed on the 20/02/2018]. Available from:</w:t>
      </w:r>
      <w:r w:rsidRPr="0092159A">
        <w:t xml:space="preserve"> </w:t>
      </w:r>
      <w:hyperlink r:id="rId43" w:history="1">
        <w:r w:rsidRPr="0092159A">
          <w:rPr>
            <w:rStyle w:val="Hyperlink"/>
          </w:rPr>
          <w:t>https://wiki.unrealengine.com/An_Introduction_to_UE4_Plugins</w:t>
        </w:r>
      </w:hyperlink>
    </w:p>
    <w:p w14:paraId="4030A73B" w14:textId="77777777" w:rsidR="008B0E18" w:rsidRDefault="008B0E18" w:rsidP="008B0E18">
      <w:r>
        <w:t xml:space="preserve">EPIC GAMES, 2017.  </w:t>
      </w:r>
      <w:r w:rsidRPr="00094BCC">
        <w:rPr>
          <w:i/>
        </w:rPr>
        <w:t>Plugins</w:t>
      </w:r>
      <w:r w:rsidRPr="0092159A">
        <w:t xml:space="preserve"> </w:t>
      </w:r>
      <w:r>
        <w:t>[Viewed on the 20/02/2018]. Available from:</w:t>
      </w:r>
      <w:r w:rsidRPr="0092159A">
        <w:t xml:space="preserve"> </w:t>
      </w:r>
      <w:hyperlink r:id="rId44" w:history="1">
        <w:r w:rsidRPr="0092159A">
          <w:rPr>
            <w:rStyle w:val="Hyperlink"/>
          </w:rPr>
          <w:t>https://docs.unrealengine.com/latest/INT/Programming/Plugins/</w:t>
        </w:r>
      </w:hyperlink>
    </w:p>
    <w:p w14:paraId="258C5408" w14:textId="77777777" w:rsidR="008B0E18" w:rsidRDefault="008B0E18" w:rsidP="008B0E18">
      <w:pPr>
        <w:rPr>
          <w:rStyle w:val="Hyperlink"/>
        </w:rPr>
      </w:pPr>
      <w:r>
        <w:t xml:space="preserve">FLOYD D. et al, 2015. </w:t>
      </w:r>
      <w:r w:rsidRPr="00B57CDE">
        <w:rPr>
          <w:i/>
        </w:rPr>
        <w:t>Procedural Generation – How Games Create Infinite Worlds – Extra Credits</w:t>
      </w:r>
      <w:r w:rsidRPr="0092159A">
        <w:t>.</w:t>
      </w:r>
      <w:r>
        <w:t xml:space="preserve"> [Viewed on the 20/02/2018]. Available from:</w:t>
      </w:r>
      <w:r w:rsidRPr="0092159A">
        <w:t xml:space="preserve"> </w:t>
      </w:r>
      <w:hyperlink r:id="rId45" w:history="1">
        <w:r w:rsidRPr="0092159A">
          <w:rPr>
            <w:rStyle w:val="Hyperlink"/>
          </w:rPr>
          <w:t>https://www.youtube.com/watch?v=TgbuWfGeG2o</w:t>
        </w:r>
      </w:hyperlink>
    </w:p>
    <w:p w14:paraId="13808955" w14:textId="77777777" w:rsidR="008B0E18" w:rsidRPr="002A2B70" w:rsidRDefault="008B0E18" w:rsidP="008B0E18">
      <w:pPr>
        <w:rPr>
          <w:color w:val="0563C1" w:themeColor="hyperlink"/>
          <w:u w:val="single"/>
        </w:rPr>
      </w:pPr>
      <w:r>
        <w:t xml:space="preserve">PCG.WIKIDOT.COM, 2014. </w:t>
      </w:r>
      <w:r w:rsidRPr="002239C5">
        <w:rPr>
          <w:i/>
        </w:rPr>
        <w:t>Algorithms for Procedural Content Generation</w:t>
      </w:r>
      <w:r w:rsidRPr="0092159A">
        <w:t xml:space="preserve"> </w:t>
      </w:r>
      <w:r>
        <w:t>[Viewed on the 20/02/2018]. Available from:</w:t>
      </w:r>
      <w:r w:rsidRPr="0092159A">
        <w:t xml:space="preserve"> </w:t>
      </w:r>
      <w:hyperlink r:id="rId46" w:history="1">
        <w:r w:rsidRPr="0092159A">
          <w:rPr>
            <w:rStyle w:val="Hyperlink"/>
          </w:rPr>
          <w:t>http://pcg.wikidot.com/category-pcg-algorithms</w:t>
        </w:r>
      </w:hyperlink>
      <w:r w:rsidRPr="0092159A">
        <w:t xml:space="preserve">       </w:t>
      </w:r>
    </w:p>
    <w:p w14:paraId="45212DDD" w14:textId="77777777" w:rsidR="008B0E18" w:rsidRPr="0092159A" w:rsidRDefault="008B0E18" w:rsidP="008B0E18">
      <w:r>
        <w:t xml:space="preserve">PERIMOSOCORDIAE, 2008. </w:t>
      </w:r>
      <w:r w:rsidRPr="00B57CDE">
        <w:rPr>
          <w:i/>
        </w:rPr>
        <w:t>How does one get started with procedural generation?</w:t>
      </w:r>
      <w:r>
        <w:t xml:space="preserve"> [Viewed on the 20/02/2018]. Available from:</w:t>
      </w:r>
      <w:r w:rsidRPr="0092159A">
        <w:t xml:space="preserve"> </w:t>
      </w:r>
      <w:hyperlink r:id="rId47" w:history="1">
        <w:r w:rsidRPr="0092159A">
          <w:rPr>
            <w:rStyle w:val="Hyperlink"/>
          </w:rPr>
          <w:t>https://stackoverflow.com/questions/155069/how-does-one-get-started-with-procedural-generation</w:t>
        </w:r>
      </w:hyperlink>
    </w:p>
    <w:p w14:paraId="23CB4F30" w14:textId="24E942AA" w:rsidR="00C71B32" w:rsidRPr="00D46424" w:rsidRDefault="008B0E18" w:rsidP="008B0E18">
      <w:pPr>
        <w:rPr>
          <w:rFonts w:cs="Arial"/>
        </w:rPr>
      </w:pPr>
      <w:r w:rsidRPr="002239C5">
        <w:t>SHORT, X. T. and T. ADAMS, 2017.</w:t>
      </w:r>
      <w:r>
        <w:rPr>
          <w:rStyle w:val="IntenseReference"/>
        </w:rPr>
        <w:t xml:space="preserve"> </w:t>
      </w:r>
      <w:r w:rsidRPr="002239C5">
        <w:rPr>
          <w:i/>
        </w:rPr>
        <w:t>Procedural Generation in Game Design</w:t>
      </w:r>
      <w:r>
        <w:t>.</w:t>
      </w:r>
      <w:r>
        <w:rPr>
          <w:i/>
        </w:rPr>
        <w:t xml:space="preserve"> </w:t>
      </w:r>
      <w:r>
        <w:t>[Viewed on the 20/02/2018]. Available from:</w:t>
      </w:r>
      <w:r w:rsidRPr="0092159A">
        <w:t xml:space="preserve"> </w:t>
      </w:r>
      <w:hyperlink r:id="rId48" w:anchor="v=onepage&amp;q&amp;f=false" w:history="1">
        <w:r w:rsidRPr="0092159A">
          <w:rPr>
            <w:rStyle w:val="Hyperlink"/>
          </w:rPr>
          <w:t>https://books.google.co.uk/books?hl=en&amp;lr=&amp;id=-ZcnDwAAQBAJ&amp;oi=fnd&amp;pg=PT17&amp;dq=Procedural+Generation+in+Game+Design&amp;ots=3uMJCt1DOH&amp;sig=-jK1igYqlidrEe3lRVBy2FuS0mw#v=onepage&amp;q&amp;f=false</w:t>
        </w:r>
      </w:hyperlink>
    </w:p>
    <w:p w14:paraId="49A9A52D" w14:textId="77777777" w:rsidR="00405A30" w:rsidRPr="00D46424" w:rsidRDefault="00AF3A46" w:rsidP="00D241A9">
      <w:pPr>
        <w:pStyle w:val="Essaysectionheadings"/>
        <w:pageBreakBefore/>
        <w:spacing w:after="200"/>
        <w:rPr>
          <w:rFonts w:cs="Arial"/>
          <w:sz w:val="28"/>
        </w:rPr>
      </w:pPr>
      <w:r>
        <w:rPr>
          <w:rFonts w:cs="Arial"/>
          <w:sz w:val="28"/>
        </w:rPr>
        <w:lastRenderedPageBreak/>
        <w:t>9</w:t>
      </w:r>
      <w:r w:rsidR="00C76582" w:rsidRPr="00D46424">
        <w:rPr>
          <w:rFonts w:cs="Arial"/>
          <w:sz w:val="28"/>
        </w:rPr>
        <w:t xml:space="preserve">. </w:t>
      </w:r>
      <w:r w:rsidR="00460E7A" w:rsidRPr="00D46424">
        <w:rPr>
          <w:rFonts w:cs="Arial"/>
          <w:sz w:val="28"/>
        </w:rPr>
        <w:t>Reference list</w:t>
      </w:r>
      <w:r w:rsidR="0009131F">
        <w:rPr>
          <w:rFonts w:cs="Arial"/>
          <w:sz w:val="28"/>
        </w:rPr>
        <w:t xml:space="preserve"> </w:t>
      </w:r>
      <w:r w:rsidR="00A10A20">
        <w:rPr>
          <w:rFonts w:cs="Arial"/>
          <w:sz w:val="28"/>
        </w:rPr>
        <w:t>/</w:t>
      </w:r>
      <w:r w:rsidR="0009131F">
        <w:rPr>
          <w:rFonts w:cs="Arial"/>
          <w:sz w:val="28"/>
        </w:rPr>
        <w:t xml:space="preserve"> Bibliography</w:t>
      </w:r>
    </w:p>
    <w:p w14:paraId="0C3286CB" w14:textId="77777777" w:rsidR="00700464" w:rsidRPr="00D46424" w:rsidRDefault="00EA788E" w:rsidP="00CF145E">
      <w:pPr>
        <w:pStyle w:val="EssayBibliographytext"/>
        <w:numPr>
          <w:ilvl w:val="0"/>
          <w:numId w:val="0"/>
        </w:numPr>
        <w:spacing w:after="200"/>
        <w:ind w:left="426" w:hanging="426"/>
        <w:rPr>
          <w:rFonts w:cs="Arial"/>
        </w:rPr>
      </w:pPr>
      <w:r w:rsidRPr="00D46424">
        <w:rPr>
          <w:rFonts w:cs="Arial"/>
        </w:rPr>
        <w:t>SURNAME</w:t>
      </w:r>
      <w:r w:rsidR="00700464" w:rsidRPr="00D46424">
        <w:rPr>
          <w:rFonts w:cs="Arial"/>
        </w:rPr>
        <w:t xml:space="preserve">, </w:t>
      </w:r>
      <w:r w:rsidRPr="00D46424">
        <w:rPr>
          <w:rFonts w:cs="Arial"/>
        </w:rPr>
        <w:t>Initial</w:t>
      </w:r>
      <w:r w:rsidR="00700464" w:rsidRPr="00D46424">
        <w:rPr>
          <w:rFonts w:cs="Arial"/>
        </w:rPr>
        <w:t xml:space="preserve">., </w:t>
      </w:r>
      <w:r w:rsidRPr="00D46424">
        <w:rPr>
          <w:rFonts w:cs="Arial"/>
        </w:rPr>
        <w:t>YEAR</w:t>
      </w:r>
      <w:r w:rsidR="00700464" w:rsidRPr="00D46424">
        <w:rPr>
          <w:rFonts w:cs="Arial"/>
        </w:rPr>
        <w:t xml:space="preserve">. </w:t>
      </w:r>
      <w:r w:rsidRPr="00D46424">
        <w:rPr>
          <w:rFonts w:cs="Arial"/>
          <w:i/>
        </w:rPr>
        <w:t>Title</w:t>
      </w:r>
      <w:r w:rsidR="00700464" w:rsidRPr="00D46424">
        <w:rPr>
          <w:rFonts w:cs="Arial"/>
        </w:rPr>
        <w:t xml:space="preserve">. </w:t>
      </w:r>
      <w:r w:rsidRPr="00D46424">
        <w:rPr>
          <w:rFonts w:cs="Arial"/>
        </w:rPr>
        <w:t>Place of publication</w:t>
      </w:r>
      <w:r w:rsidR="00700464" w:rsidRPr="00D46424">
        <w:rPr>
          <w:rFonts w:cs="Arial"/>
        </w:rPr>
        <w:t xml:space="preserve">: </w:t>
      </w:r>
      <w:r w:rsidRPr="00D46424">
        <w:rPr>
          <w:rFonts w:cs="Arial"/>
        </w:rPr>
        <w:t>Publisher</w:t>
      </w:r>
      <w:r w:rsidR="00700464" w:rsidRPr="00D46424">
        <w:rPr>
          <w:rFonts w:cs="Arial"/>
        </w:rPr>
        <w:t xml:space="preserve"> </w:t>
      </w:r>
    </w:p>
    <w:p w14:paraId="0969CC40" w14:textId="77777777" w:rsidR="00EA788E" w:rsidRPr="00D46424" w:rsidRDefault="00EA788E" w:rsidP="00CF145E">
      <w:pPr>
        <w:pStyle w:val="EssayBibliographytext"/>
        <w:numPr>
          <w:ilvl w:val="0"/>
          <w:numId w:val="0"/>
        </w:numPr>
        <w:spacing w:after="200"/>
        <w:ind w:left="426" w:hanging="426"/>
        <w:rPr>
          <w:rFonts w:cs="Arial"/>
        </w:rPr>
      </w:pPr>
      <w:r w:rsidRPr="00D46424">
        <w:rPr>
          <w:rFonts w:cs="Arial"/>
        </w:rPr>
        <w:t xml:space="preserve">SURNAME, Initial., YEAR. </w:t>
      </w:r>
      <w:r w:rsidRPr="00D46424">
        <w:rPr>
          <w:rFonts w:cs="Arial"/>
          <w:i/>
        </w:rPr>
        <w:t>Name of Webpage</w:t>
      </w:r>
      <w:r w:rsidRPr="00D46424">
        <w:rPr>
          <w:rFonts w:cs="Arial"/>
        </w:rPr>
        <w:t>. [online]. Available: http://? [accessed: Date Month YEAR]</w:t>
      </w:r>
    </w:p>
    <w:p w14:paraId="3ACD7710" w14:textId="77777777" w:rsidR="00C46655" w:rsidRDefault="00EA788E" w:rsidP="00CF145E">
      <w:pPr>
        <w:pStyle w:val="EssayBibliographytext"/>
        <w:numPr>
          <w:ilvl w:val="0"/>
          <w:numId w:val="0"/>
        </w:numPr>
        <w:spacing w:after="200"/>
        <w:ind w:left="426" w:hanging="426"/>
        <w:rPr>
          <w:rFonts w:cs="Arial"/>
        </w:rPr>
      </w:pPr>
      <w:r w:rsidRPr="00D46424">
        <w:rPr>
          <w:rFonts w:cs="Arial"/>
        </w:rPr>
        <w:t>NAME OF UNIVERSITY/NEWSPAPER/WEBSITE, YEAR</w:t>
      </w:r>
      <w:r w:rsidR="00163E37" w:rsidRPr="00D46424">
        <w:rPr>
          <w:rFonts w:cs="Arial"/>
        </w:rPr>
        <w:t xml:space="preserve">. </w:t>
      </w:r>
      <w:r w:rsidRPr="00D46424">
        <w:rPr>
          <w:rFonts w:cs="Arial"/>
          <w:i/>
        </w:rPr>
        <w:t>Name of Webpage</w:t>
      </w:r>
      <w:r w:rsidRPr="00D46424">
        <w:rPr>
          <w:rFonts w:cs="Arial"/>
        </w:rPr>
        <w:t>. [online]. Available: http://? [accessed: Date Month YEAR]</w:t>
      </w:r>
    </w:p>
    <w:p w14:paraId="775D630C" w14:textId="77777777" w:rsidR="00EF34EA" w:rsidRDefault="00EF34EA" w:rsidP="00CF145E">
      <w:pPr>
        <w:pStyle w:val="EssayBibliographytext"/>
        <w:numPr>
          <w:ilvl w:val="0"/>
          <w:numId w:val="0"/>
        </w:numPr>
        <w:spacing w:after="200"/>
        <w:ind w:left="426" w:hanging="426"/>
        <w:rPr>
          <w:rFonts w:cs="Arial"/>
        </w:rPr>
      </w:pPr>
      <w:r>
        <w:rPr>
          <w:rFonts w:cs="Arial"/>
        </w:rPr>
        <w:t>Etc.</w:t>
      </w:r>
    </w:p>
    <w:p w14:paraId="164F3CF8" w14:textId="51D25D2E" w:rsidR="00AE03C2" w:rsidRPr="00AE03C2" w:rsidRDefault="00AE03C2" w:rsidP="00AE03C2">
      <w:pPr>
        <w:rPr>
          <w:rStyle w:val="IntenseReference"/>
          <w:b w:val="0"/>
          <w:color w:val="auto"/>
        </w:rPr>
      </w:pPr>
      <w:r w:rsidRPr="00AE03C2">
        <w:rPr>
          <w:rStyle w:val="IntenseReference"/>
          <w:b w:val="0"/>
          <w:color w:val="auto"/>
        </w:rPr>
        <w:t xml:space="preserve">LEVELCAPGAMING, 2014. </w:t>
      </w:r>
      <w:r w:rsidRPr="00AE03C2">
        <w:rPr>
          <w:rStyle w:val="IntenseReference"/>
          <w:b w:val="0"/>
          <w:i/>
          <w:color w:val="auto"/>
        </w:rPr>
        <w:t xml:space="preserve">FPS Level Design – </w:t>
      </w:r>
      <w:proofErr w:type="spellStart"/>
      <w:r w:rsidRPr="00AE03C2">
        <w:rPr>
          <w:rStyle w:val="IntenseReference"/>
          <w:b w:val="0"/>
          <w:i/>
          <w:color w:val="auto"/>
        </w:rPr>
        <w:t>LevelCap</w:t>
      </w:r>
      <w:proofErr w:type="spellEnd"/>
      <w:r w:rsidRPr="00AE03C2">
        <w:rPr>
          <w:rStyle w:val="IntenseReference"/>
          <w:b w:val="0"/>
          <w:i/>
          <w:color w:val="auto"/>
        </w:rPr>
        <w:t xml:space="preserve"> Bashes BF4 Map Design</w:t>
      </w:r>
      <w:r w:rsidRPr="00AE03C2">
        <w:rPr>
          <w:rStyle w:val="IntenseReference"/>
          <w:b w:val="0"/>
          <w:color w:val="auto"/>
        </w:rPr>
        <w:t xml:space="preserve"> [viewed 02/12/2017]. Available from: </w:t>
      </w:r>
      <w:hyperlink r:id="rId49" w:history="1">
        <w:r w:rsidRPr="00AE03C2">
          <w:rPr>
            <w:rStyle w:val="IntenseReference"/>
            <w:b w:val="0"/>
            <w:color w:val="auto"/>
          </w:rPr>
          <w:t>https://www.youtube.com/watch?v=FN7iLKUR8eY</w:t>
        </w:r>
      </w:hyperlink>
    </w:p>
    <w:p w14:paraId="54ADB314" w14:textId="77777777" w:rsidR="0009131F" w:rsidRDefault="0009131F" w:rsidP="0009131F">
      <w:pPr>
        <w:pStyle w:val="EssayBibliographytext"/>
        <w:numPr>
          <w:ilvl w:val="0"/>
          <w:numId w:val="0"/>
        </w:numPr>
        <w:spacing w:after="200"/>
        <w:ind w:left="360" w:hanging="360"/>
        <w:rPr>
          <w:rFonts w:cs="Arial"/>
        </w:rPr>
      </w:pPr>
    </w:p>
    <w:p w14:paraId="26BBD983" w14:textId="77777777" w:rsidR="0009131F" w:rsidRDefault="0009131F" w:rsidP="0009131F">
      <w:pPr>
        <w:pStyle w:val="EssayBibliographytext"/>
        <w:numPr>
          <w:ilvl w:val="0"/>
          <w:numId w:val="0"/>
        </w:numPr>
        <w:spacing w:after="200"/>
        <w:ind w:left="360" w:hanging="360"/>
        <w:rPr>
          <w:rFonts w:cs="Arial"/>
        </w:rPr>
      </w:pPr>
      <w:r>
        <w:rPr>
          <w:rFonts w:cs="Arial"/>
        </w:rPr>
        <w:t xml:space="preserve">Note: </w:t>
      </w:r>
    </w:p>
    <w:p w14:paraId="36F32249" w14:textId="1D14A6F7" w:rsidR="0009131F" w:rsidRDefault="0009131F" w:rsidP="0009131F">
      <w:pPr>
        <w:pStyle w:val="EssayBibliographytext"/>
        <w:numPr>
          <w:ilvl w:val="0"/>
          <w:numId w:val="0"/>
        </w:numPr>
        <w:spacing w:after="200"/>
        <w:rPr>
          <w:rFonts w:cs="Arial"/>
        </w:rPr>
      </w:pPr>
      <w:r>
        <w:rPr>
          <w:rFonts w:cs="Arial"/>
        </w:rPr>
        <w:t>Check whether you</w:t>
      </w:r>
      <w:r w:rsidR="00537298">
        <w:rPr>
          <w:rFonts w:cs="Arial"/>
        </w:rPr>
        <w:t>r</w:t>
      </w:r>
      <w:r>
        <w:rPr>
          <w:rFonts w:cs="Arial"/>
        </w:rPr>
        <w:t xml:space="preserve"> faculty requires you to include a reference list or a bibliography (in some cases they may want to see both</w:t>
      </w:r>
      <w:r w:rsidR="00A10A20">
        <w:rPr>
          <w:rFonts w:cs="Arial"/>
        </w:rPr>
        <w:t>, if so, put them on separate pages</w:t>
      </w:r>
      <w:r>
        <w:rPr>
          <w:rFonts w:cs="Arial"/>
        </w:rPr>
        <w:t xml:space="preserve">). </w:t>
      </w:r>
    </w:p>
    <w:p w14:paraId="28771945" w14:textId="77777777" w:rsidR="00EF34EA" w:rsidRDefault="00EF34EA" w:rsidP="0009131F">
      <w:pPr>
        <w:pStyle w:val="EssayBibliographytext"/>
        <w:numPr>
          <w:ilvl w:val="0"/>
          <w:numId w:val="0"/>
        </w:numPr>
        <w:spacing w:after="200"/>
        <w:rPr>
          <w:rFonts w:cs="Arial"/>
        </w:rPr>
      </w:pPr>
      <w:r>
        <w:rPr>
          <w:rFonts w:cs="Arial"/>
        </w:rPr>
        <w:t xml:space="preserve">Make sure your list is given in </w:t>
      </w:r>
      <w:r w:rsidRPr="00EF34EA">
        <w:rPr>
          <w:rFonts w:cs="Arial"/>
          <w:b/>
        </w:rPr>
        <w:t>Alphabetical</w:t>
      </w:r>
      <w:r>
        <w:rPr>
          <w:rFonts w:cs="Arial"/>
        </w:rPr>
        <w:t xml:space="preserve"> order</w:t>
      </w:r>
      <w:r w:rsidR="0066747C">
        <w:rPr>
          <w:rFonts w:cs="Arial"/>
        </w:rPr>
        <w:t xml:space="preserve"> of the Author’s surnames, or the Name of the company or institution providing the website if no author is given</w:t>
      </w:r>
      <w:r>
        <w:rPr>
          <w:rFonts w:cs="Arial"/>
        </w:rPr>
        <w:t>.</w:t>
      </w:r>
    </w:p>
    <w:p w14:paraId="149E7377" w14:textId="77777777" w:rsidR="003D0B45" w:rsidRDefault="003D0B45" w:rsidP="00D241A9">
      <w:pPr>
        <w:pStyle w:val="Essaysectionheadings"/>
        <w:pageBreakBefore/>
        <w:spacing w:after="200"/>
        <w:rPr>
          <w:rFonts w:cs="Arial"/>
          <w:sz w:val="28"/>
          <w:szCs w:val="28"/>
        </w:rPr>
        <w:sectPr w:rsidR="003D0B45" w:rsidSect="00A96EBC">
          <w:type w:val="continuous"/>
          <w:pgSz w:w="11906" w:h="16838"/>
          <w:pgMar w:top="2155" w:right="1418" w:bottom="2155" w:left="1814" w:header="709" w:footer="709" w:gutter="0"/>
          <w:pgNumType w:start="0"/>
          <w:cols w:space="708"/>
          <w:titlePg/>
          <w:docGrid w:linePitch="360"/>
        </w:sectPr>
      </w:pPr>
    </w:p>
    <w:p w14:paraId="1DC05F12" w14:textId="44549FF5" w:rsidR="00C76582" w:rsidRPr="00D46424" w:rsidRDefault="00AF3A46" w:rsidP="00D241A9">
      <w:pPr>
        <w:pStyle w:val="Essaysectionheadings"/>
        <w:pageBreakBefore/>
        <w:spacing w:after="200"/>
        <w:rPr>
          <w:rFonts w:cs="Arial"/>
          <w:sz w:val="28"/>
          <w:szCs w:val="28"/>
        </w:rPr>
      </w:pPr>
      <w:r>
        <w:rPr>
          <w:rFonts w:cs="Arial"/>
          <w:sz w:val="28"/>
          <w:szCs w:val="28"/>
        </w:rPr>
        <w:lastRenderedPageBreak/>
        <w:t>10</w:t>
      </w:r>
      <w:r w:rsidR="00C76582" w:rsidRPr="00D46424">
        <w:rPr>
          <w:rFonts w:cs="Arial"/>
          <w:sz w:val="28"/>
          <w:szCs w:val="28"/>
        </w:rPr>
        <w:t>. Appendices</w:t>
      </w:r>
    </w:p>
    <w:p w14:paraId="5ED39F25" w14:textId="77777777" w:rsidR="00B31378" w:rsidRDefault="00B31378" w:rsidP="00C76582">
      <w:pPr>
        <w:pStyle w:val="Essaysectionheadings"/>
        <w:spacing w:after="200"/>
        <w:rPr>
          <w:rFonts w:cs="Arial"/>
          <w:szCs w:val="28"/>
        </w:rPr>
        <w:sectPr w:rsidR="00B31378" w:rsidSect="00B31378">
          <w:headerReference w:type="default" r:id="rId50"/>
          <w:footerReference w:type="default" r:id="rId51"/>
          <w:type w:val="continuous"/>
          <w:pgSz w:w="11906" w:h="16838"/>
          <w:pgMar w:top="2155" w:right="1418" w:bottom="2155" w:left="1814" w:header="709" w:footer="709" w:gutter="0"/>
          <w:pgNumType w:fmt="upperLetter" w:start="1" w:chapStyle="1"/>
          <w:cols w:space="708"/>
          <w:docGrid w:linePitch="360"/>
        </w:sectPr>
      </w:pPr>
    </w:p>
    <w:p w14:paraId="780BE9E9" w14:textId="7793092B" w:rsidR="00414B99" w:rsidRPr="00D46424" w:rsidRDefault="00AF3A46" w:rsidP="00C76582">
      <w:pPr>
        <w:pStyle w:val="Essaysectionheadings"/>
        <w:spacing w:after="200"/>
        <w:rPr>
          <w:rFonts w:cs="Arial"/>
          <w:szCs w:val="28"/>
        </w:rPr>
      </w:pPr>
      <w:r>
        <w:rPr>
          <w:rFonts w:cs="Arial"/>
          <w:szCs w:val="28"/>
        </w:rPr>
        <w:t>10</w:t>
      </w:r>
      <w:r w:rsidR="00C76582" w:rsidRPr="00D46424">
        <w:rPr>
          <w:rFonts w:cs="Arial"/>
          <w:szCs w:val="28"/>
        </w:rPr>
        <w:t xml:space="preserve">.1 Appendix </w:t>
      </w:r>
      <w:r w:rsidR="00A9432E">
        <w:rPr>
          <w:rFonts w:cs="Arial"/>
          <w:szCs w:val="28"/>
        </w:rPr>
        <w:t>A</w:t>
      </w:r>
      <w:r w:rsidR="00C76582" w:rsidRPr="00D46424">
        <w:rPr>
          <w:rFonts w:cs="Arial"/>
          <w:szCs w:val="28"/>
        </w:rPr>
        <w:t xml:space="preserve">: </w:t>
      </w:r>
      <w:r w:rsidR="00414B99" w:rsidRPr="00D46424">
        <w:rPr>
          <w:rFonts w:cs="Arial"/>
          <w:szCs w:val="28"/>
        </w:rPr>
        <w:t>Title</w:t>
      </w:r>
    </w:p>
    <w:p w14:paraId="7C198E92" w14:textId="77777777" w:rsidR="00414B99" w:rsidRPr="00D46424" w:rsidRDefault="00B42476" w:rsidP="00D241A9">
      <w:pPr>
        <w:pStyle w:val="Essayparagraphtext"/>
        <w:spacing w:after="200"/>
        <w:rPr>
          <w:rFonts w:cs="Arial"/>
        </w:rPr>
      </w:pPr>
      <w:r>
        <w:rPr>
          <w:rFonts w:cs="Arial"/>
        </w:rPr>
        <w:t>An appendix is for anything you feel is useful for your reader to see, but which isn’t essential for understanding your dissertation</w:t>
      </w:r>
      <w:r w:rsidR="00414B99" w:rsidRPr="00D46424">
        <w:rPr>
          <w:rFonts w:cs="Arial"/>
        </w:rPr>
        <w:t>.</w:t>
      </w:r>
      <w:r>
        <w:rPr>
          <w:rFonts w:cs="Arial"/>
        </w:rPr>
        <w:t xml:space="preserve"> It is optional. </w:t>
      </w:r>
    </w:p>
    <w:p w14:paraId="7B7F6BD9" w14:textId="77777777" w:rsidR="00414B99" w:rsidRPr="00D46424" w:rsidRDefault="00414B99"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414B99" w:rsidRPr="00D46424" w14:paraId="7DE6AAC0" w14:textId="77777777" w:rsidTr="0088633F">
        <w:tc>
          <w:tcPr>
            <w:tcW w:w="4261" w:type="dxa"/>
          </w:tcPr>
          <w:p w14:paraId="62596AED" w14:textId="77777777" w:rsidR="00414B99" w:rsidRPr="00D46424" w:rsidRDefault="00414B99" w:rsidP="00D241A9">
            <w:pPr>
              <w:spacing w:before="120" w:after="200"/>
              <w:jc w:val="center"/>
              <w:rPr>
                <w:rFonts w:cs="Arial"/>
                <w:b/>
              </w:rPr>
            </w:pPr>
            <w:r w:rsidRPr="00D46424">
              <w:rPr>
                <w:rFonts w:cs="Arial"/>
                <w:b/>
              </w:rPr>
              <w:t>Column heading 1</w:t>
            </w:r>
          </w:p>
        </w:tc>
        <w:tc>
          <w:tcPr>
            <w:tcW w:w="4261" w:type="dxa"/>
          </w:tcPr>
          <w:p w14:paraId="1B67F31F" w14:textId="77777777" w:rsidR="00414B99" w:rsidRPr="00D46424" w:rsidRDefault="00414B99" w:rsidP="00D241A9">
            <w:pPr>
              <w:spacing w:before="120" w:after="200"/>
              <w:jc w:val="center"/>
              <w:rPr>
                <w:rFonts w:cs="Arial"/>
                <w:b/>
              </w:rPr>
            </w:pPr>
            <w:r w:rsidRPr="00D46424">
              <w:rPr>
                <w:rFonts w:cs="Arial"/>
                <w:b/>
              </w:rPr>
              <w:t>Column heading 2</w:t>
            </w:r>
          </w:p>
        </w:tc>
      </w:tr>
      <w:tr w:rsidR="00414B99" w:rsidRPr="00D46424" w14:paraId="6215EFF8" w14:textId="77777777" w:rsidTr="0088633F">
        <w:tc>
          <w:tcPr>
            <w:tcW w:w="4261" w:type="dxa"/>
          </w:tcPr>
          <w:p w14:paraId="15317453" w14:textId="77777777" w:rsidR="00414B99" w:rsidRPr="00D46424" w:rsidRDefault="00E331B5" w:rsidP="00D241A9">
            <w:pPr>
              <w:pStyle w:val="Essayparagraphtext"/>
              <w:spacing w:before="120" w:after="200"/>
              <w:rPr>
                <w:rFonts w:cs="Arial"/>
              </w:rPr>
            </w:pPr>
            <w:r w:rsidRPr="00D46424">
              <w:rPr>
                <w:rFonts w:cs="Arial"/>
              </w:rPr>
              <w:t>Write table text here.</w:t>
            </w:r>
          </w:p>
        </w:tc>
        <w:tc>
          <w:tcPr>
            <w:tcW w:w="4261" w:type="dxa"/>
          </w:tcPr>
          <w:p w14:paraId="25484F46" w14:textId="77777777" w:rsidR="00414B99" w:rsidRPr="00D46424" w:rsidRDefault="00E331B5" w:rsidP="00D241A9">
            <w:pPr>
              <w:pStyle w:val="Essayparagraphtext"/>
              <w:spacing w:before="120" w:after="200"/>
              <w:rPr>
                <w:rFonts w:cs="Arial"/>
              </w:rPr>
            </w:pPr>
            <w:r w:rsidRPr="00D46424">
              <w:rPr>
                <w:rFonts w:cs="Arial"/>
              </w:rPr>
              <w:t>Write table text here.</w:t>
            </w:r>
          </w:p>
        </w:tc>
      </w:tr>
    </w:tbl>
    <w:p w14:paraId="7EA3D821" w14:textId="77777777" w:rsidR="003D0B45" w:rsidRDefault="003D0B45" w:rsidP="00657AC8">
      <w:pPr>
        <w:pStyle w:val="Essaysectionheadings"/>
        <w:spacing w:after="200"/>
        <w:rPr>
          <w:rFonts w:cs="Arial"/>
          <w:szCs w:val="28"/>
        </w:rPr>
      </w:pPr>
    </w:p>
    <w:p w14:paraId="6EA75E6D" w14:textId="77777777" w:rsidR="00657AC8" w:rsidRDefault="00657AC8" w:rsidP="00657AC8">
      <w:pPr>
        <w:pStyle w:val="Essaysectionheadings"/>
        <w:spacing w:after="200"/>
        <w:rPr>
          <w:rFonts w:cs="Arial"/>
          <w:szCs w:val="28"/>
        </w:rPr>
      </w:pPr>
    </w:p>
    <w:p w14:paraId="25DE5FEE" w14:textId="77777777" w:rsidR="00657AC8" w:rsidRDefault="00657AC8" w:rsidP="00657AC8">
      <w:pPr>
        <w:pStyle w:val="Essaysectionheadings"/>
        <w:spacing w:after="200"/>
        <w:rPr>
          <w:rFonts w:cs="Arial"/>
          <w:b w:val="0"/>
          <w:szCs w:val="28"/>
        </w:rPr>
      </w:pPr>
      <w:r w:rsidRPr="00A547BB">
        <w:rPr>
          <w:rFonts w:cs="Arial"/>
          <w:szCs w:val="28"/>
        </w:rPr>
        <w:t>Note:</w:t>
      </w:r>
      <w:r w:rsidRPr="00657AC8">
        <w:rPr>
          <w:rFonts w:cs="Arial"/>
          <w:b w:val="0"/>
          <w:szCs w:val="28"/>
        </w:rPr>
        <w:t xml:space="preserve"> </w:t>
      </w:r>
      <w:r>
        <w:rPr>
          <w:rFonts w:cs="Arial"/>
          <w:b w:val="0"/>
          <w:szCs w:val="28"/>
        </w:rPr>
        <w:t>Notice that the sequence of your appendices is given using letters ‘Appendix A’, ‘Appendix B’, etc.</w:t>
      </w:r>
    </w:p>
    <w:p w14:paraId="5F12E954" w14:textId="77777777" w:rsidR="00657AC8" w:rsidRDefault="00657AC8" w:rsidP="00657AC8">
      <w:pPr>
        <w:pStyle w:val="Essaysectionheadings"/>
        <w:spacing w:after="200"/>
        <w:rPr>
          <w:rFonts w:cs="Arial"/>
          <w:b w:val="0"/>
          <w:szCs w:val="28"/>
        </w:rPr>
      </w:pPr>
      <w:r>
        <w:rPr>
          <w:rFonts w:cs="Arial"/>
          <w:b w:val="0"/>
          <w:szCs w:val="28"/>
        </w:rPr>
        <w:t xml:space="preserve">Also, the numbering of the pages in your appendix is done at the bottom of the page as ‘A-1, A-2’/ ‘B-1, B-2’ etc. </w:t>
      </w:r>
    </w:p>
    <w:p w14:paraId="738E1A5F" w14:textId="263F8E61" w:rsidR="00A547BB" w:rsidRPr="00657AC8" w:rsidRDefault="00A547BB" w:rsidP="00657AC8">
      <w:pPr>
        <w:pStyle w:val="Essaysectionheadings"/>
        <w:spacing w:after="200"/>
        <w:rPr>
          <w:rFonts w:cs="Arial"/>
          <w:b w:val="0"/>
          <w:szCs w:val="28"/>
        </w:rPr>
      </w:pPr>
      <w:r>
        <w:rPr>
          <w:rFonts w:cs="Arial"/>
          <w:b w:val="0"/>
          <w:szCs w:val="28"/>
        </w:rPr>
        <w:t xml:space="preserve">To get this separate numbering, you need to insert a continuous break at the heading of the appendix, this will start the numbering again. Then click into the footer and uncheck the box which </w:t>
      </w:r>
      <w:proofErr w:type="gramStart"/>
      <w:r>
        <w:rPr>
          <w:rFonts w:cs="Arial"/>
          <w:b w:val="0"/>
          <w:szCs w:val="28"/>
        </w:rPr>
        <w:t>says</w:t>
      </w:r>
      <w:proofErr w:type="gramEnd"/>
      <w:r>
        <w:rPr>
          <w:rFonts w:cs="Arial"/>
          <w:b w:val="0"/>
          <w:szCs w:val="28"/>
        </w:rPr>
        <w:t xml:space="preserve"> ‘same as previous’. You should then be able to change the letter next to the number (e.g. ‘A-1’ changed to ‘B-1</w:t>
      </w:r>
      <w:proofErr w:type="gramStart"/>
      <w:r>
        <w:rPr>
          <w:rFonts w:cs="Arial"/>
          <w:b w:val="0"/>
          <w:szCs w:val="28"/>
        </w:rPr>
        <w:t>’)to</w:t>
      </w:r>
      <w:proofErr w:type="gramEnd"/>
      <w:r>
        <w:rPr>
          <w:rFonts w:cs="Arial"/>
          <w:b w:val="0"/>
          <w:szCs w:val="28"/>
        </w:rPr>
        <w:t xml:space="preserve"> match the letter of your Appendix. </w:t>
      </w:r>
    </w:p>
    <w:p w14:paraId="2D96AD11" w14:textId="77777777" w:rsidR="00806505" w:rsidRPr="00D46424" w:rsidRDefault="00AF3A46" w:rsidP="00D241A9">
      <w:pPr>
        <w:pStyle w:val="Essaysectionheadings"/>
        <w:pageBreakBefore/>
        <w:spacing w:after="200"/>
        <w:rPr>
          <w:rFonts w:cs="Arial"/>
          <w:szCs w:val="28"/>
        </w:rPr>
      </w:pPr>
      <w:r>
        <w:rPr>
          <w:rFonts w:cs="Arial"/>
          <w:szCs w:val="28"/>
        </w:rPr>
        <w:lastRenderedPageBreak/>
        <w:t>10</w:t>
      </w:r>
      <w:r w:rsidR="00C76582" w:rsidRPr="00D46424">
        <w:rPr>
          <w:rFonts w:cs="Arial"/>
          <w:szCs w:val="28"/>
        </w:rPr>
        <w:t xml:space="preserve">.2 </w:t>
      </w:r>
      <w:r w:rsidR="00806505" w:rsidRPr="00D46424">
        <w:rPr>
          <w:rFonts w:cs="Arial"/>
          <w:szCs w:val="28"/>
        </w:rPr>
        <w:t xml:space="preserve">Appendix </w:t>
      </w:r>
      <w:r w:rsidR="00A9432E">
        <w:rPr>
          <w:rFonts w:cs="Arial"/>
          <w:szCs w:val="28"/>
        </w:rPr>
        <w:t>B</w:t>
      </w:r>
      <w:r w:rsidR="00806505" w:rsidRPr="00D46424">
        <w:rPr>
          <w:rFonts w:cs="Arial"/>
          <w:szCs w:val="28"/>
        </w:rPr>
        <w:t>: Title</w:t>
      </w:r>
    </w:p>
    <w:p w14:paraId="087A3713" w14:textId="77777777" w:rsidR="00806505" w:rsidRPr="00D46424" w:rsidRDefault="00806505" w:rsidP="00D241A9">
      <w:pPr>
        <w:pStyle w:val="Essayparagraphtext"/>
        <w:spacing w:after="200"/>
        <w:rPr>
          <w:rFonts w:cs="Arial"/>
        </w:rPr>
      </w:pPr>
      <w:r w:rsidRPr="00D46424">
        <w:rPr>
          <w:rFonts w:cs="Arial"/>
        </w:rPr>
        <w:t>Paragraph.</w:t>
      </w:r>
    </w:p>
    <w:p w14:paraId="539F9BD5" w14:textId="77777777" w:rsidR="00806505" w:rsidRPr="00D46424" w:rsidRDefault="00806505" w:rsidP="00D241A9">
      <w:pPr>
        <w:pStyle w:val="Essayparagraphtext"/>
        <w:spacing w:after="200"/>
        <w:rPr>
          <w:rFonts w:cs="Arial"/>
        </w:rPr>
      </w:pPr>
      <w:r w:rsidRPr="00D46424">
        <w:rPr>
          <w:rFonts w:cs="Arial"/>
        </w:rPr>
        <w:t>Paragraph.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61"/>
        <w:gridCol w:w="4261"/>
      </w:tblGrid>
      <w:tr w:rsidR="00806505" w:rsidRPr="00D46424" w14:paraId="3F632FDA" w14:textId="77777777" w:rsidTr="0088633F">
        <w:tc>
          <w:tcPr>
            <w:tcW w:w="4261" w:type="dxa"/>
          </w:tcPr>
          <w:p w14:paraId="2D2A229B" w14:textId="77777777" w:rsidR="00806505" w:rsidRPr="00D46424" w:rsidRDefault="00806505" w:rsidP="00D241A9">
            <w:pPr>
              <w:spacing w:before="120" w:after="200"/>
              <w:jc w:val="center"/>
              <w:rPr>
                <w:rFonts w:cs="Arial"/>
                <w:b/>
              </w:rPr>
            </w:pPr>
            <w:r w:rsidRPr="00D46424">
              <w:rPr>
                <w:rFonts w:cs="Arial"/>
                <w:b/>
              </w:rPr>
              <w:t>Column heading 1</w:t>
            </w:r>
          </w:p>
        </w:tc>
        <w:tc>
          <w:tcPr>
            <w:tcW w:w="4261" w:type="dxa"/>
          </w:tcPr>
          <w:p w14:paraId="447E612F" w14:textId="77777777" w:rsidR="00806505" w:rsidRPr="00D46424" w:rsidRDefault="00806505" w:rsidP="00D241A9">
            <w:pPr>
              <w:spacing w:before="120" w:after="200"/>
              <w:jc w:val="center"/>
              <w:rPr>
                <w:rFonts w:cs="Arial"/>
                <w:b/>
              </w:rPr>
            </w:pPr>
            <w:r w:rsidRPr="00D46424">
              <w:rPr>
                <w:rFonts w:cs="Arial"/>
                <w:b/>
              </w:rPr>
              <w:t>Column heading 2</w:t>
            </w:r>
          </w:p>
        </w:tc>
      </w:tr>
      <w:tr w:rsidR="00806505" w:rsidRPr="00D46424" w14:paraId="56EBFAE2" w14:textId="77777777" w:rsidTr="0088633F">
        <w:tc>
          <w:tcPr>
            <w:tcW w:w="4261" w:type="dxa"/>
          </w:tcPr>
          <w:p w14:paraId="5B2F87A0" w14:textId="77777777" w:rsidR="00806505" w:rsidRPr="00D46424" w:rsidRDefault="00806505" w:rsidP="00D241A9">
            <w:pPr>
              <w:pStyle w:val="Essayparagraphtext"/>
              <w:spacing w:before="120" w:after="200"/>
              <w:rPr>
                <w:rFonts w:cs="Arial"/>
              </w:rPr>
            </w:pPr>
            <w:r w:rsidRPr="00D46424">
              <w:rPr>
                <w:rFonts w:cs="Arial"/>
              </w:rPr>
              <w:t>Write table text here.</w:t>
            </w:r>
          </w:p>
        </w:tc>
        <w:tc>
          <w:tcPr>
            <w:tcW w:w="4261" w:type="dxa"/>
          </w:tcPr>
          <w:p w14:paraId="4972DF43" w14:textId="77777777" w:rsidR="00806505" w:rsidRPr="00D46424" w:rsidRDefault="00806505" w:rsidP="00D241A9">
            <w:pPr>
              <w:pStyle w:val="Essayparagraphtext"/>
              <w:spacing w:before="120" w:after="200"/>
              <w:rPr>
                <w:rFonts w:cs="Arial"/>
              </w:rPr>
            </w:pPr>
            <w:r w:rsidRPr="00D46424">
              <w:rPr>
                <w:rFonts w:cs="Arial"/>
              </w:rPr>
              <w:t>Write table text here.</w:t>
            </w:r>
          </w:p>
        </w:tc>
      </w:tr>
    </w:tbl>
    <w:p w14:paraId="36049F5F" w14:textId="77777777" w:rsidR="00806505" w:rsidRDefault="00806505" w:rsidP="00D241A9">
      <w:pPr>
        <w:pStyle w:val="Essayparagraphtext"/>
        <w:spacing w:after="200"/>
        <w:rPr>
          <w:rFonts w:cs="Arial"/>
        </w:rPr>
      </w:pPr>
    </w:p>
    <w:p w14:paraId="6A62CF3C" w14:textId="77777777" w:rsidR="003D0B45" w:rsidRDefault="003D0B45" w:rsidP="00D241A9">
      <w:pPr>
        <w:pStyle w:val="Essayparagraphtext"/>
        <w:spacing w:after="200"/>
        <w:rPr>
          <w:rFonts w:cs="Arial"/>
        </w:rPr>
      </w:pPr>
    </w:p>
    <w:p w14:paraId="6BB514D3" w14:textId="77777777" w:rsidR="00A547BB" w:rsidRDefault="00A547BB" w:rsidP="00A547BB">
      <w:pPr>
        <w:pStyle w:val="Essaysectionheadings"/>
        <w:pageBreakBefore/>
        <w:spacing w:after="200"/>
        <w:rPr>
          <w:rFonts w:cs="Arial"/>
          <w:szCs w:val="28"/>
        </w:rPr>
        <w:sectPr w:rsidR="00A547BB" w:rsidSect="00B31378">
          <w:type w:val="continuous"/>
          <w:pgSz w:w="11906" w:h="16838"/>
          <w:pgMar w:top="2155" w:right="1418" w:bottom="2155" w:left="1814" w:header="709" w:footer="709" w:gutter="0"/>
          <w:pgNumType w:fmt="upperLetter" w:start="1" w:chapStyle="1"/>
          <w:cols w:space="708"/>
          <w:docGrid w:linePitch="360"/>
        </w:sectPr>
      </w:pPr>
    </w:p>
    <w:p w14:paraId="1CECCF4D" w14:textId="77777777" w:rsidR="00A547BB" w:rsidRPr="00D46424" w:rsidRDefault="00A547BB" w:rsidP="00A547BB">
      <w:pPr>
        <w:pStyle w:val="Essaysectionheadings"/>
        <w:pageBreakBefore/>
        <w:spacing w:after="200"/>
        <w:rPr>
          <w:rFonts w:cs="Arial"/>
          <w:szCs w:val="28"/>
        </w:rPr>
      </w:pPr>
      <w:r>
        <w:rPr>
          <w:rFonts w:cs="Arial"/>
          <w:szCs w:val="28"/>
        </w:rPr>
        <w:lastRenderedPageBreak/>
        <w:t>10</w:t>
      </w:r>
      <w:r w:rsidRPr="00D46424">
        <w:rPr>
          <w:rFonts w:cs="Arial"/>
          <w:szCs w:val="28"/>
        </w:rPr>
        <w:t xml:space="preserve">.2 Appendix </w:t>
      </w:r>
      <w:r>
        <w:rPr>
          <w:rFonts w:cs="Arial"/>
          <w:szCs w:val="28"/>
        </w:rPr>
        <w:t>C</w:t>
      </w:r>
      <w:r w:rsidRPr="00D46424">
        <w:rPr>
          <w:rFonts w:cs="Arial"/>
          <w:szCs w:val="28"/>
        </w:rPr>
        <w:t>: Title</w:t>
      </w:r>
    </w:p>
    <w:p w14:paraId="43D97F22" w14:textId="77777777" w:rsidR="00A547BB" w:rsidRPr="00D46424" w:rsidRDefault="00A547BB" w:rsidP="00A547BB">
      <w:pPr>
        <w:pStyle w:val="Essayparagraphtext"/>
        <w:spacing w:after="200"/>
        <w:rPr>
          <w:rFonts w:cs="Arial"/>
        </w:rPr>
      </w:pPr>
      <w:r w:rsidRPr="00D46424">
        <w:rPr>
          <w:rFonts w:cs="Arial"/>
        </w:rPr>
        <w:t>Paragraph.</w:t>
      </w:r>
    </w:p>
    <w:p w14:paraId="09EF241B" w14:textId="77777777" w:rsidR="003D0B45" w:rsidRPr="00D46424" w:rsidRDefault="003D0B45" w:rsidP="00D241A9">
      <w:pPr>
        <w:pStyle w:val="Essayparagraphtext"/>
        <w:spacing w:after="200"/>
        <w:rPr>
          <w:rFonts w:cs="Arial"/>
        </w:rPr>
      </w:pPr>
    </w:p>
    <w:p w14:paraId="3648D0BD" w14:textId="77777777" w:rsidR="00806505" w:rsidRPr="00D46424" w:rsidRDefault="00806505" w:rsidP="00D241A9">
      <w:pPr>
        <w:pStyle w:val="Essayparagraphtext"/>
        <w:spacing w:after="200"/>
        <w:rPr>
          <w:rFonts w:cs="Arial"/>
        </w:rPr>
      </w:pPr>
    </w:p>
    <w:p w14:paraId="227CAD97" w14:textId="77777777" w:rsidR="00414B99" w:rsidRPr="00D46424" w:rsidRDefault="00414B99" w:rsidP="00D241A9">
      <w:pPr>
        <w:pStyle w:val="Essayparagraphtext"/>
        <w:spacing w:after="200"/>
        <w:rPr>
          <w:rFonts w:cs="Arial"/>
        </w:rPr>
      </w:pPr>
    </w:p>
    <w:p w14:paraId="241C45E9" w14:textId="77777777" w:rsidR="00FB3CCF" w:rsidRPr="00D46424" w:rsidRDefault="00FB3CCF">
      <w:pPr>
        <w:rPr>
          <w:rFonts w:cs="Arial"/>
        </w:rPr>
      </w:pPr>
    </w:p>
    <w:sectPr w:rsidR="00FB3CCF" w:rsidRPr="00D46424" w:rsidSect="003D0B45">
      <w:footerReference w:type="default" r:id="rId52"/>
      <w:type w:val="continuous"/>
      <w:pgSz w:w="11906" w:h="16838"/>
      <w:pgMar w:top="2155" w:right="1418" w:bottom="2155" w:left="181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1B1A3" w14:textId="77777777" w:rsidR="00412D3D" w:rsidRDefault="00412D3D">
      <w:r>
        <w:separator/>
      </w:r>
    </w:p>
  </w:endnote>
  <w:endnote w:type="continuationSeparator" w:id="0">
    <w:p w14:paraId="64E773AC" w14:textId="77777777" w:rsidR="00412D3D" w:rsidRDefault="00412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1555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E4DC87" w14:textId="77777777" w:rsidR="008B0E18" w:rsidRDefault="008B0E18" w:rsidP="00B11116">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3E60"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C57C2F0" w14:textId="77777777" w:rsidR="008B0E18" w:rsidRPr="003D0B45" w:rsidRDefault="008B0E18" w:rsidP="0063571B">
    <w:pPr>
      <w:pStyle w:val="Footer"/>
      <w:ind w:right="360"/>
      <w:rPr>
        <w:b/>
        <w:sz w:val="20"/>
      </w:rPr>
    </w:pPr>
    <w:r>
      <w:rPr>
        <w:sz w:val="20"/>
      </w:rPr>
      <w:t>Your name</w:t>
    </w:r>
    <w:r>
      <w:rPr>
        <w:sz w:val="20"/>
      </w:rPr>
      <w:tab/>
      <w:t>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1FAF" w14:textId="77777777" w:rsidR="008B0E18" w:rsidRDefault="008B0E18" w:rsidP="003D0B4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iii</w:t>
    </w:r>
    <w:r>
      <w:rPr>
        <w:rStyle w:val="PageNumber"/>
      </w:rPr>
      <w:fldChar w:fldCharType="end"/>
    </w:r>
  </w:p>
  <w:p w14:paraId="175A37C5" w14:textId="42BE35A4" w:rsidR="008B0E18" w:rsidRPr="00B11116" w:rsidRDefault="008B0E18" w:rsidP="0063571B">
    <w:pPr>
      <w:pStyle w:val="Footer"/>
      <w:ind w:right="360"/>
      <w:rPr>
        <w:sz w:val="20"/>
      </w:rPr>
    </w:pPr>
    <w:r>
      <w:rPr>
        <w:sz w:val="20"/>
      </w:rPr>
      <w:t>James Andrew Moran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310524"/>
      <w:docPartObj>
        <w:docPartGallery w:val="Page Numbers (Bottom of Page)"/>
        <w:docPartUnique/>
      </w:docPartObj>
    </w:sdtPr>
    <w:sdtEndPr>
      <w:rPr>
        <w:noProof/>
      </w:rPr>
    </w:sdtEndPr>
    <w:sdtContent>
      <w:p w14:paraId="3FB092E1" w14:textId="77777777" w:rsidR="008B0E18" w:rsidRDefault="008B0E1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3FFA5EA" w14:textId="77777777" w:rsidR="008B0E18" w:rsidRPr="003B7397" w:rsidRDefault="008B0E1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0CFE" w14:textId="77777777" w:rsidR="008B0E18" w:rsidRPr="003B7397" w:rsidRDefault="008B0E18">
    <w:pPr>
      <w:pStyle w:val="Footer"/>
    </w:pPr>
    <w:r>
      <w:tab/>
    </w:r>
    <w:r>
      <w:tab/>
      <w:t>A1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F772" w14:textId="77777777" w:rsidR="008B0E18" w:rsidRPr="003B7397" w:rsidRDefault="008B0E18">
    <w:pPr>
      <w:pStyle w:val="Footer"/>
    </w:pPr>
    <w:r>
      <w:tab/>
    </w:r>
    <w:r>
      <w:tab/>
      <w:t>A2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50F03" w14:textId="77777777" w:rsidR="008B0E18" w:rsidRPr="003B7397" w:rsidRDefault="008B0E18">
    <w:pPr>
      <w:pStyle w:val="Footer"/>
    </w:pPr>
    <w:r>
      <w:tab/>
    </w:r>
    <w:r>
      <w:tab/>
      <w:t>B1</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5C9B" w14:textId="77777777" w:rsidR="008B0E18" w:rsidRPr="003B7397" w:rsidRDefault="008B0E18">
    <w:pPr>
      <w:pStyle w:val="Footer"/>
    </w:pPr>
    <w:r>
      <w:tab/>
    </w:r>
    <w:r>
      <w:tab/>
      <w:t>B2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EEF07" w14:textId="77777777" w:rsidR="008B0E18" w:rsidRPr="003B7397" w:rsidRDefault="008B0E18">
    <w:pPr>
      <w:pStyle w:val="Footer"/>
    </w:pPr>
    <w:r>
      <w:tab/>
    </w:r>
    <w:r>
      <w:tab/>
      <w:t>R3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B5979" w14:textId="77777777" w:rsidR="008B0E18" w:rsidRPr="003D0B45" w:rsidRDefault="008B0E18" w:rsidP="003D0B45">
    <w:pPr>
      <w:pStyle w:val="Footer"/>
      <w:framePr w:wrap="around" w:vAnchor="text" w:hAnchor="margin" w:xAlign="center" w:y="1"/>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Pr>
        <w:rStyle w:val="PageNumber"/>
        <w:noProof/>
        <w:sz w:val="20"/>
        <w:szCs w:val="20"/>
      </w:rPr>
      <w:t>1</w:t>
    </w:r>
    <w:r w:rsidRPr="003D0B45">
      <w:rPr>
        <w:rStyle w:val="PageNumber"/>
        <w:sz w:val="20"/>
        <w:szCs w:val="20"/>
      </w:rPr>
      <w:fldChar w:fldCharType="end"/>
    </w:r>
  </w:p>
  <w:p w14:paraId="3F843479" w14:textId="1D12DC1D" w:rsidR="008B0E18" w:rsidRPr="003D0B45" w:rsidRDefault="008B0E18" w:rsidP="0063571B">
    <w:pPr>
      <w:pStyle w:val="Footer"/>
      <w:ind w:right="360"/>
      <w:rPr>
        <w:b/>
        <w:sz w:val="20"/>
      </w:rPr>
    </w:pPr>
    <w:r>
      <w:rPr>
        <w:sz w:val="20"/>
      </w:rPr>
      <w:t>James Andrew Moran</w:t>
    </w:r>
    <w:r>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C853C0" w14:textId="77777777" w:rsidR="00412D3D" w:rsidRDefault="00412D3D">
      <w:r>
        <w:separator/>
      </w:r>
    </w:p>
  </w:footnote>
  <w:footnote w:type="continuationSeparator" w:id="0">
    <w:p w14:paraId="41B7CB34" w14:textId="77777777" w:rsidR="00412D3D" w:rsidRDefault="00412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2AACC" w14:textId="16C4F6DE" w:rsidR="008B0E18" w:rsidRPr="008B0E18" w:rsidRDefault="008B0E18" w:rsidP="008B0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58652" w14:textId="77777777" w:rsidR="008B0E18" w:rsidRDefault="008B0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E144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5E4233"/>
    <w:multiLevelType w:val="hybridMultilevel"/>
    <w:tmpl w:val="B9765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86DB1"/>
    <w:multiLevelType w:val="hybridMultilevel"/>
    <w:tmpl w:val="637C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16AEC"/>
    <w:multiLevelType w:val="hybridMultilevel"/>
    <w:tmpl w:val="F836C2CC"/>
    <w:lvl w:ilvl="0" w:tplc="08090017">
      <w:start w:val="1"/>
      <w:numFmt w:val="lowerLetter"/>
      <w:lvlText w:val="%1)"/>
      <w:lvlJc w:val="left"/>
      <w:pPr>
        <w:tabs>
          <w:tab w:val="num" w:pos="-1773"/>
        </w:tabs>
        <w:ind w:left="-1773" w:hanging="360"/>
      </w:pPr>
      <w:rPr>
        <w:rFonts w:hint="default"/>
      </w:rPr>
    </w:lvl>
    <w:lvl w:ilvl="1" w:tplc="08090019" w:tentative="1">
      <w:start w:val="1"/>
      <w:numFmt w:val="lowerLetter"/>
      <w:lvlText w:val="%2."/>
      <w:lvlJc w:val="left"/>
      <w:pPr>
        <w:tabs>
          <w:tab w:val="num" w:pos="-1053"/>
        </w:tabs>
        <w:ind w:left="-1053" w:hanging="360"/>
      </w:pPr>
    </w:lvl>
    <w:lvl w:ilvl="2" w:tplc="0809001B" w:tentative="1">
      <w:start w:val="1"/>
      <w:numFmt w:val="lowerRoman"/>
      <w:lvlText w:val="%3."/>
      <w:lvlJc w:val="right"/>
      <w:pPr>
        <w:tabs>
          <w:tab w:val="num" w:pos="-333"/>
        </w:tabs>
        <w:ind w:left="-333" w:hanging="180"/>
      </w:pPr>
    </w:lvl>
    <w:lvl w:ilvl="3" w:tplc="0809000F" w:tentative="1">
      <w:start w:val="1"/>
      <w:numFmt w:val="decimal"/>
      <w:lvlText w:val="%4."/>
      <w:lvlJc w:val="left"/>
      <w:pPr>
        <w:tabs>
          <w:tab w:val="num" w:pos="387"/>
        </w:tabs>
        <w:ind w:left="387" w:hanging="360"/>
      </w:pPr>
    </w:lvl>
    <w:lvl w:ilvl="4" w:tplc="08090019" w:tentative="1">
      <w:start w:val="1"/>
      <w:numFmt w:val="lowerLetter"/>
      <w:lvlText w:val="%5."/>
      <w:lvlJc w:val="left"/>
      <w:pPr>
        <w:tabs>
          <w:tab w:val="num" w:pos="1107"/>
        </w:tabs>
        <w:ind w:left="1107" w:hanging="360"/>
      </w:pPr>
    </w:lvl>
    <w:lvl w:ilvl="5" w:tplc="0809001B" w:tentative="1">
      <w:start w:val="1"/>
      <w:numFmt w:val="lowerRoman"/>
      <w:lvlText w:val="%6."/>
      <w:lvlJc w:val="right"/>
      <w:pPr>
        <w:tabs>
          <w:tab w:val="num" w:pos="1827"/>
        </w:tabs>
        <w:ind w:left="1827" w:hanging="180"/>
      </w:pPr>
    </w:lvl>
    <w:lvl w:ilvl="6" w:tplc="0809000F" w:tentative="1">
      <w:start w:val="1"/>
      <w:numFmt w:val="decimal"/>
      <w:lvlText w:val="%7."/>
      <w:lvlJc w:val="left"/>
      <w:pPr>
        <w:tabs>
          <w:tab w:val="num" w:pos="2547"/>
        </w:tabs>
        <w:ind w:left="2547" w:hanging="360"/>
      </w:pPr>
    </w:lvl>
    <w:lvl w:ilvl="7" w:tplc="08090019" w:tentative="1">
      <w:start w:val="1"/>
      <w:numFmt w:val="lowerLetter"/>
      <w:lvlText w:val="%8."/>
      <w:lvlJc w:val="left"/>
      <w:pPr>
        <w:tabs>
          <w:tab w:val="num" w:pos="3267"/>
        </w:tabs>
        <w:ind w:left="3267" w:hanging="360"/>
      </w:pPr>
    </w:lvl>
    <w:lvl w:ilvl="8" w:tplc="0809001B" w:tentative="1">
      <w:start w:val="1"/>
      <w:numFmt w:val="lowerRoman"/>
      <w:lvlText w:val="%9."/>
      <w:lvlJc w:val="right"/>
      <w:pPr>
        <w:tabs>
          <w:tab w:val="num" w:pos="3987"/>
        </w:tabs>
        <w:ind w:left="3987" w:hanging="180"/>
      </w:pPr>
    </w:lvl>
  </w:abstractNum>
  <w:abstractNum w:abstractNumId="4" w15:restartNumberingAfterBreak="0">
    <w:nsid w:val="096813A4"/>
    <w:multiLevelType w:val="hybridMultilevel"/>
    <w:tmpl w:val="5ADE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03325"/>
    <w:multiLevelType w:val="hybridMultilevel"/>
    <w:tmpl w:val="B0C88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3E53E7"/>
    <w:multiLevelType w:val="hybridMultilevel"/>
    <w:tmpl w:val="0B1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7759D"/>
    <w:multiLevelType w:val="hybridMultilevel"/>
    <w:tmpl w:val="AADC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391"/>
    <w:multiLevelType w:val="hybridMultilevel"/>
    <w:tmpl w:val="FF028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188B417D"/>
    <w:multiLevelType w:val="hybridMultilevel"/>
    <w:tmpl w:val="46FC83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B873469"/>
    <w:multiLevelType w:val="hybridMultilevel"/>
    <w:tmpl w:val="E0D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134B02"/>
    <w:multiLevelType w:val="hybridMultilevel"/>
    <w:tmpl w:val="971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DD0398"/>
    <w:multiLevelType w:val="hybridMultilevel"/>
    <w:tmpl w:val="0EEA8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5" w15:restartNumberingAfterBreak="0">
    <w:nsid w:val="298D48A2"/>
    <w:multiLevelType w:val="hybridMultilevel"/>
    <w:tmpl w:val="7D0C9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BD5125"/>
    <w:multiLevelType w:val="hybridMultilevel"/>
    <w:tmpl w:val="769EFD2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2ADA25D0"/>
    <w:multiLevelType w:val="hybridMultilevel"/>
    <w:tmpl w:val="899455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AED1349"/>
    <w:multiLevelType w:val="hybridMultilevel"/>
    <w:tmpl w:val="FF18E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43A0E"/>
    <w:multiLevelType w:val="hybridMultilevel"/>
    <w:tmpl w:val="F77CF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C617D1"/>
    <w:multiLevelType w:val="hybridMultilevel"/>
    <w:tmpl w:val="1E46E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1332979"/>
    <w:multiLevelType w:val="hybridMultilevel"/>
    <w:tmpl w:val="40042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C21630"/>
    <w:multiLevelType w:val="multilevel"/>
    <w:tmpl w:val="D2B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25D7E"/>
    <w:multiLevelType w:val="hybridMultilevel"/>
    <w:tmpl w:val="6CAA1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306BAE"/>
    <w:multiLevelType w:val="hybridMultilevel"/>
    <w:tmpl w:val="9E1E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66486"/>
    <w:multiLevelType w:val="hybridMultilevel"/>
    <w:tmpl w:val="86DE6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0F2E05"/>
    <w:multiLevelType w:val="hybridMultilevel"/>
    <w:tmpl w:val="83B2DED4"/>
    <w:lvl w:ilvl="0" w:tplc="2DD22208">
      <w:start w:val="1"/>
      <w:numFmt w:val="bullet"/>
      <w:lvlText w:val=""/>
      <w:lvlJc w:val="left"/>
      <w:pPr>
        <w:tabs>
          <w:tab w:val="num" w:pos="360"/>
        </w:tabs>
        <w:ind w:left="360" w:hanging="360"/>
      </w:pPr>
      <w:rPr>
        <w:rFonts w:ascii="Wingdings 2" w:hAnsi="Wingdings 2" w:hint="default"/>
      </w:rPr>
    </w:lvl>
    <w:lvl w:ilvl="1" w:tplc="DCF2D048" w:tentative="1">
      <w:start w:val="1"/>
      <w:numFmt w:val="bullet"/>
      <w:lvlText w:val=""/>
      <w:lvlJc w:val="left"/>
      <w:pPr>
        <w:tabs>
          <w:tab w:val="num" w:pos="1080"/>
        </w:tabs>
        <w:ind w:left="1080" w:hanging="360"/>
      </w:pPr>
      <w:rPr>
        <w:rFonts w:ascii="Wingdings 2" w:hAnsi="Wingdings 2" w:hint="default"/>
      </w:rPr>
    </w:lvl>
    <w:lvl w:ilvl="2" w:tplc="069E4824" w:tentative="1">
      <w:start w:val="1"/>
      <w:numFmt w:val="bullet"/>
      <w:lvlText w:val=""/>
      <w:lvlJc w:val="left"/>
      <w:pPr>
        <w:tabs>
          <w:tab w:val="num" w:pos="1800"/>
        </w:tabs>
        <w:ind w:left="1800" w:hanging="360"/>
      </w:pPr>
      <w:rPr>
        <w:rFonts w:ascii="Wingdings 2" w:hAnsi="Wingdings 2" w:hint="default"/>
      </w:rPr>
    </w:lvl>
    <w:lvl w:ilvl="3" w:tplc="00E81FD2" w:tentative="1">
      <w:start w:val="1"/>
      <w:numFmt w:val="bullet"/>
      <w:lvlText w:val=""/>
      <w:lvlJc w:val="left"/>
      <w:pPr>
        <w:tabs>
          <w:tab w:val="num" w:pos="2520"/>
        </w:tabs>
        <w:ind w:left="2520" w:hanging="360"/>
      </w:pPr>
      <w:rPr>
        <w:rFonts w:ascii="Wingdings 2" w:hAnsi="Wingdings 2" w:hint="default"/>
      </w:rPr>
    </w:lvl>
    <w:lvl w:ilvl="4" w:tplc="2C948AF6" w:tentative="1">
      <w:start w:val="1"/>
      <w:numFmt w:val="bullet"/>
      <w:lvlText w:val=""/>
      <w:lvlJc w:val="left"/>
      <w:pPr>
        <w:tabs>
          <w:tab w:val="num" w:pos="3240"/>
        </w:tabs>
        <w:ind w:left="3240" w:hanging="360"/>
      </w:pPr>
      <w:rPr>
        <w:rFonts w:ascii="Wingdings 2" w:hAnsi="Wingdings 2" w:hint="default"/>
      </w:rPr>
    </w:lvl>
    <w:lvl w:ilvl="5" w:tplc="A29E00FE" w:tentative="1">
      <w:start w:val="1"/>
      <w:numFmt w:val="bullet"/>
      <w:lvlText w:val=""/>
      <w:lvlJc w:val="left"/>
      <w:pPr>
        <w:tabs>
          <w:tab w:val="num" w:pos="3960"/>
        </w:tabs>
        <w:ind w:left="3960" w:hanging="360"/>
      </w:pPr>
      <w:rPr>
        <w:rFonts w:ascii="Wingdings 2" w:hAnsi="Wingdings 2" w:hint="default"/>
      </w:rPr>
    </w:lvl>
    <w:lvl w:ilvl="6" w:tplc="8B84E176" w:tentative="1">
      <w:start w:val="1"/>
      <w:numFmt w:val="bullet"/>
      <w:lvlText w:val=""/>
      <w:lvlJc w:val="left"/>
      <w:pPr>
        <w:tabs>
          <w:tab w:val="num" w:pos="4680"/>
        </w:tabs>
        <w:ind w:left="4680" w:hanging="360"/>
      </w:pPr>
      <w:rPr>
        <w:rFonts w:ascii="Wingdings 2" w:hAnsi="Wingdings 2" w:hint="default"/>
      </w:rPr>
    </w:lvl>
    <w:lvl w:ilvl="7" w:tplc="188AB8E2" w:tentative="1">
      <w:start w:val="1"/>
      <w:numFmt w:val="bullet"/>
      <w:lvlText w:val=""/>
      <w:lvlJc w:val="left"/>
      <w:pPr>
        <w:tabs>
          <w:tab w:val="num" w:pos="5400"/>
        </w:tabs>
        <w:ind w:left="5400" w:hanging="360"/>
      </w:pPr>
      <w:rPr>
        <w:rFonts w:ascii="Wingdings 2" w:hAnsi="Wingdings 2" w:hint="default"/>
      </w:rPr>
    </w:lvl>
    <w:lvl w:ilvl="8" w:tplc="588EBE9C" w:tentative="1">
      <w:start w:val="1"/>
      <w:numFmt w:val="bullet"/>
      <w:lvlText w:val=""/>
      <w:lvlJc w:val="left"/>
      <w:pPr>
        <w:tabs>
          <w:tab w:val="num" w:pos="6120"/>
        </w:tabs>
        <w:ind w:left="6120" w:hanging="360"/>
      </w:pPr>
      <w:rPr>
        <w:rFonts w:ascii="Wingdings 2" w:hAnsi="Wingdings 2" w:hint="default"/>
      </w:rPr>
    </w:lvl>
  </w:abstractNum>
  <w:abstractNum w:abstractNumId="27" w15:restartNumberingAfterBreak="0">
    <w:nsid w:val="42C428E7"/>
    <w:multiLevelType w:val="hybridMultilevel"/>
    <w:tmpl w:val="B8308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6373F7"/>
    <w:multiLevelType w:val="hybridMultilevel"/>
    <w:tmpl w:val="43CC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E723C3"/>
    <w:multiLevelType w:val="hybridMultilevel"/>
    <w:tmpl w:val="6686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D50355"/>
    <w:multiLevelType w:val="hybridMultilevel"/>
    <w:tmpl w:val="E2E0462C"/>
    <w:lvl w:ilvl="0" w:tplc="04090001">
      <w:start w:val="1"/>
      <w:numFmt w:val="bullet"/>
      <w:lvlText w:val=""/>
      <w:lvlJc w:val="left"/>
      <w:pPr>
        <w:ind w:left="7200" w:hanging="360"/>
      </w:pPr>
      <w:rPr>
        <w:rFonts w:ascii="Symbol" w:hAnsi="Symbol"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31" w15:restartNumberingAfterBreak="0">
    <w:nsid w:val="5DA306E8"/>
    <w:multiLevelType w:val="hybridMultilevel"/>
    <w:tmpl w:val="2912F786"/>
    <w:lvl w:ilvl="0" w:tplc="8710F50E">
      <w:start w:val="1"/>
      <w:numFmt w:val="bullet"/>
      <w:lvlText w:val=""/>
      <w:lvlJc w:val="left"/>
      <w:pPr>
        <w:tabs>
          <w:tab w:val="num" w:pos="360"/>
        </w:tabs>
        <w:ind w:left="360" w:hanging="360"/>
      </w:pPr>
      <w:rPr>
        <w:rFonts w:ascii="Wingdings 2" w:hAnsi="Wingdings 2" w:hint="default"/>
      </w:rPr>
    </w:lvl>
    <w:lvl w:ilvl="1" w:tplc="C9C2BE90">
      <w:start w:val="1"/>
      <w:numFmt w:val="bullet"/>
      <w:lvlText w:val=""/>
      <w:lvlJc w:val="left"/>
      <w:pPr>
        <w:tabs>
          <w:tab w:val="num" w:pos="1080"/>
        </w:tabs>
        <w:ind w:left="1080" w:hanging="360"/>
      </w:pPr>
      <w:rPr>
        <w:rFonts w:ascii="Wingdings 2" w:hAnsi="Wingdings 2" w:hint="default"/>
      </w:rPr>
    </w:lvl>
    <w:lvl w:ilvl="2" w:tplc="423A3DDE" w:tentative="1">
      <w:start w:val="1"/>
      <w:numFmt w:val="bullet"/>
      <w:lvlText w:val=""/>
      <w:lvlJc w:val="left"/>
      <w:pPr>
        <w:tabs>
          <w:tab w:val="num" w:pos="1800"/>
        </w:tabs>
        <w:ind w:left="1800" w:hanging="360"/>
      </w:pPr>
      <w:rPr>
        <w:rFonts w:ascii="Wingdings 2" w:hAnsi="Wingdings 2" w:hint="default"/>
      </w:rPr>
    </w:lvl>
    <w:lvl w:ilvl="3" w:tplc="BED0CCE4" w:tentative="1">
      <w:start w:val="1"/>
      <w:numFmt w:val="bullet"/>
      <w:lvlText w:val=""/>
      <w:lvlJc w:val="left"/>
      <w:pPr>
        <w:tabs>
          <w:tab w:val="num" w:pos="2520"/>
        </w:tabs>
        <w:ind w:left="2520" w:hanging="360"/>
      </w:pPr>
      <w:rPr>
        <w:rFonts w:ascii="Wingdings 2" w:hAnsi="Wingdings 2" w:hint="default"/>
      </w:rPr>
    </w:lvl>
    <w:lvl w:ilvl="4" w:tplc="E57A258A" w:tentative="1">
      <w:start w:val="1"/>
      <w:numFmt w:val="bullet"/>
      <w:lvlText w:val=""/>
      <w:lvlJc w:val="left"/>
      <w:pPr>
        <w:tabs>
          <w:tab w:val="num" w:pos="3240"/>
        </w:tabs>
        <w:ind w:left="3240" w:hanging="360"/>
      </w:pPr>
      <w:rPr>
        <w:rFonts w:ascii="Wingdings 2" w:hAnsi="Wingdings 2" w:hint="default"/>
      </w:rPr>
    </w:lvl>
    <w:lvl w:ilvl="5" w:tplc="6D20C146" w:tentative="1">
      <w:start w:val="1"/>
      <w:numFmt w:val="bullet"/>
      <w:lvlText w:val=""/>
      <w:lvlJc w:val="left"/>
      <w:pPr>
        <w:tabs>
          <w:tab w:val="num" w:pos="3960"/>
        </w:tabs>
        <w:ind w:left="3960" w:hanging="360"/>
      </w:pPr>
      <w:rPr>
        <w:rFonts w:ascii="Wingdings 2" w:hAnsi="Wingdings 2" w:hint="default"/>
      </w:rPr>
    </w:lvl>
    <w:lvl w:ilvl="6" w:tplc="15BAF96E" w:tentative="1">
      <w:start w:val="1"/>
      <w:numFmt w:val="bullet"/>
      <w:lvlText w:val=""/>
      <w:lvlJc w:val="left"/>
      <w:pPr>
        <w:tabs>
          <w:tab w:val="num" w:pos="4680"/>
        </w:tabs>
        <w:ind w:left="4680" w:hanging="360"/>
      </w:pPr>
      <w:rPr>
        <w:rFonts w:ascii="Wingdings 2" w:hAnsi="Wingdings 2" w:hint="default"/>
      </w:rPr>
    </w:lvl>
    <w:lvl w:ilvl="7" w:tplc="BE3A49CA" w:tentative="1">
      <w:start w:val="1"/>
      <w:numFmt w:val="bullet"/>
      <w:lvlText w:val=""/>
      <w:lvlJc w:val="left"/>
      <w:pPr>
        <w:tabs>
          <w:tab w:val="num" w:pos="5400"/>
        </w:tabs>
        <w:ind w:left="5400" w:hanging="360"/>
      </w:pPr>
      <w:rPr>
        <w:rFonts w:ascii="Wingdings 2" w:hAnsi="Wingdings 2" w:hint="default"/>
      </w:rPr>
    </w:lvl>
    <w:lvl w:ilvl="8" w:tplc="4CEA0718" w:tentative="1">
      <w:start w:val="1"/>
      <w:numFmt w:val="bullet"/>
      <w:lvlText w:val=""/>
      <w:lvlJc w:val="left"/>
      <w:pPr>
        <w:tabs>
          <w:tab w:val="num" w:pos="6120"/>
        </w:tabs>
        <w:ind w:left="6120" w:hanging="360"/>
      </w:pPr>
      <w:rPr>
        <w:rFonts w:ascii="Wingdings 2" w:hAnsi="Wingdings 2" w:hint="default"/>
      </w:rPr>
    </w:lvl>
  </w:abstractNum>
  <w:abstractNum w:abstractNumId="32" w15:restartNumberingAfterBreak="0">
    <w:nsid w:val="5E2A34F9"/>
    <w:multiLevelType w:val="hybridMultilevel"/>
    <w:tmpl w:val="C876F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314682"/>
    <w:multiLevelType w:val="hybridMultilevel"/>
    <w:tmpl w:val="675C947A"/>
    <w:lvl w:ilvl="0" w:tplc="82EE593A">
      <w:start w:val="1"/>
      <w:numFmt w:val="bullet"/>
      <w:lvlText w:val=""/>
      <w:lvlJc w:val="left"/>
      <w:pPr>
        <w:tabs>
          <w:tab w:val="num" w:pos="360"/>
        </w:tabs>
        <w:ind w:left="360" w:hanging="360"/>
      </w:pPr>
      <w:rPr>
        <w:rFonts w:ascii="Wingdings 2" w:hAnsi="Wingdings 2" w:hint="default"/>
      </w:rPr>
    </w:lvl>
    <w:lvl w:ilvl="1" w:tplc="6534D6EA">
      <w:numFmt w:val="bullet"/>
      <w:lvlText w:val=""/>
      <w:lvlJc w:val="left"/>
      <w:pPr>
        <w:tabs>
          <w:tab w:val="num" w:pos="1080"/>
        </w:tabs>
        <w:ind w:left="1080" w:hanging="360"/>
      </w:pPr>
      <w:rPr>
        <w:rFonts w:ascii="Wingdings" w:hAnsi="Wingdings" w:hint="default"/>
      </w:rPr>
    </w:lvl>
    <w:lvl w:ilvl="2" w:tplc="76A294E2" w:tentative="1">
      <w:start w:val="1"/>
      <w:numFmt w:val="bullet"/>
      <w:lvlText w:val=""/>
      <w:lvlJc w:val="left"/>
      <w:pPr>
        <w:tabs>
          <w:tab w:val="num" w:pos="1800"/>
        </w:tabs>
        <w:ind w:left="1800" w:hanging="360"/>
      </w:pPr>
      <w:rPr>
        <w:rFonts w:ascii="Wingdings 2" w:hAnsi="Wingdings 2" w:hint="default"/>
      </w:rPr>
    </w:lvl>
    <w:lvl w:ilvl="3" w:tplc="37D8C5BC" w:tentative="1">
      <w:start w:val="1"/>
      <w:numFmt w:val="bullet"/>
      <w:lvlText w:val=""/>
      <w:lvlJc w:val="left"/>
      <w:pPr>
        <w:tabs>
          <w:tab w:val="num" w:pos="2520"/>
        </w:tabs>
        <w:ind w:left="2520" w:hanging="360"/>
      </w:pPr>
      <w:rPr>
        <w:rFonts w:ascii="Wingdings 2" w:hAnsi="Wingdings 2" w:hint="default"/>
      </w:rPr>
    </w:lvl>
    <w:lvl w:ilvl="4" w:tplc="3744AF54" w:tentative="1">
      <w:start w:val="1"/>
      <w:numFmt w:val="bullet"/>
      <w:lvlText w:val=""/>
      <w:lvlJc w:val="left"/>
      <w:pPr>
        <w:tabs>
          <w:tab w:val="num" w:pos="3240"/>
        </w:tabs>
        <w:ind w:left="3240" w:hanging="360"/>
      </w:pPr>
      <w:rPr>
        <w:rFonts w:ascii="Wingdings 2" w:hAnsi="Wingdings 2" w:hint="default"/>
      </w:rPr>
    </w:lvl>
    <w:lvl w:ilvl="5" w:tplc="AE100F08" w:tentative="1">
      <w:start w:val="1"/>
      <w:numFmt w:val="bullet"/>
      <w:lvlText w:val=""/>
      <w:lvlJc w:val="left"/>
      <w:pPr>
        <w:tabs>
          <w:tab w:val="num" w:pos="3960"/>
        </w:tabs>
        <w:ind w:left="3960" w:hanging="360"/>
      </w:pPr>
      <w:rPr>
        <w:rFonts w:ascii="Wingdings 2" w:hAnsi="Wingdings 2" w:hint="default"/>
      </w:rPr>
    </w:lvl>
    <w:lvl w:ilvl="6" w:tplc="E70C6C46" w:tentative="1">
      <w:start w:val="1"/>
      <w:numFmt w:val="bullet"/>
      <w:lvlText w:val=""/>
      <w:lvlJc w:val="left"/>
      <w:pPr>
        <w:tabs>
          <w:tab w:val="num" w:pos="4680"/>
        </w:tabs>
        <w:ind w:left="4680" w:hanging="360"/>
      </w:pPr>
      <w:rPr>
        <w:rFonts w:ascii="Wingdings 2" w:hAnsi="Wingdings 2" w:hint="default"/>
      </w:rPr>
    </w:lvl>
    <w:lvl w:ilvl="7" w:tplc="538C7EE0" w:tentative="1">
      <w:start w:val="1"/>
      <w:numFmt w:val="bullet"/>
      <w:lvlText w:val=""/>
      <w:lvlJc w:val="left"/>
      <w:pPr>
        <w:tabs>
          <w:tab w:val="num" w:pos="5400"/>
        </w:tabs>
        <w:ind w:left="5400" w:hanging="360"/>
      </w:pPr>
      <w:rPr>
        <w:rFonts w:ascii="Wingdings 2" w:hAnsi="Wingdings 2" w:hint="default"/>
      </w:rPr>
    </w:lvl>
    <w:lvl w:ilvl="8" w:tplc="B75003A0" w:tentative="1">
      <w:start w:val="1"/>
      <w:numFmt w:val="bullet"/>
      <w:lvlText w:val=""/>
      <w:lvlJc w:val="left"/>
      <w:pPr>
        <w:tabs>
          <w:tab w:val="num" w:pos="6120"/>
        </w:tabs>
        <w:ind w:left="6120" w:hanging="360"/>
      </w:pPr>
      <w:rPr>
        <w:rFonts w:ascii="Wingdings 2" w:hAnsi="Wingdings 2" w:hint="default"/>
      </w:rPr>
    </w:lvl>
  </w:abstractNum>
  <w:abstractNum w:abstractNumId="34" w15:restartNumberingAfterBreak="0">
    <w:nsid w:val="60A441EF"/>
    <w:multiLevelType w:val="hybridMultilevel"/>
    <w:tmpl w:val="7E9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9040A"/>
    <w:multiLevelType w:val="multilevel"/>
    <w:tmpl w:val="6DDCF32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15:restartNumberingAfterBreak="0">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6A1446F2"/>
    <w:multiLevelType w:val="multilevel"/>
    <w:tmpl w:val="5BAEB64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38" w15:restartNumberingAfterBreak="0">
    <w:nsid w:val="6F7A6226"/>
    <w:multiLevelType w:val="hybridMultilevel"/>
    <w:tmpl w:val="2BA83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45DFD"/>
    <w:multiLevelType w:val="hybridMultilevel"/>
    <w:tmpl w:val="F6141CA2"/>
    <w:lvl w:ilvl="0" w:tplc="E57A19F2">
      <w:start w:val="1"/>
      <w:numFmt w:val="bullet"/>
      <w:lvlText w:val=""/>
      <w:lvlJc w:val="left"/>
      <w:pPr>
        <w:tabs>
          <w:tab w:val="num" w:pos="360"/>
        </w:tabs>
        <w:ind w:left="360" w:hanging="360"/>
      </w:pPr>
      <w:rPr>
        <w:rFonts w:ascii="Wingdings 2" w:hAnsi="Wingdings 2" w:hint="default"/>
      </w:rPr>
    </w:lvl>
    <w:lvl w:ilvl="1" w:tplc="D66A57F4">
      <w:numFmt w:val="bullet"/>
      <w:lvlText w:val=""/>
      <w:lvlJc w:val="left"/>
      <w:pPr>
        <w:tabs>
          <w:tab w:val="num" w:pos="1080"/>
        </w:tabs>
        <w:ind w:left="1080" w:hanging="360"/>
      </w:pPr>
      <w:rPr>
        <w:rFonts w:ascii="Wingdings" w:hAnsi="Wingdings" w:hint="default"/>
      </w:rPr>
    </w:lvl>
    <w:lvl w:ilvl="2" w:tplc="C7EC20EA" w:tentative="1">
      <w:start w:val="1"/>
      <w:numFmt w:val="bullet"/>
      <w:lvlText w:val=""/>
      <w:lvlJc w:val="left"/>
      <w:pPr>
        <w:tabs>
          <w:tab w:val="num" w:pos="1800"/>
        </w:tabs>
        <w:ind w:left="1800" w:hanging="360"/>
      </w:pPr>
      <w:rPr>
        <w:rFonts w:ascii="Wingdings 2" w:hAnsi="Wingdings 2" w:hint="default"/>
      </w:rPr>
    </w:lvl>
    <w:lvl w:ilvl="3" w:tplc="2710E048" w:tentative="1">
      <w:start w:val="1"/>
      <w:numFmt w:val="bullet"/>
      <w:lvlText w:val=""/>
      <w:lvlJc w:val="left"/>
      <w:pPr>
        <w:tabs>
          <w:tab w:val="num" w:pos="2520"/>
        </w:tabs>
        <w:ind w:left="2520" w:hanging="360"/>
      </w:pPr>
      <w:rPr>
        <w:rFonts w:ascii="Wingdings 2" w:hAnsi="Wingdings 2" w:hint="default"/>
      </w:rPr>
    </w:lvl>
    <w:lvl w:ilvl="4" w:tplc="E9EA65A6" w:tentative="1">
      <w:start w:val="1"/>
      <w:numFmt w:val="bullet"/>
      <w:lvlText w:val=""/>
      <w:lvlJc w:val="left"/>
      <w:pPr>
        <w:tabs>
          <w:tab w:val="num" w:pos="3240"/>
        </w:tabs>
        <w:ind w:left="3240" w:hanging="360"/>
      </w:pPr>
      <w:rPr>
        <w:rFonts w:ascii="Wingdings 2" w:hAnsi="Wingdings 2" w:hint="default"/>
      </w:rPr>
    </w:lvl>
    <w:lvl w:ilvl="5" w:tplc="2E5281C0" w:tentative="1">
      <w:start w:val="1"/>
      <w:numFmt w:val="bullet"/>
      <w:lvlText w:val=""/>
      <w:lvlJc w:val="left"/>
      <w:pPr>
        <w:tabs>
          <w:tab w:val="num" w:pos="3960"/>
        </w:tabs>
        <w:ind w:left="3960" w:hanging="360"/>
      </w:pPr>
      <w:rPr>
        <w:rFonts w:ascii="Wingdings 2" w:hAnsi="Wingdings 2" w:hint="default"/>
      </w:rPr>
    </w:lvl>
    <w:lvl w:ilvl="6" w:tplc="1B980B60" w:tentative="1">
      <w:start w:val="1"/>
      <w:numFmt w:val="bullet"/>
      <w:lvlText w:val=""/>
      <w:lvlJc w:val="left"/>
      <w:pPr>
        <w:tabs>
          <w:tab w:val="num" w:pos="4680"/>
        </w:tabs>
        <w:ind w:left="4680" w:hanging="360"/>
      </w:pPr>
      <w:rPr>
        <w:rFonts w:ascii="Wingdings 2" w:hAnsi="Wingdings 2" w:hint="default"/>
      </w:rPr>
    </w:lvl>
    <w:lvl w:ilvl="7" w:tplc="AC68BC7C" w:tentative="1">
      <w:start w:val="1"/>
      <w:numFmt w:val="bullet"/>
      <w:lvlText w:val=""/>
      <w:lvlJc w:val="left"/>
      <w:pPr>
        <w:tabs>
          <w:tab w:val="num" w:pos="5400"/>
        </w:tabs>
        <w:ind w:left="5400" w:hanging="360"/>
      </w:pPr>
      <w:rPr>
        <w:rFonts w:ascii="Wingdings 2" w:hAnsi="Wingdings 2" w:hint="default"/>
      </w:rPr>
    </w:lvl>
    <w:lvl w:ilvl="8" w:tplc="8B247248" w:tentative="1">
      <w:start w:val="1"/>
      <w:numFmt w:val="bullet"/>
      <w:lvlText w:val=""/>
      <w:lvlJc w:val="left"/>
      <w:pPr>
        <w:tabs>
          <w:tab w:val="num" w:pos="6120"/>
        </w:tabs>
        <w:ind w:left="6120" w:hanging="360"/>
      </w:pPr>
      <w:rPr>
        <w:rFonts w:ascii="Wingdings 2" w:hAnsi="Wingdings 2" w:hint="default"/>
      </w:rPr>
    </w:lvl>
  </w:abstractNum>
  <w:abstractNum w:abstractNumId="40" w15:restartNumberingAfterBreak="0">
    <w:nsid w:val="75307AFE"/>
    <w:multiLevelType w:val="hybridMultilevel"/>
    <w:tmpl w:val="77AA3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CB438A"/>
    <w:multiLevelType w:val="hybridMultilevel"/>
    <w:tmpl w:val="6FFE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391BB3"/>
    <w:multiLevelType w:val="multilevel"/>
    <w:tmpl w:val="C7FA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3"/>
  </w:num>
  <w:num w:numId="4">
    <w:abstractNumId w:val="9"/>
    <w:lvlOverride w:ilvl="0">
      <w:startOverride w:val="1"/>
    </w:lvlOverride>
  </w:num>
  <w:num w:numId="5">
    <w:abstractNumId w:val="9"/>
  </w:num>
  <w:num w:numId="6">
    <w:abstractNumId w:val="37"/>
  </w:num>
  <w:num w:numId="7">
    <w:abstractNumId w:val="9"/>
    <w:lvlOverride w:ilvl="0">
      <w:startOverride w:val="1"/>
    </w:lvlOverride>
  </w:num>
  <w:num w:numId="8">
    <w:abstractNumId w:val="9"/>
  </w:num>
  <w:num w:numId="9">
    <w:abstractNumId w:val="35"/>
  </w:num>
  <w:num w:numId="10">
    <w:abstractNumId w:val="36"/>
  </w:num>
  <w:num w:numId="11">
    <w:abstractNumId w:val="9"/>
    <w:lvlOverride w:ilvl="0">
      <w:startOverride w:val="1"/>
    </w:lvlOverride>
  </w:num>
  <w:num w:numId="12">
    <w:abstractNumId w:val="9"/>
    <w:lvlOverride w:ilvl="0">
      <w:startOverride w:val="1"/>
    </w:lvlOverride>
  </w:num>
  <w:num w:numId="13">
    <w:abstractNumId w:val="0"/>
  </w:num>
  <w:num w:numId="14">
    <w:abstractNumId w:val="27"/>
  </w:num>
  <w:num w:numId="15">
    <w:abstractNumId w:val="13"/>
  </w:num>
  <w:num w:numId="16">
    <w:abstractNumId w:val="6"/>
  </w:num>
  <w:num w:numId="17">
    <w:abstractNumId w:val="8"/>
  </w:num>
  <w:num w:numId="18">
    <w:abstractNumId w:val="16"/>
  </w:num>
  <w:num w:numId="19">
    <w:abstractNumId w:val="30"/>
  </w:num>
  <w:num w:numId="20">
    <w:abstractNumId w:val="20"/>
  </w:num>
  <w:num w:numId="21">
    <w:abstractNumId w:val="10"/>
  </w:num>
  <w:num w:numId="22">
    <w:abstractNumId w:val="15"/>
  </w:num>
  <w:num w:numId="23">
    <w:abstractNumId w:val="17"/>
  </w:num>
  <w:num w:numId="24">
    <w:abstractNumId w:val="42"/>
  </w:num>
  <w:num w:numId="25">
    <w:abstractNumId w:val="22"/>
  </w:num>
  <w:num w:numId="26">
    <w:abstractNumId w:val="1"/>
  </w:num>
  <w:num w:numId="27">
    <w:abstractNumId w:val="12"/>
  </w:num>
  <w:num w:numId="28">
    <w:abstractNumId w:val="11"/>
  </w:num>
  <w:num w:numId="29">
    <w:abstractNumId w:val="34"/>
  </w:num>
  <w:num w:numId="30">
    <w:abstractNumId w:val="40"/>
  </w:num>
  <w:num w:numId="31">
    <w:abstractNumId w:val="4"/>
  </w:num>
  <w:num w:numId="32">
    <w:abstractNumId w:val="18"/>
  </w:num>
  <w:num w:numId="33">
    <w:abstractNumId w:val="29"/>
  </w:num>
  <w:num w:numId="34">
    <w:abstractNumId w:val="38"/>
  </w:num>
  <w:num w:numId="35">
    <w:abstractNumId w:val="25"/>
  </w:num>
  <w:num w:numId="36">
    <w:abstractNumId w:val="32"/>
  </w:num>
  <w:num w:numId="37">
    <w:abstractNumId w:val="23"/>
  </w:num>
  <w:num w:numId="38">
    <w:abstractNumId w:val="21"/>
  </w:num>
  <w:num w:numId="39">
    <w:abstractNumId w:val="2"/>
  </w:num>
  <w:num w:numId="40">
    <w:abstractNumId w:val="41"/>
  </w:num>
  <w:num w:numId="41">
    <w:abstractNumId w:val="7"/>
  </w:num>
  <w:num w:numId="42">
    <w:abstractNumId w:val="24"/>
  </w:num>
  <w:num w:numId="43">
    <w:abstractNumId w:val="28"/>
  </w:num>
  <w:num w:numId="44">
    <w:abstractNumId w:val="19"/>
  </w:num>
  <w:num w:numId="45">
    <w:abstractNumId w:val="5"/>
  </w:num>
  <w:num w:numId="46">
    <w:abstractNumId w:val="33"/>
  </w:num>
  <w:num w:numId="47">
    <w:abstractNumId w:val="31"/>
  </w:num>
  <w:num w:numId="48">
    <w:abstractNumId w:val="39"/>
  </w:num>
  <w:num w:numId="4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F8"/>
    <w:rsid w:val="0000029D"/>
    <w:rsid w:val="00060A49"/>
    <w:rsid w:val="00071417"/>
    <w:rsid w:val="0007297E"/>
    <w:rsid w:val="00080B97"/>
    <w:rsid w:val="00085CD8"/>
    <w:rsid w:val="000911F1"/>
    <w:rsid w:val="0009131F"/>
    <w:rsid w:val="000951FD"/>
    <w:rsid w:val="000A47BE"/>
    <w:rsid w:val="000C24B2"/>
    <w:rsid w:val="000C5442"/>
    <w:rsid w:val="000C6C57"/>
    <w:rsid w:val="000C70C0"/>
    <w:rsid w:val="000D0310"/>
    <w:rsid w:val="000D2FA8"/>
    <w:rsid w:val="000D54B2"/>
    <w:rsid w:val="000D6607"/>
    <w:rsid w:val="000E0682"/>
    <w:rsid w:val="000F06D0"/>
    <w:rsid w:val="000F5D59"/>
    <w:rsid w:val="000F774D"/>
    <w:rsid w:val="00131FE2"/>
    <w:rsid w:val="0013213B"/>
    <w:rsid w:val="001343EF"/>
    <w:rsid w:val="00160660"/>
    <w:rsid w:val="00161FB5"/>
    <w:rsid w:val="00162D03"/>
    <w:rsid w:val="00162DEA"/>
    <w:rsid w:val="001639B6"/>
    <w:rsid w:val="00163D7D"/>
    <w:rsid w:val="00163E37"/>
    <w:rsid w:val="00174BA0"/>
    <w:rsid w:val="001A6A37"/>
    <w:rsid w:val="001B0E16"/>
    <w:rsid w:val="001C122D"/>
    <w:rsid w:val="001C1EE5"/>
    <w:rsid w:val="001C4497"/>
    <w:rsid w:val="001E40FE"/>
    <w:rsid w:val="002010E2"/>
    <w:rsid w:val="00201DBF"/>
    <w:rsid w:val="00227697"/>
    <w:rsid w:val="002425F4"/>
    <w:rsid w:val="00253617"/>
    <w:rsid w:val="002712F7"/>
    <w:rsid w:val="00272408"/>
    <w:rsid w:val="00294EA4"/>
    <w:rsid w:val="002B035B"/>
    <w:rsid w:val="002B5ED4"/>
    <w:rsid w:val="002D0BA5"/>
    <w:rsid w:val="002D28BF"/>
    <w:rsid w:val="00304A39"/>
    <w:rsid w:val="00307E13"/>
    <w:rsid w:val="003438B5"/>
    <w:rsid w:val="00367348"/>
    <w:rsid w:val="00386FCF"/>
    <w:rsid w:val="00392380"/>
    <w:rsid w:val="00397941"/>
    <w:rsid w:val="003D0B45"/>
    <w:rsid w:val="003D6442"/>
    <w:rsid w:val="004017CC"/>
    <w:rsid w:val="00405A30"/>
    <w:rsid w:val="00412D3D"/>
    <w:rsid w:val="00414B99"/>
    <w:rsid w:val="0041696A"/>
    <w:rsid w:val="00420433"/>
    <w:rsid w:val="00432B64"/>
    <w:rsid w:val="004538FE"/>
    <w:rsid w:val="00460E7A"/>
    <w:rsid w:val="00471D6E"/>
    <w:rsid w:val="0048578A"/>
    <w:rsid w:val="004B2969"/>
    <w:rsid w:val="004D1AD2"/>
    <w:rsid w:val="004E19DA"/>
    <w:rsid w:val="004F34F4"/>
    <w:rsid w:val="004F35BD"/>
    <w:rsid w:val="004F7607"/>
    <w:rsid w:val="00513910"/>
    <w:rsid w:val="005144F1"/>
    <w:rsid w:val="00533B0D"/>
    <w:rsid w:val="00537298"/>
    <w:rsid w:val="0054500E"/>
    <w:rsid w:val="0055356E"/>
    <w:rsid w:val="00563C89"/>
    <w:rsid w:val="0057291A"/>
    <w:rsid w:val="005C219C"/>
    <w:rsid w:val="005C5AE2"/>
    <w:rsid w:val="005D2442"/>
    <w:rsid w:val="005D7BD3"/>
    <w:rsid w:val="005E6DB9"/>
    <w:rsid w:val="005F25C7"/>
    <w:rsid w:val="00602ECC"/>
    <w:rsid w:val="00632DCE"/>
    <w:rsid w:val="0063571B"/>
    <w:rsid w:val="00657AC8"/>
    <w:rsid w:val="00660B53"/>
    <w:rsid w:val="0066747C"/>
    <w:rsid w:val="00670127"/>
    <w:rsid w:val="00675209"/>
    <w:rsid w:val="00680FEC"/>
    <w:rsid w:val="0068152E"/>
    <w:rsid w:val="006860DF"/>
    <w:rsid w:val="006B0E04"/>
    <w:rsid w:val="006C6609"/>
    <w:rsid w:val="006C6E1A"/>
    <w:rsid w:val="006D0D2F"/>
    <w:rsid w:val="006D11E7"/>
    <w:rsid w:val="006D6918"/>
    <w:rsid w:val="006F1E08"/>
    <w:rsid w:val="006F4783"/>
    <w:rsid w:val="00700464"/>
    <w:rsid w:val="007037ED"/>
    <w:rsid w:val="00704386"/>
    <w:rsid w:val="00710EB6"/>
    <w:rsid w:val="0071501B"/>
    <w:rsid w:val="00717B09"/>
    <w:rsid w:val="007324A3"/>
    <w:rsid w:val="00744225"/>
    <w:rsid w:val="00746F83"/>
    <w:rsid w:val="007519F9"/>
    <w:rsid w:val="00761A6F"/>
    <w:rsid w:val="00766D29"/>
    <w:rsid w:val="00770643"/>
    <w:rsid w:val="00780838"/>
    <w:rsid w:val="007855D9"/>
    <w:rsid w:val="007A1AA8"/>
    <w:rsid w:val="007A631C"/>
    <w:rsid w:val="007A6B7B"/>
    <w:rsid w:val="007D74FC"/>
    <w:rsid w:val="007E3623"/>
    <w:rsid w:val="007E5DE4"/>
    <w:rsid w:val="00801DA4"/>
    <w:rsid w:val="00806505"/>
    <w:rsid w:val="00817054"/>
    <w:rsid w:val="00826058"/>
    <w:rsid w:val="00836B31"/>
    <w:rsid w:val="008440C6"/>
    <w:rsid w:val="00847206"/>
    <w:rsid w:val="00860353"/>
    <w:rsid w:val="00873592"/>
    <w:rsid w:val="0088633F"/>
    <w:rsid w:val="008A51F4"/>
    <w:rsid w:val="008A6C2E"/>
    <w:rsid w:val="008B0E18"/>
    <w:rsid w:val="008B3DE8"/>
    <w:rsid w:val="008E4C2A"/>
    <w:rsid w:val="008F16C4"/>
    <w:rsid w:val="00904010"/>
    <w:rsid w:val="0091168D"/>
    <w:rsid w:val="00922FAE"/>
    <w:rsid w:val="00927302"/>
    <w:rsid w:val="009422F9"/>
    <w:rsid w:val="009621DA"/>
    <w:rsid w:val="0098600A"/>
    <w:rsid w:val="009A6A9F"/>
    <w:rsid w:val="009B7CE1"/>
    <w:rsid w:val="009C641F"/>
    <w:rsid w:val="00A10A20"/>
    <w:rsid w:val="00A17530"/>
    <w:rsid w:val="00A301D5"/>
    <w:rsid w:val="00A37359"/>
    <w:rsid w:val="00A52E93"/>
    <w:rsid w:val="00A547BB"/>
    <w:rsid w:val="00A77749"/>
    <w:rsid w:val="00A9432E"/>
    <w:rsid w:val="00A96EBC"/>
    <w:rsid w:val="00AA60B6"/>
    <w:rsid w:val="00AB1BE7"/>
    <w:rsid w:val="00AB321E"/>
    <w:rsid w:val="00AB3828"/>
    <w:rsid w:val="00AE03C2"/>
    <w:rsid w:val="00AF15D4"/>
    <w:rsid w:val="00AF22D5"/>
    <w:rsid w:val="00AF3A46"/>
    <w:rsid w:val="00B044FD"/>
    <w:rsid w:val="00B05863"/>
    <w:rsid w:val="00B11116"/>
    <w:rsid w:val="00B136F1"/>
    <w:rsid w:val="00B22E8B"/>
    <w:rsid w:val="00B31378"/>
    <w:rsid w:val="00B42476"/>
    <w:rsid w:val="00B4774C"/>
    <w:rsid w:val="00B55F7A"/>
    <w:rsid w:val="00B67BF9"/>
    <w:rsid w:val="00B746E7"/>
    <w:rsid w:val="00B7496B"/>
    <w:rsid w:val="00B81214"/>
    <w:rsid w:val="00B817C7"/>
    <w:rsid w:val="00BA5D18"/>
    <w:rsid w:val="00BB6712"/>
    <w:rsid w:val="00BC1A41"/>
    <w:rsid w:val="00BC2A81"/>
    <w:rsid w:val="00BD6338"/>
    <w:rsid w:val="00BE0993"/>
    <w:rsid w:val="00BE23EE"/>
    <w:rsid w:val="00C122B8"/>
    <w:rsid w:val="00C23589"/>
    <w:rsid w:val="00C2645F"/>
    <w:rsid w:val="00C26DC2"/>
    <w:rsid w:val="00C46655"/>
    <w:rsid w:val="00C50E70"/>
    <w:rsid w:val="00C551E4"/>
    <w:rsid w:val="00C71B32"/>
    <w:rsid w:val="00C74F73"/>
    <w:rsid w:val="00C76582"/>
    <w:rsid w:val="00CB42B1"/>
    <w:rsid w:val="00CE0A17"/>
    <w:rsid w:val="00CE1344"/>
    <w:rsid w:val="00CE25E5"/>
    <w:rsid w:val="00CE308D"/>
    <w:rsid w:val="00CF145E"/>
    <w:rsid w:val="00D241A9"/>
    <w:rsid w:val="00D31B42"/>
    <w:rsid w:val="00D358EB"/>
    <w:rsid w:val="00D46424"/>
    <w:rsid w:val="00D62C2A"/>
    <w:rsid w:val="00D64612"/>
    <w:rsid w:val="00D67893"/>
    <w:rsid w:val="00D75FB6"/>
    <w:rsid w:val="00D765BF"/>
    <w:rsid w:val="00D8578F"/>
    <w:rsid w:val="00D948F0"/>
    <w:rsid w:val="00DB26B5"/>
    <w:rsid w:val="00DF26AB"/>
    <w:rsid w:val="00DF6BB9"/>
    <w:rsid w:val="00E136A3"/>
    <w:rsid w:val="00E15958"/>
    <w:rsid w:val="00E331B5"/>
    <w:rsid w:val="00E3613C"/>
    <w:rsid w:val="00E54976"/>
    <w:rsid w:val="00E55AF2"/>
    <w:rsid w:val="00E64AE3"/>
    <w:rsid w:val="00E71094"/>
    <w:rsid w:val="00E87E46"/>
    <w:rsid w:val="00E90A47"/>
    <w:rsid w:val="00EA788E"/>
    <w:rsid w:val="00EB11AB"/>
    <w:rsid w:val="00EE170B"/>
    <w:rsid w:val="00EE3F43"/>
    <w:rsid w:val="00EF34EA"/>
    <w:rsid w:val="00F11948"/>
    <w:rsid w:val="00F20955"/>
    <w:rsid w:val="00F330B6"/>
    <w:rsid w:val="00F42F19"/>
    <w:rsid w:val="00F532CA"/>
    <w:rsid w:val="00F56312"/>
    <w:rsid w:val="00FA703C"/>
    <w:rsid w:val="00FA7C32"/>
    <w:rsid w:val="00FB3CCF"/>
    <w:rsid w:val="00FE5DF8"/>
    <w:rsid w:val="00FE6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D5A488"/>
  <w14:defaultImageDpi w14:val="300"/>
  <w15:chartTrackingRefBased/>
  <w15:docId w15:val="{E3789E38-9409-4B72-9539-B431B0CE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Subtitle" w:uiPriority="11"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3828"/>
    <w:pPr>
      <w:spacing w:line="360" w:lineRule="auto"/>
    </w:pPr>
    <w:rPr>
      <w:rFonts w:ascii="Trebuchet MS" w:hAnsi="Trebuchet MS"/>
      <w:sz w:val="24"/>
      <w:szCs w:val="24"/>
      <w:lang w:val="en-GB" w:eastAsia="en-GB"/>
    </w:rPr>
  </w:style>
  <w:style w:type="paragraph" w:styleId="Heading1">
    <w:name w:val="heading 1"/>
    <w:basedOn w:val="Normal"/>
    <w:link w:val="Heading1Char"/>
    <w:uiPriority w:val="9"/>
    <w:qFormat/>
    <w:rsid w:val="008B0E1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F35BD"/>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4F35BD"/>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4F35BD"/>
    <w:pPr>
      <w:keepNext/>
      <w:keepLines/>
      <w:spacing w:before="40"/>
      <w:outlineLvl w:val="3"/>
    </w:pPr>
    <w:rPr>
      <w:rFonts w:eastAsiaTheme="majorEastAsia" w:cstheme="majorBidi"/>
      <w:i/>
      <w:iCs/>
    </w:rPr>
  </w:style>
  <w:style w:type="paragraph" w:styleId="Heading5">
    <w:name w:val="heading 5"/>
    <w:basedOn w:val="Normal"/>
    <w:next w:val="Normal"/>
    <w:link w:val="Heading5Char"/>
    <w:uiPriority w:val="9"/>
    <w:unhideWhenUsed/>
    <w:qFormat/>
    <w:rsid w:val="004F35BD"/>
    <w:pPr>
      <w:keepNext/>
      <w:keepLines/>
      <w:spacing w:before="40"/>
      <w:outlineLvl w:val="4"/>
    </w:pPr>
    <w:rPr>
      <w:rFonts w:eastAsiaTheme="majorEastAsia" w:cstheme="majorBidi"/>
      <w:b/>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11116"/>
    <w:pPr>
      <w:tabs>
        <w:tab w:val="center" w:pos="4153"/>
        <w:tab w:val="right" w:pos="8306"/>
      </w:tabs>
    </w:pPr>
  </w:style>
  <w:style w:type="character" w:styleId="PageNumber">
    <w:name w:val="page number"/>
    <w:basedOn w:val="DefaultParagraphFont"/>
    <w:rsid w:val="00B11116"/>
  </w:style>
  <w:style w:type="paragraph" w:styleId="Header">
    <w:name w:val="header"/>
    <w:basedOn w:val="Normal"/>
    <w:link w:val="HeaderChar"/>
    <w:uiPriority w:val="99"/>
    <w:rsid w:val="00B11116"/>
    <w:pPr>
      <w:tabs>
        <w:tab w:val="center" w:pos="4153"/>
        <w:tab w:val="right" w:pos="8306"/>
      </w:tabs>
    </w:pPr>
  </w:style>
  <w:style w:type="character" w:styleId="Strong">
    <w:name w:val="Strong"/>
    <w:qFormat/>
    <w:rsid w:val="00C46655"/>
    <w:rPr>
      <w:b/>
      <w:bCs/>
    </w:rPr>
  </w:style>
  <w:style w:type="character" w:styleId="Hyperlink">
    <w:name w:val="Hyperlink"/>
    <w:uiPriority w:val="99"/>
    <w:rsid w:val="00163E37"/>
    <w:rPr>
      <w:color w:val="0000FF"/>
      <w:u w:val="single"/>
    </w:rPr>
  </w:style>
  <w:style w:type="paragraph" w:customStyle="1" w:styleId="Essaycovertext">
    <w:name w:val="Essay cover text"/>
    <w:basedOn w:val="Normal"/>
    <w:rsid w:val="00161FB5"/>
    <w:rPr>
      <w:b/>
      <w:sz w:val="28"/>
    </w:rPr>
  </w:style>
  <w:style w:type="paragraph" w:customStyle="1" w:styleId="Essaytitle">
    <w:name w:val="Essay title"/>
    <w:basedOn w:val="Normal"/>
    <w:rsid w:val="007A1AA8"/>
    <w:pPr>
      <w:pageBreakBefore/>
      <w:spacing w:after="240"/>
    </w:pPr>
    <w:rPr>
      <w:b/>
      <w:sz w:val="28"/>
    </w:rPr>
  </w:style>
  <w:style w:type="paragraph" w:customStyle="1" w:styleId="Essaysectionheadings">
    <w:name w:val="Essay section headings"/>
    <w:basedOn w:val="Normal"/>
    <w:rsid w:val="007A1AA8"/>
    <w:pPr>
      <w:spacing w:after="240"/>
    </w:pPr>
    <w:rPr>
      <w:b/>
    </w:rPr>
  </w:style>
  <w:style w:type="paragraph" w:customStyle="1" w:styleId="Bibliographytext">
    <w:name w:val="Bibliography text"/>
    <w:basedOn w:val="Normal"/>
    <w:autoRedefine/>
    <w:rsid w:val="007A1AA8"/>
    <w:pPr>
      <w:numPr>
        <w:numId w:val="2"/>
      </w:numPr>
      <w:spacing w:after="240"/>
    </w:pPr>
  </w:style>
  <w:style w:type="paragraph" w:customStyle="1" w:styleId="EssayBibliographytext">
    <w:name w:val="Essay Bibliography text"/>
    <w:basedOn w:val="Bibliographytext"/>
    <w:rsid w:val="007A1AA8"/>
  </w:style>
  <w:style w:type="paragraph" w:customStyle="1" w:styleId="Essayparagraphtext">
    <w:name w:val="Essay paragraph text"/>
    <w:basedOn w:val="Normal"/>
    <w:rsid w:val="007A1AA8"/>
    <w:pPr>
      <w:spacing w:after="240"/>
    </w:pPr>
  </w:style>
  <w:style w:type="paragraph" w:customStyle="1" w:styleId="Essayindentedquotation">
    <w:name w:val="Essay indented quotation"/>
    <w:basedOn w:val="Normal"/>
    <w:rsid w:val="007A1AA8"/>
    <w:pPr>
      <w:spacing w:after="240"/>
      <w:ind w:left="720"/>
    </w:pPr>
  </w:style>
  <w:style w:type="paragraph" w:customStyle="1" w:styleId="EssayContentsHeading">
    <w:name w:val="Essay Contents Heading"/>
    <w:basedOn w:val="Normal"/>
    <w:rsid w:val="00FA7C32"/>
    <w:pPr>
      <w:pageBreakBefore/>
      <w:spacing w:after="240"/>
      <w:jc w:val="center"/>
    </w:pPr>
    <w:rPr>
      <w:b/>
    </w:rPr>
  </w:style>
  <w:style w:type="paragraph" w:customStyle="1" w:styleId="EssayContentsDescription">
    <w:name w:val="Essay Contents Description"/>
    <w:basedOn w:val="Normal"/>
    <w:rsid w:val="006D6918"/>
    <w:pPr>
      <w:spacing w:after="240"/>
      <w:ind w:left="720"/>
    </w:pPr>
    <w:rPr>
      <w:i/>
    </w:rPr>
  </w:style>
  <w:style w:type="paragraph" w:customStyle="1" w:styleId="EssayContentsText">
    <w:name w:val="Essay Contents Text"/>
    <w:basedOn w:val="Normal"/>
    <w:rsid w:val="006D6918"/>
    <w:pPr>
      <w:numPr>
        <w:numId w:val="8"/>
      </w:numPr>
      <w:spacing w:after="240"/>
    </w:pPr>
  </w:style>
  <w:style w:type="paragraph" w:styleId="CommentText">
    <w:name w:val="annotation text"/>
    <w:basedOn w:val="Normal"/>
    <w:link w:val="CommentTextChar"/>
    <w:uiPriority w:val="99"/>
    <w:rsid w:val="00836B31"/>
    <w:rPr>
      <w:sz w:val="20"/>
      <w:szCs w:val="20"/>
    </w:rPr>
  </w:style>
  <w:style w:type="character" w:customStyle="1" w:styleId="CommentTextChar">
    <w:name w:val="Comment Text Char"/>
    <w:link w:val="CommentText"/>
    <w:uiPriority w:val="99"/>
    <w:rsid w:val="00836B31"/>
    <w:rPr>
      <w:lang w:val="en-GB" w:eastAsia="en-GB" w:bidi="ar-SA"/>
    </w:rPr>
  </w:style>
  <w:style w:type="character" w:styleId="CommentReference">
    <w:name w:val="annotation reference"/>
    <w:uiPriority w:val="99"/>
    <w:semiHidden/>
    <w:rsid w:val="00836B31"/>
    <w:rPr>
      <w:sz w:val="16"/>
      <w:szCs w:val="16"/>
    </w:rPr>
  </w:style>
  <w:style w:type="paragraph" w:styleId="BalloonText">
    <w:name w:val="Balloon Text"/>
    <w:basedOn w:val="Normal"/>
    <w:link w:val="BalloonTextChar"/>
    <w:uiPriority w:val="99"/>
    <w:semiHidden/>
    <w:rsid w:val="00836B31"/>
    <w:rPr>
      <w:rFonts w:ascii="Tahoma" w:hAnsi="Tahoma" w:cs="Tahoma"/>
      <w:sz w:val="16"/>
      <w:szCs w:val="16"/>
    </w:rPr>
  </w:style>
  <w:style w:type="paragraph" w:customStyle="1" w:styleId="Essayillustrationtitle">
    <w:name w:val="Essay illustration title"/>
    <w:basedOn w:val="Normal"/>
    <w:rsid w:val="00836B31"/>
    <w:pPr>
      <w:jc w:val="center"/>
    </w:pPr>
    <w:rPr>
      <w:b/>
      <w:bCs/>
    </w:rPr>
  </w:style>
  <w:style w:type="paragraph" w:customStyle="1" w:styleId="Essayillustrationintext">
    <w:name w:val="Essay illustration in text"/>
    <w:basedOn w:val="Essayparagraphtext"/>
    <w:rsid w:val="00836B31"/>
    <w:pPr>
      <w:spacing w:after="0"/>
      <w:jc w:val="center"/>
    </w:pPr>
  </w:style>
  <w:style w:type="paragraph" w:customStyle="1" w:styleId="Essayillustrationsource">
    <w:name w:val="Essay illustration source"/>
    <w:basedOn w:val="Normal"/>
    <w:rsid w:val="00836B31"/>
    <w:pPr>
      <w:spacing w:after="200"/>
      <w:jc w:val="right"/>
    </w:pPr>
    <w:rPr>
      <w:bCs/>
    </w:rPr>
  </w:style>
  <w:style w:type="paragraph" w:customStyle="1" w:styleId="EssayAppendixcontentspage">
    <w:name w:val="Essay Appendix contents page"/>
    <w:basedOn w:val="EssayContentsText"/>
    <w:rsid w:val="00414B99"/>
    <w:pPr>
      <w:numPr>
        <w:ilvl w:val="1"/>
        <w:numId w:val="1"/>
      </w:numPr>
    </w:pPr>
  </w:style>
  <w:style w:type="paragraph" w:customStyle="1" w:styleId="EssayAppendixTitle">
    <w:name w:val="Essay Appendix Title"/>
    <w:basedOn w:val="Essaysectionheadings"/>
    <w:rsid w:val="00414B99"/>
    <w:pPr>
      <w:pageBreakBefore/>
    </w:pPr>
    <w:rPr>
      <w:sz w:val="28"/>
      <w:szCs w:val="28"/>
    </w:rPr>
  </w:style>
  <w:style w:type="table" w:styleId="TableGrid">
    <w:name w:val="Table Grid"/>
    <w:basedOn w:val="TableNormal"/>
    <w:uiPriority w:val="39"/>
    <w:rsid w:val="00414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TableColumnHeading">
    <w:name w:val="Essay Table Column Heading"/>
    <w:basedOn w:val="Normal"/>
    <w:rsid w:val="00E331B5"/>
    <w:pPr>
      <w:spacing w:before="120" w:after="120"/>
      <w:jc w:val="center"/>
    </w:pPr>
    <w:rPr>
      <w:b/>
    </w:rPr>
  </w:style>
  <w:style w:type="paragraph" w:customStyle="1" w:styleId="EssayColumnText">
    <w:name w:val="Essay Column Text"/>
    <w:basedOn w:val="Essayparagraphtext"/>
    <w:rsid w:val="00E331B5"/>
    <w:pPr>
      <w:spacing w:before="120" w:after="120" w:line="240" w:lineRule="auto"/>
    </w:pPr>
  </w:style>
  <w:style w:type="character" w:styleId="FollowedHyperlink">
    <w:name w:val="FollowedHyperlink"/>
    <w:uiPriority w:val="99"/>
    <w:rsid w:val="00BA5D18"/>
    <w:rPr>
      <w:color w:val="800080"/>
      <w:u w:val="single"/>
    </w:rPr>
  </w:style>
  <w:style w:type="character" w:styleId="SubtleReference">
    <w:name w:val="Subtle Reference"/>
    <w:basedOn w:val="DefaultParagraphFont"/>
    <w:uiPriority w:val="31"/>
    <w:qFormat/>
    <w:rsid w:val="00AB3828"/>
    <w:rPr>
      <w:smallCaps/>
      <w:color w:val="5A5A5A" w:themeColor="text1" w:themeTint="A5"/>
    </w:rPr>
  </w:style>
  <w:style w:type="character" w:styleId="IntenseReference">
    <w:name w:val="Intense Reference"/>
    <w:basedOn w:val="DefaultParagraphFont"/>
    <w:uiPriority w:val="32"/>
    <w:qFormat/>
    <w:rsid w:val="00AE03C2"/>
    <w:rPr>
      <w:b/>
      <w:bCs/>
      <w:smallCaps/>
      <w:color w:val="4472C4" w:themeColor="accent1"/>
      <w:spacing w:val="5"/>
    </w:rPr>
  </w:style>
  <w:style w:type="paragraph" w:customStyle="1" w:styleId="Pre-ContentHeading">
    <w:name w:val="Pre-Content Heading"/>
    <w:basedOn w:val="Heading1"/>
    <w:link w:val="Pre-ContentHeadingChar"/>
    <w:qFormat/>
    <w:rsid w:val="001A6A37"/>
    <w:pPr>
      <w:spacing w:after="200"/>
      <w:jc w:val="center"/>
    </w:pPr>
    <w:rPr>
      <w:rFonts w:cs="Arial"/>
      <w:sz w:val="28"/>
    </w:rPr>
  </w:style>
  <w:style w:type="character" w:customStyle="1" w:styleId="Heading2Char">
    <w:name w:val="Heading 2 Char"/>
    <w:basedOn w:val="DefaultParagraphFont"/>
    <w:link w:val="Heading2"/>
    <w:uiPriority w:val="9"/>
    <w:rsid w:val="004F35BD"/>
    <w:rPr>
      <w:rFonts w:ascii="Trebuchet MS" w:eastAsiaTheme="majorEastAsia" w:hAnsi="Trebuchet MS" w:cstheme="majorBidi"/>
      <w:b/>
      <w:sz w:val="26"/>
      <w:szCs w:val="26"/>
      <w:lang w:val="en-GB" w:eastAsia="en-GB"/>
    </w:rPr>
  </w:style>
  <w:style w:type="character" w:customStyle="1" w:styleId="Heading1Char">
    <w:name w:val="Heading 1 Char"/>
    <w:basedOn w:val="DefaultParagraphFont"/>
    <w:link w:val="Heading1"/>
    <w:uiPriority w:val="9"/>
    <w:rsid w:val="008B0E18"/>
    <w:rPr>
      <w:rFonts w:ascii="Trebuchet MS" w:eastAsiaTheme="majorEastAsia" w:hAnsi="Trebuchet MS" w:cstheme="majorBidi"/>
      <w:b/>
      <w:sz w:val="32"/>
      <w:szCs w:val="32"/>
      <w:lang w:val="en-GB" w:eastAsia="en-GB"/>
    </w:rPr>
  </w:style>
  <w:style w:type="character" w:customStyle="1" w:styleId="Pre-ContentHeadingChar">
    <w:name w:val="Pre-Content Heading Char"/>
    <w:basedOn w:val="Heading1Char"/>
    <w:link w:val="Pre-ContentHeading"/>
    <w:rsid w:val="001A6A37"/>
    <w:rPr>
      <w:rFonts w:ascii="Trebuchet MS" w:eastAsiaTheme="majorEastAsia" w:hAnsi="Trebuchet MS" w:cs="Arial"/>
      <w:b/>
      <w:sz w:val="28"/>
      <w:szCs w:val="32"/>
      <w:lang w:val="en-GB" w:eastAsia="en-GB"/>
    </w:rPr>
  </w:style>
  <w:style w:type="paragraph" w:styleId="TOC1">
    <w:name w:val="toc 1"/>
    <w:basedOn w:val="Normal"/>
    <w:next w:val="Normal"/>
    <w:autoRedefine/>
    <w:uiPriority w:val="39"/>
    <w:rsid w:val="00080B97"/>
    <w:pPr>
      <w:spacing w:after="100"/>
    </w:pPr>
  </w:style>
  <w:style w:type="character" w:customStyle="1" w:styleId="Heading3Char">
    <w:name w:val="Heading 3 Char"/>
    <w:basedOn w:val="DefaultParagraphFont"/>
    <w:link w:val="Heading3"/>
    <w:uiPriority w:val="9"/>
    <w:rsid w:val="004F35BD"/>
    <w:rPr>
      <w:rFonts w:ascii="Trebuchet MS" w:eastAsiaTheme="majorEastAsia" w:hAnsi="Trebuchet MS" w:cstheme="majorBidi"/>
      <w:b/>
      <w:sz w:val="24"/>
      <w:szCs w:val="24"/>
      <w:lang w:val="en-GB" w:eastAsia="en-GB"/>
    </w:rPr>
  </w:style>
  <w:style w:type="character" w:customStyle="1" w:styleId="Heading4Char">
    <w:name w:val="Heading 4 Char"/>
    <w:basedOn w:val="DefaultParagraphFont"/>
    <w:link w:val="Heading4"/>
    <w:uiPriority w:val="9"/>
    <w:rsid w:val="004F35BD"/>
    <w:rPr>
      <w:rFonts w:ascii="Trebuchet MS" w:eastAsiaTheme="majorEastAsia" w:hAnsi="Trebuchet MS" w:cstheme="majorBidi"/>
      <w:i/>
      <w:iCs/>
      <w:sz w:val="24"/>
      <w:szCs w:val="24"/>
      <w:lang w:val="en-GB" w:eastAsia="en-GB"/>
    </w:rPr>
  </w:style>
  <w:style w:type="character" w:customStyle="1" w:styleId="Heading5Char">
    <w:name w:val="Heading 5 Char"/>
    <w:basedOn w:val="DefaultParagraphFont"/>
    <w:link w:val="Heading5"/>
    <w:uiPriority w:val="9"/>
    <w:rsid w:val="004F35BD"/>
    <w:rPr>
      <w:rFonts w:ascii="Trebuchet MS" w:eastAsiaTheme="majorEastAsia" w:hAnsi="Trebuchet MS" w:cstheme="majorBidi"/>
      <w:b/>
      <w:sz w:val="24"/>
      <w:szCs w:val="22"/>
    </w:rPr>
  </w:style>
  <w:style w:type="paragraph" w:styleId="Title">
    <w:name w:val="Title"/>
    <w:basedOn w:val="Normal"/>
    <w:next w:val="Normal"/>
    <w:link w:val="TitleChar"/>
    <w:uiPriority w:val="10"/>
    <w:qFormat/>
    <w:rsid w:val="008B0E18"/>
    <w:pPr>
      <w:contextualSpacing/>
    </w:pPr>
    <w:rPr>
      <w:rFonts w:eastAsiaTheme="majorEastAsia" w:cstheme="majorBidi"/>
      <w:spacing w:val="-10"/>
      <w:kern w:val="28"/>
      <w:sz w:val="56"/>
      <w:szCs w:val="56"/>
      <w:lang w:val="en-US" w:eastAsia="en-US"/>
    </w:rPr>
  </w:style>
  <w:style w:type="character" w:customStyle="1" w:styleId="TitleChar">
    <w:name w:val="Title Char"/>
    <w:basedOn w:val="DefaultParagraphFont"/>
    <w:link w:val="Title"/>
    <w:uiPriority w:val="10"/>
    <w:rsid w:val="008B0E18"/>
    <w:rPr>
      <w:rFonts w:ascii="Trebuchet MS" w:eastAsiaTheme="majorEastAsia" w:hAnsi="Trebuchet MS" w:cstheme="majorBidi"/>
      <w:spacing w:val="-10"/>
      <w:kern w:val="28"/>
      <w:sz w:val="56"/>
      <w:szCs w:val="56"/>
    </w:rPr>
  </w:style>
  <w:style w:type="paragraph" w:styleId="Subtitle">
    <w:name w:val="Subtitle"/>
    <w:basedOn w:val="Normal"/>
    <w:next w:val="Normal"/>
    <w:link w:val="SubtitleChar"/>
    <w:uiPriority w:val="11"/>
    <w:qFormat/>
    <w:rsid w:val="008B0E18"/>
    <w:pPr>
      <w:numPr>
        <w:ilvl w:val="1"/>
      </w:numPr>
    </w:pPr>
    <w:rPr>
      <w:rFonts w:eastAsiaTheme="minorEastAsia" w:cstheme="minorBidi"/>
      <w:color w:val="5A5A5A" w:themeColor="text1" w:themeTint="A5"/>
      <w:spacing w:val="15"/>
      <w:szCs w:val="22"/>
      <w:lang w:val="en-US" w:eastAsia="en-US"/>
    </w:rPr>
  </w:style>
  <w:style w:type="character" w:customStyle="1" w:styleId="SubtitleChar">
    <w:name w:val="Subtitle Char"/>
    <w:basedOn w:val="DefaultParagraphFont"/>
    <w:link w:val="Subtitle"/>
    <w:uiPriority w:val="11"/>
    <w:rsid w:val="008B0E18"/>
    <w:rPr>
      <w:rFonts w:ascii="Trebuchet MS" w:eastAsiaTheme="minorEastAsia" w:hAnsi="Trebuchet MS" w:cstheme="minorBidi"/>
      <w:color w:val="5A5A5A" w:themeColor="text1" w:themeTint="A5"/>
      <w:spacing w:val="15"/>
      <w:sz w:val="24"/>
      <w:szCs w:val="22"/>
    </w:rPr>
  </w:style>
  <w:style w:type="character" w:customStyle="1" w:styleId="HeaderChar">
    <w:name w:val="Header Char"/>
    <w:basedOn w:val="DefaultParagraphFont"/>
    <w:link w:val="Header"/>
    <w:uiPriority w:val="99"/>
    <w:rsid w:val="008B0E18"/>
    <w:rPr>
      <w:rFonts w:ascii="Trebuchet MS" w:hAnsi="Trebuchet MS"/>
      <w:sz w:val="24"/>
      <w:szCs w:val="24"/>
      <w:lang w:val="en-GB" w:eastAsia="en-GB"/>
    </w:rPr>
  </w:style>
  <w:style w:type="character" w:customStyle="1" w:styleId="FooterChar">
    <w:name w:val="Footer Char"/>
    <w:basedOn w:val="DefaultParagraphFont"/>
    <w:link w:val="Footer"/>
    <w:uiPriority w:val="99"/>
    <w:rsid w:val="008B0E18"/>
    <w:rPr>
      <w:rFonts w:ascii="Trebuchet MS" w:hAnsi="Trebuchet MS"/>
      <w:sz w:val="24"/>
      <w:szCs w:val="24"/>
      <w:lang w:val="en-GB" w:eastAsia="en-GB"/>
    </w:rPr>
  </w:style>
  <w:style w:type="paragraph" w:styleId="ListParagraph">
    <w:name w:val="List Paragraph"/>
    <w:basedOn w:val="Normal"/>
    <w:uiPriority w:val="34"/>
    <w:qFormat/>
    <w:rsid w:val="008B0E18"/>
    <w:pPr>
      <w:ind w:left="720"/>
      <w:contextualSpacing/>
    </w:pPr>
    <w:rPr>
      <w:rFonts w:eastAsiaTheme="minorHAnsi" w:cstheme="minorBidi"/>
      <w:szCs w:val="22"/>
      <w:lang w:val="en-US" w:eastAsia="en-US"/>
    </w:rPr>
  </w:style>
  <w:style w:type="character" w:customStyle="1" w:styleId="UnresolvedMention1">
    <w:name w:val="Unresolved Mention1"/>
    <w:basedOn w:val="DefaultParagraphFont"/>
    <w:uiPriority w:val="99"/>
    <w:semiHidden/>
    <w:unhideWhenUsed/>
    <w:rsid w:val="008B0E18"/>
    <w:rPr>
      <w:color w:val="808080"/>
      <w:shd w:val="clear" w:color="auto" w:fill="E6E6E6"/>
    </w:rPr>
  </w:style>
  <w:style w:type="paragraph" w:styleId="NormalWeb">
    <w:name w:val="Normal (Web)"/>
    <w:basedOn w:val="Normal"/>
    <w:uiPriority w:val="99"/>
    <w:unhideWhenUsed/>
    <w:rsid w:val="008B0E18"/>
    <w:pPr>
      <w:spacing w:before="105" w:after="105" w:line="240" w:lineRule="auto"/>
    </w:pPr>
    <w:rPr>
      <w:rFonts w:ascii="Times New Roman" w:hAnsi="Times New Roman"/>
      <w:lang w:val="en-US" w:eastAsia="en-US"/>
    </w:rPr>
  </w:style>
  <w:style w:type="paragraph" w:styleId="IntenseQuote">
    <w:name w:val="Intense Quote"/>
    <w:basedOn w:val="Normal"/>
    <w:next w:val="Normal"/>
    <w:link w:val="IntenseQuoteChar"/>
    <w:uiPriority w:val="30"/>
    <w:qFormat/>
    <w:rsid w:val="008B0E18"/>
    <w:pPr>
      <w:pBdr>
        <w:top w:val="single" w:sz="4" w:space="10" w:color="4472C4" w:themeColor="accent1"/>
        <w:bottom w:val="single" w:sz="4" w:space="10" w:color="4472C4" w:themeColor="accent1"/>
      </w:pBdr>
      <w:spacing w:before="360" w:after="360"/>
      <w:ind w:left="864" w:right="864"/>
      <w:jc w:val="center"/>
    </w:pPr>
    <w:rPr>
      <w:rFonts w:eastAsiaTheme="minorHAnsi" w:cstheme="minorBidi"/>
      <w:i/>
      <w:iCs/>
      <w:color w:val="4472C4" w:themeColor="accent1"/>
      <w:szCs w:val="22"/>
      <w:lang w:val="en-US" w:eastAsia="en-US"/>
    </w:rPr>
  </w:style>
  <w:style w:type="character" w:customStyle="1" w:styleId="IntenseQuoteChar">
    <w:name w:val="Intense Quote Char"/>
    <w:basedOn w:val="DefaultParagraphFont"/>
    <w:link w:val="IntenseQuote"/>
    <w:uiPriority w:val="30"/>
    <w:rsid w:val="008B0E18"/>
    <w:rPr>
      <w:rFonts w:ascii="Trebuchet MS" w:eastAsiaTheme="minorHAnsi" w:hAnsi="Trebuchet MS" w:cstheme="minorBidi"/>
      <w:i/>
      <w:iCs/>
      <w:color w:val="4472C4" w:themeColor="accent1"/>
      <w:sz w:val="24"/>
      <w:szCs w:val="22"/>
    </w:rPr>
  </w:style>
  <w:style w:type="paragraph" w:customStyle="1" w:styleId="TableStyle">
    <w:name w:val="TableStyle"/>
    <w:basedOn w:val="Normal"/>
    <w:link w:val="TableStyleChar"/>
    <w:qFormat/>
    <w:rsid w:val="008B0E18"/>
    <w:pPr>
      <w:spacing w:line="240" w:lineRule="auto"/>
    </w:pPr>
    <w:rPr>
      <w:rFonts w:ascii="Arial" w:eastAsiaTheme="minorHAnsi" w:hAnsi="Arial" w:cstheme="minorBidi"/>
      <w:sz w:val="16"/>
      <w:szCs w:val="16"/>
      <w:lang w:eastAsia="en-US"/>
    </w:rPr>
  </w:style>
  <w:style w:type="character" w:customStyle="1" w:styleId="TableStyleChar">
    <w:name w:val="TableStyle Char"/>
    <w:basedOn w:val="DefaultParagraphFont"/>
    <w:link w:val="TableStyle"/>
    <w:rsid w:val="008B0E18"/>
    <w:rPr>
      <w:rFonts w:ascii="Arial" w:eastAsiaTheme="minorHAnsi" w:hAnsi="Arial" w:cstheme="minorBidi"/>
      <w:sz w:val="16"/>
      <w:szCs w:val="16"/>
      <w:lang w:val="en-GB"/>
    </w:rPr>
  </w:style>
  <w:style w:type="paragraph" w:styleId="CommentSubject">
    <w:name w:val="annotation subject"/>
    <w:basedOn w:val="CommentText"/>
    <w:next w:val="CommentText"/>
    <w:link w:val="CommentSubjectChar"/>
    <w:uiPriority w:val="99"/>
    <w:unhideWhenUsed/>
    <w:rsid w:val="008B0E18"/>
    <w:pPr>
      <w:spacing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rsid w:val="008B0E18"/>
    <w:rPr>
      <w:rFonts w:ascii="Trebuchet MS" w:eastAsiaTheme="minorHAnsi" w:hAnsi="Trebuchet MS" w:cstheme="minorBidi"/>
      <w:b/>
      <w:bCs/>
      <w:lang w:val="en-GB" w:eastAsia="en-GB" w:bidi="ar-SA"/>
    </w:rPr>
  </w:style>
  <w:style w:type="character" w:customStyle="1" w:styleId="BalloonTextChar">
    <w:name w:val="Balloon Text Char"/>
    <w:basedOn w:val="DefaultParagraphFont"/>
    <w:link w:val="BalloonText"/>
    <w:uiPriority w:val="99"/>
    <w:semiHidden/>
    <w:rsid w:val="008B0E18"/>
    <w:rPr>
      <w:rFonts w:ascii="Tahoma" w:hAnsi="Tahoma" w:cs="Tahoma"/>
      <w:sz w:val="16"/>
      <w:szCs w:val="16"/>
      <w:lang w:val="en-GB" w:eastAsia="en-GB"/>
    </w:rPr>
  </w:style>
  <w:style w:type="character" w:customStyle="1" w:styleId="crosslinkitem2">
    <w:name w:val="crosslinkitem2"/>
    <w:basedOn w:val="DefaultParagraphFont"/>
    <w:rsid w:val="008B0E18"/>
    <w:rPr>
      <w:color w:val="CCCC00"/>
      <w:u w:val="single"/>
    </w:rPr>
  </w:style>
  <w:style w:type="character" w:customStyle="1" w:styleId="crosslinkitem3">
    <w:name w:val="crosslinkitem3"/>
    <w:basedOn w:val="DefaultParagraphFont"/>
    <w:rsid w:val="008B0E18"/>
    <w:rPr>
      <w:color w:val="CCCC00"/>
      <w:u w:val="single"/>
    </w:rPr>
  </w:style>
  <w:style w:type="paragraph" w:styleId="Quote">
    <w:name w:val="Quote"/>
    <w:basedOn w:val="Normal"/>
    <w:next w:val="Normal"/>
    <w:link w:val="QuoteChar"/>
    <w:uiPriority w:val="29"/>
    <w:qFormat/>
    <w:rsid w:val="008B0E18"/>
    <w:pPr>
      <w:spacing w:before="200"/>
      <w:ind w:left="864" w:right="864"/>
      <w:jc w:val="center"/>
    </w:pPr>
    <w:rPr>
      <w:rFonts w:eastAsiaTheme="minorHAnsi" w:cstheme="minorBidi"/>
      <w:i/>
      <w:iCs/>
      <w:color w:val="404040" w:themeColor="text1" w:themeTint="BF"/>
      <w:szCs w:val="22"/>
      <w:lang w:val="en-US" w:eastAsia="en-US"/>
    </w:rPr>
  </w:style>
  <w:style w:type="character" w:customStyle="1" w:styleId="QuoteChar">
    <w:name w:val="Quote Char"/>
    <w:basedOn w:val="DefaultParagraphFont"/>
    <w:link w:val="Quote"/>
    <w:uiPriority w:val="29"/>
    <w:rsid w:val="008B0E18"/>
    <w:rPr>
      <w:rFonts w:ascii="Trebuchet MS" w:eastAsiaTheme="minorHAnsi" w:hAnsi="Trebuchet MS" w:cstheme="minorBidi"/>
      <w:i/>
      <w:iCs/>
      <w:color w:val="404040" w:themeColor="text1" w:themeTint="BF"/>
      <w:sz w:val="24"/>
      <w:szCs w:val="22"/>
    </w:rPr>
  </w:style>
  <w:style w:type="paragraph" w:styleId="NoSpacing">
    <w:name w:val="No Spacing"/>
    <w:link w:val="NoSpacingChar"/>
    <w:uiPriority w:val="1"/>
    <w:qFormat/>
    <w:rsid w:val="008B0E18"/>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8B0E18"/>
    <w:rPr>
      <w:color w:val="808080"/>
      <w:shd w:val="clear" w:color="auto" w:fill="E6E6E6"/>
    </w:rPr>
  </w:style>
  <w:style w:type="paragraph" w:styleId="TOCHeading">
    <w:name w:val="TOC Heading"/>
    <w:basedOn w:val="Heading1"/>
    <w:next w:val="Normal"/>
    <w:uiPriority w:val="39"/>
    <w:unhideWhenUsed/>
    <w:qFormat/>
    <w:rsid w:val="008B0E18"/>
    <w:pPr>
      <w:spacing w:line="259" w:lineRule="auto"/>
      <w:outlineLvl w:val="9"/>
    </w:pPr>
    <w:rPr>
      <w:lang w:val="en-US" w:eastAsia="en-US"/>
    </w:rPr>
  </w:style>
  <w:style w:type="paragraph" w:styleId="TOC2">
    <w:name w:val="toc 2"/>
    <w:basedOn w:val="Normal"/>
    <w:next w:val="Normal"/>
    <w:autoRedefine/>
    <w:uiPriority w:val="39"/>
    <w:unhideWhenUsed/>
    <w:rsid w:val="008B0E18"/>
    <w:pPr>
      <w:spacing w:after="100"/>
      <w:ind w:left="240"/>
    </w:pPr>
    <w:rPr>
      <w:rFonts w:eastAsiaTheme="minorHAnsi" w:cstheme="minorBidi"/>
      <w:szCs w:val="22"/>
      <w:lang w:val="en-US" w:eastAsia="en-US"/>
    </w:rPr>
  </w:style>
  <w:style w:type="paragraph" w:styleId="TOC3">
    <w:name w:val="toc 3"/>
    <w:basedOn w:val="Normal"/>
    <w:next w:val="Normal"/>
    <w:autoRedefine/>
    <w:uiPriority w:val="39"/>
    <w:unhideWhenUsed/>
    <w:rsid w:val="008B0E18"/>
    <w:pPr>
      <w:spacing w:after="100"/>
      <w:ind w:left="480"/>
    </w:pPr>
    <w:rPr>
      <w:rFonts w:eastAsiaTheme="minorHAnsi" w:cstheme="minorBidi"/>
      <w:szCs w:val="22"/>
      <w:lang w:val="en-US" w:eastAsia="en-US"/>
    </w:rPr>
  </w:style>
  <w:style w:type="character" w:customStyle="1" w:styleId="NoSpacingChar">
    <w:name w:val="No Spacing Char"/>
    <w:basedOn w:val="DefaultParagraphFont"/>
    <w:link w:val="NoSpacing"/>
    <w:uiPriority w:val="1"/>
    <w:rsid w:val="008B0E18"/>
    <w:rPr>
      <w:rFonts w:asciiTheme="minorHAnsi" w:eastAsiaTheme="minorHAnsi" w:hAnsiTheme="minorHAnsi" w:cstheme="minorBidi"/>
      <w:sz w:val="22"/>
      <w:szCs w:val="22"/>
    </w:rPr>
  </w:style>
  <w:style w:type="paragraph" w:styleId="Caption">
    <w:name w:val="caption"/>
    <w:basedOn w:val="Normal"/>
    <w:next w:val="Normal"/>
    <w:unhideWhenUsed/>
    <w:qFormat/>
    <w:rsid w:val="00A301D5"/>
    <w:pPr>
      <w:spacing w:after="200" w:line="240" w:lineRule="auto"/>
    </w:pPr>
    <w:rPr>
      <w:i/>
      <w:iCs/>
      <w:color w:val="44546A" w:themeColor="text2"/>
      <w:sz w:val="18"/>
      <w:szCs w:val="18"/>
    </w:rPr>
  </w:style>
  <w:style w:type="paragraph" w:styleId="TableofFigures">
    <w:name w:val="table of figures"/>
    <w:basedOn w:val="Normal"/>
    <w:next w:val="Normal"/>
    <w:rsid w:val="001A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yperlink" Target="https://www.quora.com/What-are-the-pros-and-cons-of-Unity" TargetMode="External"/><Relationship Id="rId21" Type="http://schemas.openxmlformats.org/officeDocument/2006/relationships/package" Target="embeddings/Microsoft_Visio_Drawing2.vsdx"/><Relationship Id="rId34" Type="http://schemas.openxmlformats.org/officeDocument/2006/relationships/hyperlink" Target="https://users.soe.ucsc.edu/~ejw/dissertations/Ken-Hullett-dissertation.pdf" TargetMode="External"/><Relationship Id="rId42" Type="http://schemas.openxmlformats.org/officeDocument/2006/relationships/footer" Target="footer8.xml"/><Relationship Id="rId47" Type="http://schemas.openxmlformats.org/officeDocument/2006/relationships/hyperlink" Target="https://stackoverflow.com/questions/155069/how-does-one-get-started-with-procedural-generation"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hyperlink" Target="http://procworld.blogspot.co.uk/2013/01/introduction-to-wang-tiles.html" TargetMode="Externa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hyperlink" Target="http://3.bp.blogspot.com/-2e9HBeqlGAs/UOXtFXOSWyI/AAAAAAAABYs/8yQglXXZ-Og/s1600/tiles10.png" TargetMode="External"/><Relationship Id="rId37" Type="http://schemas.openxmlformats.org/officeDocument/2006/relationships/hyperlink" Target="https://commons.wikimedia.org/wiki/File:Random_walk_2500.svg" TargetMode="External"/><Relationship Id="rId40" Type="http://schemas.openxmlformats.org/officeDocument/2006/relationships/hyperlink" Target="http://www.springer.com/gb/book/9783319427140" TargetMode="External"/><Relationship Id="rId45" Type="http://schemas.openxmlformats.org/officeDocument/2006/relationships/hyperlink" Target="https://www.youtube.com/watch?v=TgbuWfGeG2o"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www.castsoftware.com/research-labs/software-development-risk-management-plan-with-examples" TargetMode="External"/><Relationship Id="rId44" Type="http://schemas.openxmlformats.org/officeDocument/2006/relationships/hyperlink" Target="https://docs.unrealengine.com/latest/INT/Programming/Plugins/" TargetMode="External"/><Relationship Id="rId52"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emf"/><Relationship Id="rId27" Type="http://schemas.openxmlformats.org/officeDocument/2006/relationships/footer" Target="footer7.xml"/><Relationship Id="rId30" Type="http://schemas.openxmlformats.org/officeDocument/2006/relationships/hyperlink" Target="http://nothings.org/gamedev/herringbone/herringbone_tiles.html" TargetMode="External"/><Relationship Id="rId35" Type="http://schemas.openxmlformats.org/officeDocument/2006/relationships/hyperlink" Target="http://www.itinfo.am/eng/software-development-methodologies/" TargetMode="External"/><Relationship Id="rId43" Type="http://schemas.openxmlformats.org/officeDocument/2006/relationships/hyperlink" Target="https://wiki.unrealengine.com/An_Introduction_to_UE4_Plugins" TargetMode="External"/><Relationship Id="rId48" Type="http://schemas.openxmlformats.org/officeDocument/2006/relationships/hyperlink" Target="https://books.google.co.uk/books?hl=en&amp;lr=&amp;id=-ZcnDwAAQBAJ&amp;oi=fnd&amp;pg=PT17&amp;dq=Procedural+Generation+in+Game+Design&amp;ots=3uMJCt1DOH&amp;sig=-jK1igYqlidrEe3lRVBy2FuS0mw" TargetMode="External"/><Relationship Id="rId8" Type="http://schemas.openxmlformats.org/officeDocument/2006/relationships/footer" Target="footer1.xml"/><Relationship Id="rId51" Type="http://schemas.openxmlformats.org/officeDocument/2006/relationships/footer" Target="footer9.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footer" Target="footer5.xml"/><Relationship Id="rId33" Type="http://schemas.openxmlformats.org/officeDocument/2006/relationships/hyperlink" Target="https://www.crcpress.com/Level-Design-Processes-and-Experiences/Totten/p/book/9781498745055" TargetMode="External"/><Relationship Id="rId38" Type="http://schemas.openxmlformats.org/officeDocument/2006/relationships/hyperlink" Target="https://learn.solent.ac.uk/" TargetMode="External"/><Relationship Id="rId46" Type="http://schemas.openxmlformats.org/officeDocument/2006/relationships/hyperlink" Target="http://pcg.wikidot.com/category-pcg-algorithms" TargetMode="External"/><Relationship Id="rId20" Type="http://schemas.openxmlformats.org/officeDocument/2006/relationships/image" Target="media/image8.emf"/><Relationship Id="rId41" Type="http://schemas.openxmlformats.org/officeDocument/2006/relationships/hyperlink" Target="https://en.wikipedia.org/wiki/File:Wang_11_tiles.svg"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3.vsdx"/><Relationship Id="rId28" Type="http://schemas.openxmlformats.org/officeDocument/2006/relationships/hyperlink" Target="https://www.amazon.co.uk/gp/product/1498799191/ref=od_aui_detailpages00?ie=UTF8&amp;psc=1" TargetMode="External"/><Relationship Id="rId36" Type="http://schemas.openxmlformats.org/officeDocument/2006/relationships/hyperlink" Target="https://www.youtube.com/watch?v=FN7iLKUR8eY" TargetMode="External"/><Relationship Id="rId49" Type="http://schemas.openxmlformats.org/officeDocument/2006/relationships/hyperlink" Target="https://www.youtube.com/watch?v=FN7iLKUR8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42F8D-340A-4032-BE3A-C9FC16DC7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51</Pages>
  <Words>6795</Words>
  <Characters>38738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Essay 1</vt:lpstr>
    </vt:vector>
  </TitlesOfParts>
  <Company>Southampton Solent University</Company>
  <LinksUpToDate>false</LinksUpToDate>
  <CharactersWithSpaces>45443</CharactersWithSpaces>
  <SharedDoc>false</SharedDoc>
  <HLinks>
    <vt:vector size="6" baseType="variant">
      <vt:variant>
        <vt:i4>5832708</vt:i4>
      </vt:variant>
      <vt:variant>
        <vt:i4>0</vt:i4>
      </vt:variant>
      <vt:variant>
        <vt:i4>0</vt:i4>
      </vt:variant>
      <vt:variant>
        <vt:i4>5</vt:i4>
      </vt:variant>
      <vt:variant>
        <vt:lpwstr>http://learn.solent.ac.uk/succeed/referencing-plagiarism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1</dc:title>
  <dc:subject/>
  <dc:creator>Learning and Information Service</dc:creator>
  <cp:keywords>(CC BY NC SA 3.0), sol:010712:053ss</cp:keywords>
  <cp:lastModifiedBy>james moran</cp:lastModifiedBy>
  <cp:revision>3</cp:revision>
  <cp:lastPrinted>2009-04-28T10:56:00Z</cp:lastPrinted>
  <dcterms:created xsi:type="dcterms:W3CDTF">2018-04-28T11:55:00Z</dcterms:created>
  <dcterms:modified xsi:type="dcterms:W3CDTF">2018-04-28T12:31:00Z</dcterms:modified>
</cp:coreProperties>
</file>