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Default="00A03AAD" w:rsidP="00A03AAD">
      <w:pPr>
        <w:pStyle w:val="Title"/>
        <w:rPr>
          <w:lang w:val="en-GB"/>
        </w:rPr>
      </w:pPr>
      <w:r>
        <w:rPr>
          <w:lang w:val="en-GB"/>
        </w:rPr>
        <w:t>Balanced First Person Shooter Level-Generator</w:t>
      </w:r>
    </w:p>
    <w:p w14:paraId="48130610" w14:textId="77777777" w:rsidR="00A03AAD" w:rsidRDefault="00A03AAD" w:rsidP="00A03AAD">
      <w:pPr>
        <w:pStyle w:val="Subtitle"/>
        <w:rPr>
          <w:lang w:val="en-GB"/>
        </w:rPr>
      </w:pPr>
      <w:r>
        <w:rPr>
          <w:lang w:val="en-GB"/>
        </w:rPr>
        <w:t>James Moran</w:t>
      </w:r>
    </w:p>
    <w:p w14:paraId="2DC3B567" w14:textId="79F67351" w:rsidR="00A03AAD" w:rsidRDefault="00A03AAD" w:rsidP="00A03AAD">
      <w:pPr>
        <w:pStyle w:val="Heading1"/>
        <w:rPr>
          <w:lang w:val="en-GB"/>
        </w:rPr>
      </w:pPr>
      <w:r>
        <w:rPr>
          <w:lang w:val="en-GB"/>
        </w:rPr>
        <w:t>Overview</w:t>
      </w:r>
    </w:p>
    <w:p w14:paraId="7EB2D62B" w14:textId="1B21D758" w:rsidR="00E6542C" w:rsidRDefault="00356988" w:rsidP="00A03AAD">
      <w:pPr>
        <w:rPr>
          <w:lang w:val="en-GB"/>
        </w:rPr>
      </w:pPr>
      <w:r>
        <w:rPr>
          <w:lang w:val="en-GB"/>
        </w:rPr>
        <w:t xml:space="preserve">Having played various </w:t>
      </w:r>
      <w:r w:rsidR="009373C4">
        <w:rPr>
          <w:lang w:val="en-GB"/>
        </w:rPr>
        <w:t>First-Person</w:t>
      </w:r>
      <w:r>
        <w:rPr>
          <w:lang w:val="en-GB"/>
        </w:rPr>
        <w:t xml:space="preserve"> Shooters (FPS)</w:t>
      </w:r>
      <w:r w:rsidR="00E6542C">
        <w:rPr>
          <w:lang w:val="en-GB"/>
        </w:rPr>
        <w:t>, since my early teenage years, as well as having seen the competitive play of more recent FPS titles (such as Counter Strike: Global Offensive (</w:t>
      </w:r>
      <w:proofErr w:type="gramStart"/>
      <w:r w:rsidR="00E6542C">
        <w:rPr>
          <w:lang w:val="en-GB"/>
        </w:rPr>
        <w:t>CS:GO</w:t>
      </w:r>
      <w:proofErr w:type="gramEnd"/>
      <w:r w:rsidR="00E6542C">
        <w:rPr>
          <w:lang w:val="en-GB"/>
        </w:rPr>
        <w:t xml:space="preserve">)), it has become </w:t>
      </w:r>
      <w:r w:rsidR="009373C4">
        <w:rPr>
          <w:lang w:val="en-GB"/>
        </w:rPr>
        <w:t>apparent</w:t>
      </w:r>
      <w:r w:rsidR="00E6542C">
        <w:rPr>
          <w:lang w:val="en-GB"/>
        </w:rPr>
        <w:t xml:space="preserve"> to me, that there are certain FPS tiles, which have levels, that have not completely (or </w:t>
      </w:r>
      <w:r w:rsidR="009373C4">
        <w:rPr>
          <w:lang w:val="en-GB"/>
        </w:rPr>
        <w:t xml:space="preserve">on </w:t>
      </w:r>
      <w:r w:rsidR="00E6542C">
        <w:rPr>
          <w:lang w:val="en-GB"/>
        </w:rPr>
        <w:t>rare</w:t>
      </w:r>
      <w:r w:rsidR="009373C4">
        <w:rPr>
          <w:lang w:val="en-GB"/>
        </w:rPr>
        <w:t xml:space="preserve"> occasions</w:t>
      </w:r>
      <w:r w:rsidR="00E6542C">
        <w:rPr>
          <w:lang w:val="en-GB"/>
        </w:rPr>
        <w:t>, at all), considered bal</w:t>
      </w:r>
      <w:r w:rsidR="009373C4">
        <w:rPr>
          <w:lang w:val="en-GB"/>
        </w:rPr>
        <w:t>anced level</w:t>
      </w:r>
      <w:r w:rsidR="00E6542C">
        <w:rPr>
          <w:lang w:val="en-GB"/>
        </w:rPr>
        <w:t xml:space="preserve"> design</w:t>
      </w:r>
      <w:r w:rsidR="009373C4">
        <w:rPr>
          <w:lang w:val="en-GB"/>
        </w:rPr>
        <w:t>. That is in a nutshell, levels that would not favour one side or the other, on an overall basis (with advantages and disadvantages for each team, given where they start in a level, that the Players must overcome).</w:t>
      </w:r>
      <w:r w:rsidR="00E6542C">
        <w:rPr>
          <w:lang w:val="en-GB"/>
        </w:rPr>
        <w:t xml:space="preserve"> </w:t>
      </w:r>
    </w:p>
    <w:p w14:paraId="7C4F118D" w14:textId="5FEB0F79" w:rsidR="00890010" w:rsidRDefault="00890010" w:rsidP="00A03AAD">
      <w:pPr>
        <w:rPr>
          <w:rStyle w:val="SubtleReference"/>
        </w:rPr>
      </w:pPr>
      <w:r>
        <w:rPr>
          <w:lang w:val="en-GB"/>
        </w:rPr>
        <w:t>For context on this issue, there are various groups of Players who feel as though certain levels of certain FPS titles, favour one side far more greatly than the other</w:t>
      </w:r>
      <w:r w:rsidR="002F39E2">
        <w:rPr>
          <w:lang w:val="en-GB"/>
        </w:rPr>
        <w:t>. This leads to Players having feelings of unfairness, in relation to how they are at a disadvantage from the start of a game (irrespective of Player skill-level).</w:t>
      </w:r>
      <w:r w:rsidR="005E29DC">
        <w:rPr>
          <w:lang w:val="en-GB"/>
        </w:rPr>
        <w:t xml:space="preserve"> This is in respects to the paths Players can take through the level, along with where they would have to look to find enemies at certain points in a path, or from </w:t>
      </w:r>
      <w:r w:rsidR="0001627C">
        <w:rPr>
          <w:lang w:val="en-GB"/>
        </w:rPr>
        <w:t xml:space="preserve">entrances/exits to/from </w:t>
      </w:r>
      <w:r w:rsidR="005E29DC">
        <w:rPr>
          <w:lang w:val="en-GB"/>
        </w:rPr>
        <w:t>a path, as well as entrances to other paths.</w:t>
      </w:r>
      <w:r w:rsidR="002F39E2">
        <w:rPr>
          <w:lang w:val="en-GB"/>
        </w:rPr>
        <w:t xml:space="preserve"> </w:t>
      </w:r>
      <w:r w:rsidR="00AC2BA9" w:rsidRPr="00A661DE">
        <w:rPr>
          <w:rStyle w:val="SubtleReference"/>
        </w:rPr>
        <w:t>(</w:t>
      </w:r>
      <w:proofErr w:type="spellStart"/>
      <w:r w:rsidR="00AC2BA9" w:rsidRPr="00A661DE">
        <w:rPr>
          <w:rStyle w:val="SubtleReference"/>
        </w:rPr>
        <w:t>LevelCapGaming</w:t>
      </w:r>
      <w:proofErr w:type="spellEnd"/>
      <w:r w:rsidR="00AC2BA9" w:rsidRPr="00A661DE">
        <w:rPr>
          <w:rStyle w:val="SubtleReference"/>
        </w:rPr>
        <w:t xml:space="preserve">, </w:t>
      </w:r>
      <w:r w:rsidR="005E29DC" w:rsidRPr="00A661DE">
        <w:rPr>
          <w:rStyle w:val="SubtleReference"/>
        </w:rPr>
        <w:t>2014)</w:t>
      </w:r>
    </w:p>
    <w:p w14:paraId="464C75B0" w14:textId="4EBE771C" w:rsidR="006E214F" w:rsidRDefault="006E214F" w:rsidP="00A03AAD">
      <w:pPr>
        <w:rPr>
          <w:lang w:val="en-GB"/>
        </w:rPr>
      </w:pPr>
      <w:r>
        <w:rPr>
          <w:lang w:val="en-GB"/>
        </w:rPr>
        <w:t xml:space="preserve">The scope of the project, will be broken down into </w:t>
      </w:r>
      <w:r w:rsidR="00DC635E">
        <w:rPr>
          <w:lang w:val="en-GB"/>
        </w:rPr>
        <w:t>three</w:t>
      </w:r>
      <w:r>
        <w:rPr>
          <w:lang w:val="en-GB"/>
        </w:rPr>
        <w:t xml:space="preserve"> main phases</w:t>
      </w:r>
      <w:r w:rsidR="00DC635E">
        <w:rPr>
          <w:lang w:val="en-GB"/>
        </w:rPr>
        <w:t xml:space="preserve"> (with two bonus phases)</w:t>
      </w:r>
      <w:r>
        <w:rPr>
          <w:lang w:val="en-GB"/>
        </w:rPr>
        <w:t>:</w:t>
      </w:r>
    </w:p>
    <w:p w14:paraId="485CD742" w14:textId="42C200C6" w:rsidR="006E214F" w:rsidRDefault="006E214F" w:rsidP="006E214F">
      <w:pPr>
        <w:pStyle w:val="ListParagraph"/>
        <w:numPr>
          <w:ilvl w:val="0"/>
          <w:numId w:val="2"/>
        </w:numPr>
        <w:rPr>
          <w:lang w:val="en-GB"/>
        </w:rPr>
      </w:pPr>
      <w:proofErr w:type="spellStart"/>
      <w:r>
        <w:rPr>
          <w:lang w:val="en-GB"/>
        </w:rPr>
        <w:t>Greybox</w:t>
      </w:r>
      <w:proofErr w:type="spellEnd"/>
      <w:r>
        <w:rPr>
          <w:lang w:val="en-GB"/>
        </w:rPr>
        <w:t xml:space="preserve"> Phase: In this phase, the initial framework for the level generator will be implemented, so that it can produce the geometry for the level (such as the </w:t>
      </w:r>
      <w:r w:rsidR="004C521B">
        <w:rPr>
          <w:lang w:val="en-GB"/>
        </w:rPr>
        <w:t>walls</w:t>
      </w:r>
      <w:r>
        <w:rPr>
          <w:lang w:val="en-GB"/>
        </w:rPr>
        <w:t>, entry and exit points, as well as obstacles to provide cover)</w:t>
      </w:r>
    </w:p>
    <w:p w14:paraId="0C72B6DC" w14:textId="24777344" w:rsidR="006E214F" w:rsidRDefault="004C521B" w:rsidP="006E214F">
      <w:pPr>
        <w:pStyle w:val="ListParagraph"/>
        <w:numPr>
          <w:ilvl w:val="0"/>
          <w:numId w:val="2"/>
        </w:numPr>
        <w:rPr>
          <w:lang w:val="en-GB"/>
        </w:rPr>
      </w:pPr>
      <w:r>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Default="00DC635E" w:rsidP="006E214F">
      <w:pPr>
        <w:pStyle w:val="ListParagraph"/>
        <w:numPr>
          <w:ilvl w:val="0"/>
          <w:numId w:val="2"/>
        </w:numPr>
        <w:rPr>
          <w:lang w:val="en-GB"/>
        </w:rPr>
      </w:pPr>
      <w:r>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Default="00DC635E" w:rsidP="006E214F">
      <w:pPr>
        <w:pStyle w:val="ListParagraph"/>
        <w:numPr>
          <w:ilvl w:val="0"/>
          <w:numId w:val="2"/>
        </w:numPr>
        <w:rPr>
          <w:lang w:val="en-GB"/>
        </w:rPr>
      </w:pPr>
      <w:r>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6E214F" w:rsidRDefault="00DC635E" w:rsidP="006E214F">
      <w:pPr>
        <w:pStyle w:val="ListParagraph"/>
        <w:numPr>
          <w:ilvl w:val="0"/>
          <w:numId w:val="2"/>
        </w:numPr>
        <w:rPr>
          <w:lang w:val="en-GB"/>
        </w:rPr>
      </w:pPr>
      <w:r>
        <w:rPr>
          <w:lang w:val="en-GB"/>
        </w:rPr>
        <w:t xml:space="preserve">Bonus Phase Two: Lighting Phase: This is a bonus phase (a stretch goal), as it is not critical to the purpose of the project and will only receive implementation, if there is suitable time for such, </w:t>
      </w:r>
      <w:r>
        <w:rPr>
          <w:lang w:val="en-GB"/>
        </w:rPr>
        <w:lastRenderedPageBreak/>
        <w:t xml:space="preserve">after completing the first three phases of the project.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Pr>
          <w:lang w:val="en-GB"/>
        </w:rPr>
        <w:t>Level-Generator (coming from ceiling lights, lamps, torches</w:t>
      </w:r>
      <w:r w:rsidR="00EF27AF">
        <w:rPr>
          <w:lang w:val="en-GB"/>
        </w:rPr>
        <w:t>, external sources (such as from windows), as well as from certain other props in the level (such as a mobile-light source, provided to one or both of the teams)</w:t>
      </w:r>
    </w:p>
    <w:p w14:paraId="0FBE24ED" w14:textId="59CDC70B" w:rsidR="0001627C" w:rsidRDefault="0001627C" w:rsidP="0001627C">
      <w:pPr>
        <w:pStyle w:val="Heading1"/>
        <w:rPr>
          <w:lang w:val="en-GB"/>
        </w:rPr>
      </w:pPr>
      <w:r>
        <w:rPr>
          <w:lang w:val="en-GB"/>
        </w:rPr>
        <w:t>Overall Aim(s)</w:t>
      </w:r>
    </w:p>
    <w:p w14:paraId="28E6F718" w14:textId="4659C66A" w:rsidR="003E4679" w:rsidRDefault="003E4679" w:rsidP="00A03AAD">
      <w:pPr>
        <w:rPr>
          <w:lang w:val="en-GB"/>
        </w:rPr>
      </w:pPr>
      <w:r>
        <w:rPr>
          <w:lang w:val="en-GB"/>
        </w:rPr>
        <w:t xml:space="preserve">Considering this, the </w:t>
      </w:r>
      <w:r w:rsidR="006E214F">
        <w:rPr>
          <w:lang w:val="en-GB"/>
        </w:rPr>
        <w:t>overall aim</w:t>
      </w:r>
      <w:r>
        <w:rPr>
          <w:lang w:val="en-GB"/>
        </w:rPr>
        <w:t xml:space="preserve"> of the project</w:t>
      </w:r>
      <w:r w:rsidR="00A45485">
        <w:rPr>
          <w:lang w:val="en-GB"/>
        </w:rPr>
        <w:t xml:space="preserve"> will be that of generating a level, for an FPS, that </w:t>
      </w:r>
      <w:r w:rsidR="00721EC4">
        <w:rPr>
          <w:lang w:val="en-GB"/>
        </w:rPr>
        <w:t>has an interior basis (such as a cave or an office building)</w:t>
      </w:r>
      <w:r w:rsidR="00A45485">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7D1DAD0A" w14:textId="4FC12BB8" w:rsidR="0001627C" w:rsidRDefault="0001627C" w:rsidP="0001627C">
      <w:pPr>
        <w:pStyle w:val="Heading1"/>
        <w:rPr>
          <w:lang w:val="en-GB"/>
        </w:rPr>
      </w:pPr>
      <w:r>
        <w:rPr>
          <w:lang w:val="en-GB"/>
        </w:rPr>
        <w:t>Initial Objectives</w:t>
      </w:r>
    </w:p>
    <w:p w14:paraId="40B7004B" w14:textId="2C280EF8" w:rsidR="0001627C" w:rsidRDefault="003C1ADE" w:rsidP="0001627C">
      <w:pPr>
        <w:rPr>
          <w:lang w:val="en-GB"/>
        </w:rPr>
      </w:pPr>
      <w:r>
        <w:rPr>
          <w:lang w:val="en-GB"/>
        </w:rPr>
        <w:t>When thinking of some initial objectives for the project, the following come to mind:</w:t>
      </w:r>
    </w:p>
    <w:p w14:paraId="2820C551" w14:textId="723E3C14" w:rsidR="003C1ADE" w:rsidRDefault="003C1ADE" w:rsidP="003C1ADE">
      <w:pPr>
        <w:pStyle w:val="ListParagraph"/>
        <w:numPr>
          <w:ilvl w:val="0"/>
          <w:numId w:val="3"/>
        </w:numPr>
        <w:rPr>
          <w:lang w:val="en-GB"/>
        </w:rPr>
      </w:pPr>
      <w:r>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Default="003C1ADE" w:rsidP="003C1ADE">
      <w:pPr>
        <w:pStyle w:val="ListParagraph"/>
        <w:numPr>
          <w:ilvl w:val="0"/>
          <w:numId w:val="3"/>
        </w:numPr>
        <w:rPr>
          <w:lang w:val="en-GB"/>
        </w:rPr>
      </w:pPr>
      <w:r>
        <w:rPr>
          <w:lang w:val="en-GB"/>
        </w:rPr>
        <w:t>Using the chosen level-generation methodology,</w:t>
      </w:r>
      <w:r w:rsidR="002619B0">
        <w:rPr>
          <w:lang w:val="en-GB"/>
        </w:rPr>
        <w:t xml:space="preserve"> implement this method to the extent that it will generate the level’s ‘floor’ (to be used as a basis for all other parts of the level)</w:t>
      </w:r>
    </w:p>
    <w:p w14:paraId="7085D266" w14:textId="610FEF55" w:rsidR="002619B0" w:rsidRDefault="002619B0" w:rsidP="003C1ADE">
      <w:pPr>
        <w:pStyle w:val="ListParagraph"/>
        <w:numPr>
          <w:ilvl w:val="0"/>
          <w:numId w:val="3"/>
        </w:numPr>
        <w:rPr>
          <w:lang w:val="en-GB"/>
        </w:rPr>
      </w:pPr>
      <w:r>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3C1ADE" w:rsidRDefault="002619B0" w:rsidP="003C1ADE">
      <w:pPr>
        <w:pStyle w:val="ListParagraph"/>
        <w:numPr>
          <w:ilvl w:val="0"/>
          <w:numId w:val="3"/>
        </w:numPr>
        <w:rPr>
          <w:lang w:val="en-GB"/>
        </w:rPr>
      </w:pPr>
      <w:r>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Default="009968AA" w:rsidP="009968AA">
      <w:pPr>
        <w:rPr>
          <w:lang w:val="en-GB"/>
        </w:rPr>
      </w:pPr>
    </w:p>
    <w:p w14:paraId="3C3631ED" w14:textId="77777777" w:rsidR="009968AA" w:rsidRDefault="009968AA" w:rsidP="00461561">
      <w:pPr>
        <w:pStyle w:val="Heading1"/>
        <w:rPr>
          <w:lang w:val="en-GB"/>
        </w:rPr>
      </w:pPr>
      <w:r>
        <w:rPr>
          <w:lang w:val="en-GB"/>
        </w:rPr>
        <w:t>Relevant Literature</w:t>
      </w:r>
    </w:p>
    <w:p w14:paraId="301E6168" w14:textId="4C98D561" w:rsidR="009968AA" w:rsidRDefault="009968AA" w:rsidP="009968AA">
      <w:pPr>
        <w:rPr>
          <w:lang w:val="en-GB"/>
        </w:rPr>
      </w:pPr>
      <w:r>
        <w:rPr>
          <w:lang w:val="en-GB"/>
        </w:rPr>
        <w:t>I intend to use the following sources to guide me in the implementation of the project</w:t>
      </w:r>
      <w:r w:rsidR="002B40D0">
        <w:rPr>
          <w:lang w:val="en-GB"/>
        </w:rPr>
        <w:t xml:space="preserve"> (This is subject to change):</w:t>
      </w:r>
    </w:p>
    <w:p w14:paraId="128E8CBF" w14:textId="36120729" w:rsidR="009968AA" w:rsidRDefault="00267F9D" w:rsidP="00AC1DC6">
      <w:pPr>
        <w:ind w:left="360"/>
        <w:rPr>
          <w:lang w:val="en-GB"/>
        </w:rPr>
      </w:pPr>
      <w:r w:rsidRPr="00AC1DC6">
        <w:rPr>
          <w:lang w:val="en-GB"/>
        </w:rPr>
        <w:t xml:space="preserve">Procedural Content Generation in Games (Computational Synthesis and Creative Systems) – Noor Shaker, Julian </w:t>
      </w:r>
      <w:proofErr w:type="spellStart"/>
      <w:r w:rsidRPr="00AC1DC6">
        <w:rPr>
          <w:lang w:val="en-GB"/>
        </w:rPr>
        <w:t>Togelius</w:t>
      </w:r>
      <w:proofErr w:type="spellEnd"/>
      <w:r w:rsidRPr="00AC1DC6">
        <w:rPr>
          <w:lang w:val="en-GB"/>
        </w:rPr>
        <w:t xml:space="preserve"> and Mark J Nelson</w:t>
      </w:r>
      <w:r w:rsidR="00AC1DC6">
        <w:rPr>
          <w:lang w:val="en-GB"/>
        </w:rPr>
        <w:t>.</w:t>
      </w:r>
    </w:p>
    <w:p w14:paraId="3D7C21EA" w14:textId="77777777" w:rsidR="00AC1DC6" w:rsidRPr="00AC1DC6" w:rsidRDefault="00AC1DC6" w:rsidP="00AC1DC6">
      <w:pPr>
        <w:pStyle w:val="IntenseQuote"/>
        <w:rPr>
          <w:lang w:val="en"/>
        </w:rPr>
      </w:pPr>
      <w:r w:rsidRPr="00AC1DC6">
        <w:rPr>
          <w:lang w:val="en"/>
        </w:rPr>
        <w:t xml:space="preserve">This book presents the most up-to-date coverage of procedural content generation (PCG) for games, specifically the procedural generation of levels, landscapes, items, rules, quests, or other types of content. Each chapter explains an algorithm type or domain, including fractal methods, grammar-based methods, search-based and </w:t>
      </w:r>
      <w:r w:rsidRPr="00AC1DC6">
        <w:rPr>
          <w:lang w:val="en"/>
        </w:rPr>
        <w:lastRenderedPageBreak/>
        <w:t>evolutionary methods, constraint-based methods, and narrative, terrain, and dungeon generation. </w:t>
      </w:r>
    </w:p>
    <w:p w14:paraId="6CA98E14" w14:textId="5E2DEED0" w:rsidR="00AC1DC6" w:rsidRPr="00AC1DC6" w:rsidRDefault="00AC1DC6" w:rsidP="00AC1DC6">
      <w:pPr>
        <w:pStyle w:val="IntenseQuote"/>
        <w:rPr>
          <w:lang w:val="en-GB"/>
        </w:rPr>
      </w:pPr>
      <w:r w:rsidRPr="00AC1DC6">
        <w:rPr>
          <w:lang w:val="en"/>
        </w:rPr>
        <w:t>The authors are active academic researchers and game developers, and the book is appropriate for undergraduate and graduate students of courses on games and creativity; game developers who want to learn new methods for content generation; and researchers in related areas of artificial intelligence and computational intelligence.</w:t>
      </w:r>
    </w:p>
    <w:p w14:paraId="2F3C4032" w14:textId="788FB464" w:rsidR="00AC1DC6" w:rsidRPr="00AC1DC6" w:rsidRDefault="00AC1DC6" w:rsidP="00AC1DC6">
      <w:pPr>
        <w:ind w:left="360"/>
        <w:rPr>
          <w:rStyle w:val="SubtleReference"/>
        </w:rPr>
      </w:pPr>
      <w:r w:rsidRPr="00AC1DC6">
        <w:rPr>
          <w:rStyle w:val="SubtleReference"/>
        </w:rPr>
        <w:t>(Springer International Publishing AG, © 2017)</w:t>
      </w:r>
    </w:p>
    <w:p w14:paraId="67737310" w14:textId="33222507" w:rsidR="00AC1DC6" w:rsidRDefault="00AC1DC6" w:rsidP="00AC1DC6">
      <w:pPr>
        <w:ind w:left="360"/>
        <w:rPr>
          <w:lang w:val="en-GB"/>
        </w:rPr>
      </w:pPr>
      <w:r>
        <w:rPr>
          <w:lang w:val="en-GB"/>
        </w:rPr>
        <w:t xml:space="preserve">This source will provide </w:t>
      </w:r>
      <w:r w:rsidR="00205190">
        <w:rPr>
          <w:lang w:val="en-GB"/>
        </w:rPr>
        <w:t>me with the relevant theories on procedural level generation, which I can then use as a basis for level generation in this project.</w:t>
      </w:r>
    </w:p>
    <w:p w14:paraId="340ABCB6" w14:textId="2C0DE98F" w:rsidR="00C4577A" w:rsidRDefault="00C4577A" w:rsidP="00AC1DC6">
      <w:pPr>
        <w:ind w:left="360"/>
        <w:rPr>
          <w:lang w:val="en-GB"/>
        </w:rPr>
      </w:pPr>
      <w:r w:rsidRPr="00AC1DC6">
        <w:rPr>
          <w:lang w:val="en-GB"/>
        </w:rPr>
        <w:t>Level design: Processes and experiences – Christopher W. Totten</w:t>
      </w:r>
      <w:r w:rsidR="00205190">
        <w:rPr>
          <w:lang w:val="en-GB"/>
        </w:rPr>
        <w:t>.</w:t>
      </w:r>
    </w:p>
    <w:p w14:paraId="2CC5E260" w14:textId="32C2A8D8" w:rsidR="00205190" w:rsidRPr="00AC1DC6" w:rsidRDefault="00205190" w:rsidP="00205190">
      <w:pPr>
        <w:pStyle w:val="IntenseQuote"/>
        <w:rPr>
          <w:lang w:val="en-GB"/>
        </w:rPr>
      </w:pPr>
      <w:r>
        <w:rPr>
          <w:lang w:val="en"/>
        </w:rPr>
        <w:t xml:space="preserve">In this book, veteran game developers, academics, journalists, and others provide their processes and experiences with level design. Each provides a unique perspective representing multiple steps of the process for interacting with and creating game levels – experiencing levels, designing levels, constructing levels, and testing levels. These diverse perspectives offer readers a window into the thought processes that result in memorable open game worlds, chilling horror environments, computer-generated levels, evocative soundscapes, and many other types of </w:t>
      </w:r>
      <w:proofErr w:type="spellStart"/>
      <w:r>
        <w:rPr>
          <w:lang w:val="en"/>
        </w:rPr>
        <w:t>gamespaces</w:t>
      </w:r>
      <w:proofErr w:type="spellEnd"/>
      <w:r>
        <w:rPr>
          <w:lang w:val="en"/>
        </w:rPr>
        <w:t>. This collection invites readers into the minds of professional designers as they work and provides evergreen topics on level design and game criticism to inspire both new and veteran designers.</w:t>
      </w:r>
    </w:p>
    <w:p w14:paraId="5877BB08" w14:textId="74FC0D6D" w:rsidR="00205190" w:rsidRPr="00205190" w:rsidRDefault="00205190" w:rsidP="00AC1DC6">
      <w:pPr>
        <w:ind w:left="360"/>
        <w:rPr>
          <w:rStyle w:val="SubtleReference"/>
        </w:rPr>
      </w:pPr>
      <w:r w:rsidRPr="00205190">
        <w:rPr>
          <w:rStyle w:val="SubtleReference"/>
        </w:rPr>
        <w:t>(CRC Press, ©2017)</w:t>
      </w:r>
    </w:p>
    <w:p w14:paraId="0576C54E" w14:textId="5DD3C8ED" w:rsidR="00360DD0" w:rsidRDefault="00360DD0" w:rsidP="00AC1DC6">
      <w:pPr>
        <w:ind w:left="360"/>
        <w:rPr>
          <w:lang w:val="en-GB"/>
        </w:rPr>
      </w:pPr>
      <w:r>
        <w:rPr>
          <w:lang w:val="en-GB"/>
        </w:rPr>
        <w:t xml:space="preserve">This source will offer me the </w:t>
      </w:r>
      <w:proofErr w:type="spellStart"/>
      <w:r>
        <w:rPr>
          <w:lang w:val="en-GB"/>
        </w:rPr>
        <w:t>prerequesit</w:t>
      </w:r>
      <w:proofErr w:type="spellEnd"/>
      <w:r>
        <w:rPr>
          <w:lang w:val="en-GB"/>
        </w:rPr>
        <w:t xml:space="preserve"> knowledge, for developing an engaging level, that I can then use as a basis, for the properties of a level, that this level-generator must adhere to.</w:t>
      </w:r>
    </w:p>
    <w:p w14:paraId="1C53D53F" w14:textId="18476191" w:rsidR="00C4577A" w:rsidRPr="00AC1DC6" w:rsidRDefault="00C4577A" w:rsidP="00AC1DC6">
      <w:pPr>
        <w:ind w:left="360"/>
        <w:rPr>
          <w:lang w:val="en-GB"/>
        </w:rPr>
      </w:pPr>
      <w:r w:rsidRPr="00AC1DC6">
        <w:rPr>
          <w:lang w:val="en-GB"/>
        </w:rPr>
        <w:t xml:space="preserve">The Science of Level Design: Design Patterns and Analysis of Player </w:t>
      </w:r>
      <w:proofErr w:type="spellStart"/>
      <w:r w:rsidRPr="00AC1DC6">
        <w:rPr>
          <w:lang w:val="en-GB"/>
        </w:rPr>
        <w:t>Behavior</w:t>
      </w:r>
      <w:proofErr w:type="spellEnd"/>
      <w:r w:rsidRPr="00AC1DC6">
        <w:rPr>
          <w:lang w:val="en-GB"/>
        </w:rPr>
        <w:t xml:space="preserve"> in First-person Shooter levels – Kenneth </w:t>
      </w:r>
      <w:proofErr w:type="spellStart"/>
      <w:r w:rsidRPr="00AC1DC6">
        <w:rPr>
          <w:lang w:val="en-GB"/>
        </w:rPr>
        <w:t>Hullett</w:t>
      </w:r>
      <w:proofErr w:type="spellEnd"/>
    </w:p>
    <w:p w14:paraId="7192AFC8" w14:textId="77777777" w:rsidR="00E13AAB" w:rsidRDefault="00E13AAB" w:rsidP="00E13AAB">
      <w:pPr>
        <w:rPr>
          <w:lang w:val="en-GB"/>
        </w:rPr>
      </w:pPr>
    </w:p>
    <w:p w14:paraId="5A2181FC" w14:textId="486218DE" w:rsidR="00E13AAB" w:rsidRDefault="00E13AAB" w:rsidP="00E13AAB">
      <w:pPr>
        <w:pStyle w:val="Heading1"/>
      </w:pPr>
      <w:r>
        <w:t xml:space="preserve">Project Management </w:t>
      </w:r>
      <w:r w:rsidR="0085771B">
        <w:t>Approach</w:t>
      </w:r>
    </w:p>
    <w:p w14:paraId="6D7BA4F1" w14:textId="1E84724C" w:rsidR="00E13AAB" w:rsidRDefault="00E13AAB" w:rsidP="00E13AAB">
      <w:r>
        <w:t>The project will receive management by following a notable portion of sensible project management techniques. This process is initiated by identifying certain characteristics of the project, these are:</w:t>
      </w:r>
    </w:p>
    <w:p w14:paraId="3B73B0EE" w14:textId="77777777" w:rsidR="00E13AAB" w:rsidRPr="00B7034C" w:rsidRDefault="00E13AAB" w:rsidP="00E13AAB">
      <w:pPr>
        <w:pStyle w:val="ListParagraph"/>
        <w:numPr>
          <w:ilvl w:val="0"/>
          <w:numId w:val="9"/>
        </w:numPr>
        <w:spacing w:after="0" w:line="480" w:lineRule="auto"/>
        <w:jc w:val="both"/>
      </w:pPr>
      <w:r>
        <w:rPr>
          <w:rFonts w:cs="Arial"/>
        </w:rPr>
        <w:t>The project’s objective</w:t>
      </w:r>
    </w:p>
    <w:p w14:paraId="60576C35" w14:textId="77777777" w:rsidR="00E13AAB" w:rsidRPr="00B7034C" w:rsidRDefault="00E13AAB" w:rsidP="00E13AAB">
      <w:pPr>
        <w:pStyle w:val="ListParagraph"/>
        <w:numPr>
          <w:ilvl w:val="0"/>
          <w:numId w:val="9"/>
        </w:numPr>
        <w:spacing w:after="0" w:line="480" w:lineRule="auto"/>
        <w:jc w:val="both"/>
      </w:pPr>
      <w:r>
        <w:rPr>
          <w:rFonts w:cs="Arial"/>
        </w:rPr>
        <w:t>When the project is to have been completed by (scheduling)</w:t>
      </w:r>
    </w:p>
    <w:p w14:paraId="14DF0D9D" w14:textId="77777777" w:rsidR="00E13AAB" w:rsidRPr="00B7034C" w:rsidRDefault="00E13AAB" w:rsidP="00E13AAB">
      <w:pPr>
        <w:pStyle w:val="ListParagraph"/>
        <w:numPr>
          <w:ilvl w:val="0"/>
          <w:numId w:val="9"/>
        </w:numPr>
        <w:spacing w:after="0" w:line="480" w:lineRule="auto"/>
        <w:jc w:val="both"/>
      </w:pPr>
      <w:r>
        <w:rPr>
          <w:rFonts w:cs="Arial"/>
        </w:rPr>
        <w:lastRenderedPageBreak/>
        <w:t>Project Complexity</w:t>
      </w:r>
    </w:p>
    <w:p w14:paraId="4C1A0A24" w14:textId="77777777" w:rsidR="00E13AAB" w:rsidRPr="00B7034C" w:rsidRDefault="00E13AAB" w:rsidP="00E13AAB">
      <w:pPr>
        <w:pStyle w:val="ListParagraph"/>
        <w:numPr>
          <w:ilvl w:val="0"/>
          <w:numId w:val="9"/>
        </w:numPr>
        <w:spacing w:after="0" w:line="480" w:lineRule="auto"/>
        <w:jc w:val="both"/>
      </w:pPr>
      <w:r>
        <w:rPr>
          <w:rFonts w:cs="Arial"/>
        </w:rPr>
        <w:t>Tasks of the project, the time required to complete these tasks and how one should complete a project task</w:t>
      </w:r>
    </w:p>
    <w:p w14:paraId="1E03D335" w14:textId="77777777" w:rsidR="00E13AAB" w:rsidRPr="00B7034C" w:rsidRDefault="00E13AAB" w:rsidP="00E13AAB">
      <w:pPr>
        <w:pStyle w:val="ListParagraph"/>
        <w:numPr>
          <w:ilvl w:val="0"/>
          <w:numId w:val="9"/>
        </w:numPr>
        <w:spacing w:after="0" w:line="480" w:lineRule="auto"/>
        <w:jc w:val="both"/>
      </w:pPr>
      <w:r>
        <w:rPr>
          <w:rFonts w:cs="Arial"/>
        </w:rPr>
        <w:t>Available Resources</w:t>
      </w:r>
    </w:p>
    <w:p w14:paraId="13CA60B6" w14:textId="77777777" w:rsidR="00E13AAB" w:rsidRPr="00B7034C" w:rsidRDefault="00E13AAB" w:rsidP="00E13AAB">
      <w:pPr>
        <w:pStyle w:val="ListParagraph"/>
        <w:numPr>
          <w:ilvl w:val="0"/>
          <w:numId w:val="9"/>
        </w:numPr>
        <w:spacing w:after="0" w:line="480" w:lineRule="auto"/>
        <w:jc w:val="both"/>
      </w:pPr>
      <w:r w:rsidRPr="0008355A">
        <w:rPr>
          <w:rFonts w:cs="Arial"/>
          <w:lang w:val="en-GB"/>
        </w:rPr>
        <w:t>Organisational</w:t>
      </w:r>
      <w:r>
        <w:rPr>
          <w:rFonts w:cs="Arial"/>
        </w:rPr>
        <w:t xml:space="preserve"> Structure</w:t>
      </w:r>
    </w:p>
    <w:p w14:paraId="55ECF265" w14:textId="77777777" w:rsidR="00E13AAB" w:rsidRPr="00B7034C" w:rsidRDefault="00E13AAB" w:rsidP="00E13AAB">
      <w:pPr>
        <w:pStyle w:val="ListParagraph"/>
        <w:numPr>
          <w:ilvl w:val="0"/>
          <w:numId w:val="9"/>
        </w:numPr>
        <w:spacing w:after="0" w:line="480" w:lineRule="auto"/>
        <w:jc w:val="both"/>
      </w:pPr>
      <w:r>
        <w:rPr>
          <w:rFonts w:cs="Arial"/>
        </w:rPr>
        <w:t>Information and Control Systems</w:t>
      </w:r>
    </w:p>
    <w:p w14:paraId="7E1BE315" w14:textId="77777777" w:rsidR="00E13AAB" w:rsidRPr="00B7034C" w:rsidRDefault="00E13AAB" w:rsidP="00E13AAB">
      <w:pPr>
        <w:rPr>
          <w:rStyle w:val="SubtleReference"/>
        </w:rPr>
      </w:pPr>
      <w:r w:rsidRPr="00B7034C">
        <w:rPr>
          <w:rStyle w:val="SubtleReference"/>
        </w:rPr>
        <w:t xml:space="preserve">(Sean </w:t>
      </w:r>
      <w:proofErr w:type="spellStart"/>
      <w:r w:rsidRPr="00B7034C">
        <w:rPr>
          <w:rStyle w:val="SubtleReference"/>
        </w:rPr>
        <w:t>Maserang</w:t>
      </w:r>
      <w:proofErr w:type="spellEnd"/>
      <w:r w:rsidRPr="00B7034C">
        <w:rPr>
          <w:rStyle w:val="SubtleReference"/>
        </w:rPr>
        <w:t>, 2002)</w:t>
      </w:r>
      <w:r>
        <w:rPr>
          <w:rStyle w:val="SubtleReference"/>
        </w:rPr>
        <w:t>.</w:t>
      </w:r>
      <w:r w:rsidRPr="00B7034C">
        <w:rPr>
          <w:rStyle w:val="SubtleReference"/>
        </w:rPr>
        <w:t xml:space="preserve">  </w:t>
      </w:r>
    </w:p>
    <w:p w14:paraId="0EE38708" w14:textId="77777777" w:rsidR="00E13AAB" w:rsidRDefault="00E13AAB" w:rsidP="00E13AAB">
      <w:pPr>
        <w:rPr>
          <w:rStyle w:val="SubtleReference"/>
        </w:rPr>
      </w:pPr>
      <w:r>
        <w:t xml:space="preserve">The techniques used to manage the project, are most notably that of the Program Evaluation Review Technique (PERT) Charts </w:t>
      </w:r>
      <w:r w:rsidRPr="007275A8">
        <w:rPr>
          <w:lang w:val="en-GB"/>
        </w:rPr>
        <w:t>and</w:t>
      </w:r>
      <w:r>
        <w:t xml:space="preserve"> Gantt Charts, for suitable time management of the project, to keep on track with the project, not finishing tasks too late or too early </w:t>
      </w:r>
      <w:r w:rsidRPr="004907EA">
        <w:rPr>
          <w:rStyle w:val="SubtleReference"/>
        </w:rPr>
        <w:t xml:space="preserve">(Sean </w:t>
      </w:r>
      <w:proofErr w:type="spellStart"/>
      <w:r w:rsidRPr="004907EA">
        <w:rPr>
          <w:rStyle w:val="SubtleReference"/>
        </w:rPr>
        <w:t>Masterang</w:t>
      </w:r>
      <w:proofErr w:type="spellEnd"/>
      <w:r w:rsidRPr="004907EA">
        <w:rPr>
          <w:rStyle w:val="SubtleReference"/>
        </w:rPr>
        <w:t>, 2002)</w:t>
      </w:r>
      <w:r>
        <w:rPr>
          <w:rStyle w:val="SubtleReference"/>
        </w:rPr>
        <w:t>.</w:t>
      </w:r>
    </w:p>
    <w:p w14:paraId="49BFEEAF" w14:textId="77777777" w:rsidR="00E13AAB" w:rsidRDefault="00E13AAB" w:rsidP="00E13AAB">
      <w:r>
        <w:t xml:space="preserve">The Software Development Methodology that will receive </w:t>
      </w:r>
      <w:proofErr w:type="spellStart"/>
      <w:r>
        <w:t>utilisation</w:t>
      </w:r>
      <w:proofErr w:type="spellEnd"/>
      <w:r>
        <w:t xml:space="preserve"> in the project, is that of the Spiral Methodology. This was chosen as it is an iterative development cycle; getting a concrete baseline of the system’s requirements, before creating the initial and subsequent prototypes of the system, of which, the final prototype becomes the final version, which is then thoroughly evaluated and tested</w:t>
      </w:r>
      <w:r w:rsidRPr="00392B94">
        <w:rPr>
          <w:rStyle w:val="SubtleReference"/>
        </w:rPr>
        <w:t xml:space="preserve"> (</w:t>
      </w:r>
      <w:r>
        <w:rPr>
          <w:rStyle w:val="SubtleReference"/>
        </w:rPr>
        <w:t>IT Knowledge portal</w:t>
      </w:r>
      <w:r w:rsidRPr="00392B94">
        <w:rPr>
          <w:rStyle w:val="SubtleReference"/>
        </w:rPr>
        <w:t>, 2017)</w:t>
      </w:r>
      <w:r>
        <w:rPr>
          <w:rStyle w:val="SubtleReference"/>
        </w:rPr>
        <w:t>.</w:t>
      </w:r>
    </w:p>
    <w:p w14:paraId="633492ED" w14:textId="77777777" w:rsidR="00E13AAB" w:rsidRDefault="00CC1BB4" w:rsidP="00E13AAB">
      <w:r>
        <w:rPr>
          <w:noProof/>
        </w:rPr>
        <w:lastRenderedPageBreak/>
        <w:object w:dxaOrig="1440" w:dyaOrig="1440" w14:anchorId="236E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6.25pt;width:306pt;height:492.95pt;z-index:251659264;mso-position-horizontal-relative:text;mso-position-vertical-relative:text">
            <v:imagedata r:id="rId8" o:title=""/>
            <w10:wrap type="square"/>
          </v:shape>
          <o:OLEObject Type="Embed" ProgID="Visio.Drawing.15" ShapeID="_x0000_s1027" DrawAspect="Content" ObjectID="_1573995776" r:id="rId9"/>
        </w:object>
      </w:r>
      <w:r w:rsidR="00E13AAB">
        <w:t xml:space="preserve">A high-level overview is shown below </w:t>
      </w:r>
      <w:r w:rsidR="00E13AAB" w:rsidRPr="00392B94">
        <w:rPr>
          <w:rStyle w:val="SubtleReference"/>
        </w:rPr>
        <w:t>(</w:t>
      </w:r>
      <w:r w:rsidR="00E13AAB">
        <w:rPr>
          <w:rStyle w:val="SubtleReference"/>
        </w:rPr>
        <w:t>IT Knowledge portal</w:t>
      </w:r>
      <w:r w:rsidR="00E13AAB" w:rsidRPr="00392B94">
        <w:rPr>
          <w:rStyle w:val="SubtleReference"/>
        </w:rPr>
        <w:t>, 2017)</w:t>
      </w:r>
      <w:r w:rsidR="00E13AAB">
        <w:rPr>
          <w:rStyle w:val="SubtleReference"/>
        </w:rPr>
        <w:t>:</w:t>
      </w:r>
    </w:p>
    <w:p w14:paraId="72F588C1" w14:textId="77777777" w:rsidR="00E13AAB" w:rsidRDefault="00E13AAB" w:rsidP="00E13AAB">
      <w:r>
        <w:t>The project management tools that I will use, are that of Microsoft Project, to construct PERT and Gantt Charts, along with Microsoft Visio, for creating Flow Diagrams/UML Activity Diagrams, UML Class Diagrams etc. Such as the diagram shown to the left.</w:t>
      </w:r>
    </w:p>
    <w:p w14:paraId="508C3B37" w14:textId="77777777" w:rsidR="00E13AAB" w:rsidRDefault="00E13AAB" w:rsidP="00E13AAB">
      <w:r>
        <w:t xml:space="preserve">A Trello board, will also receive construction for the project, </w:t>
      </w:r>
      <w:proofErr w:type="gramStart"/>
      <w:r>
        <w:t>in order to</w:t>
      </w:r>
      <w:proofErr w:type="gramEnd"/>
      <w:r>
        <w:t xml:space="preserve"> make sure that certain important tasks, receive the necessary priority required to conduct the necessary sub-tasks for the project.</w:t>
      </w:r>
    </w:p>
    <w:p w14:paraId="2EC8846C" w14:textId="4E6A0977" w:rsidR="00E13AAB" w:rsidRDefault="00E13AAB" w:rsidP="00E13AAB">
      <w:r>
        <w:t xml:space="preserve">Along with using a Trello board, source control for the project’s source files will receive </w:t>
      </w:r>
      <w:proofErr w:type="spellStart"/>
      <w:r>
        <w:t>utilisation</w:t>
      </w:r>
      <w:proofErr w:type="spellEnd"/>
      <w:r>
        <w:t xml:space="preserve"> as well, specifically, the GIT source control system. This will receive usage in of itself, with an appropriate client. The client chosen for the use of the GIT source control system is that of GitHub. </w:t>
      </w:r>
      <w:r w:rsidRPr="00E13AAB">
        <w:rPr>
          <w:rStyle w:val="SubtleReference"/>
        </w:rPr>
        <w:t xml:space="preserve">(© 2017 GitHub, </w:t>
      </w:r>
      <w:proofErr w:type="spellStart"/>
      <w:r w:rsidRPr="00E13AAB">
        <w:rPr>
          <w:rStyle w:val="SubtleReference"/>
        </w:rPr>
        <w:t>inc.</w:t>
      </w:r>
      <w:proofErr w:type="spellEnd"/>
      <w:r w:rsidRPr="00E13AAB">
        <w:rPr>
          <w:rStyle w:val="SubtleReference"/>
        </w:rPr>
        <w:t>)</w:t>
      </w:r>
    </w:p>
    <w:p w14:paraId="2A6DE33F" w14:textId="65D9DA25" w:rsidR="00E6542C" w:rsidRPr="00E13AAB" w:rsidRDefault="009968AA" w:rsidP="00E13AAB">
      <w:pPr>
        <w:rPr>
          <w:lang w:val="en-GB"/>
        </w:rPr>
      </w:pPr>
      <w:r w:rsidRPr="00E13AAB">
        <w:rPr>
          <w:lang w:val="en-GB"/>
        </w:rPr>
        <w:tab/>
      </w:r>
      <w:r w:rsidRPr="00E13AAB">
        <w:rPr>
          <w:lang w:val="en-GB"/>
        </w:rPr>
        <w:tab/>
      </w:r>
      <w:r w:rsidRPr="00E13AAB">
        <w:rPr>
          <w:lang w:val="en-GB"/>
        </w:rPr>
        <w:tab/>
      </w:r>
      <w:r w:rsidRPr="00E13AAB">
        <w:rPr>
          <w:lang w:val="en-GB"/>
        </w:rPr>
        <w:tab/>
      </w:r>
      <w:r w:rsidRPr="00E13AAB">
        <w:rPr>
          <w:lang w:val="en-GB"/>
        </w:rPr>
        <w:tab/>
      </w:r>
      <w:r w:rsidRPr="00E13AAB">
        <w:rPr>
          <w:lang w:val="en-GB"/>
        </w:rPr>
        <w:tab/>
      </w:r>
      <w:r w:rsidRPr="00E13AAB">
        <w:rPr>
          <w:lang w:val="en-GB"/>
        </w:rPr>
        <w:tab/>
      </w:r>
      <w:r w:rsidRPr="00E13AAB">
        <w:rPr>
          <w:lang w:val="en-GB"/>
        </w:rPr>
        <w:tab/>
      </w:r>
      <w:r w:rsidR="00E6542C" w:rsidRPr="00E13AAB">
        <w:rPr>
          <w:lang w:val="en-GB"/>
        </w:rPr>
        <w:br w:type="page"/>
      </w:r>
    </w:p>
    <w:sdt>
      <w:sdtPr>
        <w:rPr>
          <w:rFonts w:asciiTheme="minorHAnsi" w:eastAsiaTheme="minorHAnsi" w:hAnsiTheme="minorHAnsi" w:cstheme="minorBidi"/>
          <w:color w:val="auto"/>
          <w:sz w:val="22"/>
          <w:szCs w:val="22"/>
        </w:rPr>
        <w:id w:val="-2035497125"/>
        <w:docPartObj>
          <w:docPartGallery w:val="Bibliographies"/>
          <w:docPartUnique/>
        </w:docPartObj>
      </w:sdtPr>
      <w:sdtEndPr/>
      <w:sdtContent>
        <w:p w14:paraId="0A123775" w14:textId="24BE91DE" w:rsidR="00E6542C" w:rsidRDefault="00E6542C">
          <w:pPr>
            <w:pStyle w:val="Heading1"/>
          </w:pPr>
          <w:r>
            <w:t>References</w:t>
          </w:r>
        </w:p>
        <w:sdt>
          <w:sdtPr>
            <w:id w:val="-573587230"/>
            <w:bibliography/>
          </w:sdtPr>
          <w:sdtEndPr/>
          <w:sdtContent>
            <w:p w14:paraId="3C0EB341" w14:textId="7B29F48A" w:rsidR="005E29DC" w:rsidRPr="005E29DC" w:rsidRDefault="005E29DC" w:rsidP="005E29DC">
              <w:pPr>
                <w:pStyle w:val="ListParagraph"/>
                <w:numPr>
                  <w:ilvl w:val="0"/>
                  <w:numId w:val="1"/>
                </w:numPr>
                <w:rPr>
                  <w:rStyle w:val="IntenseReference"/>
                </w:rPr>
              </w:pPr>
              <w:proofErr w:type="spellStart"/>
              <w:r w:rsidRPr="005E29DC">
                <w:rPr>
                  <w:rStyle w:val="IntenseReference"/>
                </w:rPr>
                <w:t>LevelCapGaming</w:t>
              </w:r>
              <w:proofErr w:type="spellEnd"/>
              <w:r w:rsidRPr="005E29DC">
                <w:rPr>
                  <w:rStyle w:val="IntenseReference"/>
                </w:rPr>
                <w:t xml:space="preserve">, 2014. </w:t>
              </w:r>
              <w:r w:rsidRPr="005A080C">
                <w:rPr>
                  <w:rStyle w:val="IntenseReference"/>
                  <w:i/>
                </w:rPr>
                <w:t xml:space="preserve">FPS Level Design – </w:t>
              </w:r>
              <w:proofErr w:type="spellStart"/>
              <w:r w:rsidRPr="005A080C">
                <w:rPr>
                  <w:rStyle w:val="IntenseReference"/>
                  <w:i/>
                </w:rPr>
                <w:t>LevelCap</w:t>
              </w:r>
              <w:proofErr w:type="spellEnd"/>
              <w:r w:rsidRPr="005A080C">
                <w:rPr>
                  <w:rStyle w:val="IntenseReference"/>
                  <w:i/>
                </w:rPr>
                <w:t xml:space="preserve"> Bashes BF4 Map Design</w:t>
              </w:r>
              <w:r w:rsidRPr="005E29DC">
                <w:rPr>
                  <w:rStyle w:val="IntenseReference"/>
                </w:rPr>
                <w:t xml:space="preserve"> [viewed 02/12/2017]. Available from: </w:t>
              </w:r>
              <w:hyperlink r:id="rId10" w:history="1">
                <w:r w:rsidRPr="005E29DC">
                  <w:rPr>
                    <w:rStyle w:val="IntenseReference"/>
                  </w:rPr>
                  <w:t>https://www.youtube.com/watch?v=FN7iLKUR8eY</w:t>
                </w:r>
              </w:hyperlink>
            </w:p>
            <w:p w14:paraId="76F7E736" w14:textId="77777777" w:rsidR="00E13AAB" w:rsidRPr="00E13AAB" w:rsidRDefault="00E13AAB" w:rsidP="00E13AAB">
              <w:pPr>
                <w:pStyle w:val="ListParagraph"/>
                <w:numPr>
                  <w:ilvl w:val="0"/>
                  <w:numId w:val="1"/>
                </w:numPr>
                <w:spacing w:after="0" w:line="240" w:lineRule="auto"/>
                <w:rPr>
                  <w:rStyle w:val="IntenseReference"/>
                </w:rPr>
              </w:pPr>
              <w:r w:rsidRPr="00E13AAB">
                <w:rPr>
                  <w:rStyle w:val="IntenseReference"/>
                </w:rPr>
                <w:t xml:space="preserve">Sean </w:t>
              </w:r>
              <w:proofErr w:type="spellStart"/>
              <w:r w:rsidRPr="00E13AAB">
                <w:rPr>
                  <w:rStyle w:val="IntenseReference"/>
                </w:rPr>
                <w:t>Maserang</w:t>
              </w:r>
              <w:proofErr w:type="spellEnd"/>
              <w:r w:rsidRPr="00E13AAB">
                <w:rPr>
                  <w:rStyle w:val="IntenseReference"/>
                </w:rPr>
                <w:t xml:space="preserve">, 2002. Project Management: Tools &amp; Techniques [viewed 26/04/2017]. Available from: </w:t>
              </w:r>
              <w:hyperlink r:id="rId11" w:history="1">
                <w:r w:rsidRPr="00E13AAB">
                  <w:rPr>
                    <w:rStyle w:val="IntenseReference"/>
                  </w:rPr>
                  <w:t>http://www.umsl.edu/~sauterv/analysis/488_f02_papers/ProjMgmt.html</w:t>
                </w:r>
              </w:hyperlink>
            </w:p>
            <w:p w14:paraId="1F6DF256" w14:textId="77777777" w:rsidR="00E13AAB" w:rsidRPr="00E13AAB" w:rsidRDefault="00E13AAB" w:rsidP="00E13AAB">
              <w:pPr>
                <w:pStyle w:val="ListParagraph"/>
                <w:numPr>
                  <w:ilvl w:val="0"/>
                  <w:numId w:val="1"/>
                </w:numPr>
                <w:spacing w:after="0" w:line="240" w:lineRule="auto"/>
                <w:rPr>
                  <w:rStyle w:val="IntenseReference"/>
                </w:rPr>
              </w:pPr>
              <w:r w:rsidRPr="00E13AAB">
                <w:rPr>
                  <w:rStyle w:val="IntenseReference"/>
                </w:rPr>
                <w:t xml:space="preserve">IT Knowledge portal, 2017. Software Development Methodologies [viewed 27/04/2017]. Available from: </w:t>
              </w:r>
              <w:hyperlink r:id="rId12" w:history="1">
                <w:r w:rsidRPr="00E13AAB">
                  <w:rPr>
                    <w:rStyle w:val="IntenseReference"/>
                  </w:rPr>
                  <w:t>http://www.itinfo.am/eng/software-development-methodologies/</w:t>
                </w:r>
              </w:hyperlink>
            </w:p>
            <w:p w14:paraId="2517CA6C" w14:textId="541F3B04" w:rsidR="006A76A5" w:rsidRPr="006A76A5" w:rsidRDefault="00E13AAB" w:rsidP="006A76A5">
              <w:pPr>
                <w:pStyle w:val="ListParagraph"/>
                <w:numPr>
                  <w:ilvl w:val="0"/>
                  <w:numId w:val="1"/>
                </w:numPr>
                <w:rPr>
                  <w:rStyle w:val="IntenseReference"/>
                </w:rPr>
              </w:pPr>
              <w:r w:rsidRPr="006A76A5">
                <w:rPr>
                  <w:rStyle w:val="IntenseReference"/>
                </w:rPr>
                <w:t xml:space="preserve">GitHub, 2017. </w:t>
              </w:r>
              <w:r w:rsidRPr="006A76A5">
                <w:rPr>
                  <w:rStyle w:val="IntenseReference"/>
                  <w:i/>
                </w:rPr>
                <w:t>Built for developers</w:t>
              </w:r>
              <w:r w:rsidRPr="006A76A5">
                <w:rPr>
                  <w:rStyle w:val="IntenseReference"/>
                </w:rPr>
                <w:t xml:space="preserve"> </w:t>
              </w:r>
              <w:r w:rsidR="006A76A5" w:rsidRPr="006A76A5">
                <w:rPr>
                  <w:rStyle w:val="IntenseReference"/>
                </w:rPr>
                <w:t xml:space="preserve">[viewed 05/12/2017]. Available from: </w:t>
              </w:r>
              <w:hyperlink r:id="rId13" w:history="1">
                <w:r w:rsidR="006A76A5" w:rsidRPr="006A76A5">
                  <w:rPr>
                    <w:rStyle w:val="IntenseReference"/>
                  </w:rPr>
                  <w:t>https://github.com/</w:t>
                </w:r>
              </w:hyperlink>
            </w:p>
            <w:p w14:paraId="0ECF32DE" w14:textId="70EB02B2" w:rsidR="00205190" w:rsidRPr="00205190" w:rsidRDefault="00205190" w:rsidP="00205190">
              <w:pPr>
                <w:pStyle w:val="ListParagraph"/>
                <w:numPr>
                  <w:ilvl w:val="0"/>
                  <w:numId w:val="1"/>
                </w:numPr>
                <w:rPr>
                  <w:rStyle w:val="IntenseReference"/>
                </w:rPr>
              </w:pPr>
              <w:r w:rsidRPr="00205190">
                <w:rPr>
                  <w:rStyle w:val="IntenseReference"/>
                </w:rPr>
                <w:t xml:space="preserve">©2017 Springer International Publishing AG. Procedural Content Generation in Games [viewed on the 05/12/2017]. Available from: </w:t>
              </w:r>
              <w:hyperlink r:id="rId14" w:history="1">
                <w:r w:rsidRPr="00205190">
                  <w:rPr>
                    <w:rStyle w:val="IntenseReference"/>
                  </w:rPr>
                  <w:t>http://www.springer.com/gb/book/9783319427140</w:t>
                </w:r>
              </w:hyperlink>
            </w:p>
            <w:p w14:paraId="516FEAA2" w14:textId="424A2534" w:rsidR="00360DD0" w:rsidRPr="00360DD0" w:rsidRDefault="00360DD0" w:rsidP="00360DD0">
              <w:pPr>
                <w:pStyle w:val="ListParagraph"/>
                <w:numPr>
                  <w:ilvl w:val="0"/>
                  <w:numId w:val="1"/>
                </w:numPr>
                <w:rPr>
                  <w:rStyle w:val="IntenseReference"/>
                </w:rPr>
              </w:pPr>
              <w:r w:rsidRPr="00360DD0">
                <w:rPr>
                  <w:rStyle w:val="IntenseReference"/>
                </w:rPr>
                <w:t xml:space="preserve">©2017 CRC Press, Taylor &amp; Francis Group. Level Design: Processes and Experiences [viewed on the 05/12/2017]. Available from: </w:t>
              </w:r>
              <w:hyperlink r:id="rId15" w:history="1">
                <w:r w:rsidRPr="00360DD0">
                  <w:rPr>
                    <w:rStyle w:val="IntenseReference"/>
                  </w:rPr>
                  <w:t>https://www.cr</w:t>
                </w:r>
                <w:bookmarkStart w:id="0" w:name="_GoBack"/>
                <w:bookmarkEnd w:id="0"/>
                <w:r w:rsidRPr="00360DD0">
                  <w:rPr>
                    <w:rStyle w:val="IntenseReference"/>
                  </w:rPr>
                  <w:t>cpress.com/Level-Design-Processes-and-Experiences/Totten/p/book/9781498745055</w:t>
                </w:r>
              </w:hyperlink>
            </w:p>
            <w:p w14:paraId="77E64BF5" w14:textId="58124F10" w:rsidR="00E6542C" w:rsidRDefault="00CC1BB4" w:rsidP="00360DD0">
              <w:pPr>
                <w:pStyle w:val="ListParagraph"/>
                <w:numPr>
                  <w:ilvl w:val="0"/>
                  <w:numId w:val="1"/>
                </w:numPr>
              </w:pPr>
            </w:p>
          </w:sdtContent>
        </w:sdt>
      </w:sdtContent>
    </w:sdt>
    <w:p w14:paraId="2BEAB387" w14:textId="77777777" w:rsidR="00A03AAD" w:rsidRPr="00A03AAD" w:rsidRDefault="00A03AAD" w:rsidP="00A03AAD">
      <w:pPr>
        <w:rPr>
          <w:lang w:val="en-GB"/>
        </w:rPr>
      </w:pPr>
    </w:p>
    <w:sectPr w:rsidR="00A03AAD" w:rsidRPr="00A03AAD">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F6741" w14:textId="77777777" w:rsidR="00CC1BB4" w:rsidRDefault="00CC1BB4" w:rsidP="003B7397">
      <w:pPr>
        <w:spacing w:after="0" w:line="240" w:lineRule="auto"/>
      </w:pPr>
      <w:r>
        <w:separator/>
      </w:r>
    </w:p>
  </w:endnote>
  <w:endnote w:type="continuationSeparator" w:id="0">
    <w:p w14:paraId="1AD9D70E" w14:textId="77777777" w:rsidR="00CC1BB4" w:rsidRDefault="00CC1BB4"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D2A1" w14:textId="77777777" w:rsidR="00CC1BB4" w:rsidRDefault="00CC1BB4" w:rsidP="003B7397">
      <w:pPr>
        <w:spacing w:after="0" w:line="240" w:lineRule="auto"/>
      </w:pPr>
      <w:r>
        <w:separator/>
      </w:r>
    </w:p>
  </w:footnote>
  <w:footnote w:type="continuationSeparator" w:id="0">
    <w:p w14:paraId="7DFD1C64" w14:textId="77777777" w:rsidR="00CC1BB4" w:rsidRDefault="00CC1BB4"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5"/>
  </w:num>
  <w:num w:numId="6">
    <w:abstractNumId w:val="9"/>
  </w:num>
  <w:num w:numId="7">
    <w:abstractNumId w:val="7"/>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8355A"/>
    <w:rsid w:val="00205190"/>
    <w:rsid w:val="00214636"/>
    <w:rsid w:val="00230C0A"/>
    <w:rsid w:val="002619B0"/>
    <w:rsid w:val="00267F9D"/>
    <w:rsid w:val="0029075A"/>
    <w:rsid w:val="002B40D0"/>
    <w:rsid w:val="002F39E2"/>
    <w:rsid w:val="00336268"/>
    <w:rsid w:val="00356988"/>
    <w:rsid w:val="00360DD0"/>
    <w:rsid w:val="003B7397"/>
    <w:rsid w:val="003C1ADE"/>
    <w:rsid w:val="003E4679"/>
    <w:rsid w:val="00461561"/>
    <w:rsid w:val="004C521B"/>
    <w:rsid w:val="005A080C"/>
    <w:rsid w:val="005E29DC"/>
    <w:rsid w:val="006A76A5"/>
    <w:rsid w:val="006E214F"/>
    <w:rsid w:val="00721EC4"/>
    <w:rsid w:val="007275A8"/>
    <w:rsid w:val="007E04DA"/>
    <w:rsid w:val="0085771B"/>
    <w:rsid w:val="00890010"/>
    <w:rsid w:val="008977DF"/>
    <w:rsid w:val="009373C4"/>
    <w:rsid w:val="00952501"/>
    <w:rsid w:val="009968AA"/>
    <w:rsid w:val="00A03AAD"/>
    <w:rsid w:val="00A45485"/>
    <w:rsid w:val="00A661DE"/>
    <w:rsid w:val="00AC1DC6"/>
    <w:rsid w:val="00AC2BA9"/>
    <w:rsid w:val="00AE05EB"/>
    <w:rsid w:val="00B66C2B"/>
    <w:rsid w:val="00C4577A"/>
    <w:rsid w:val="00CC1BB4"/>
    <w:rsid w:val="00DC635E"/>
    <w:rsid w:val="00E13AAB"/>
    <w:rsid w:val="00E6542C"/>
    <w:rsid w:val="00EE09AD"/>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info.am/eng/software-development-methodolog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sl.edu/~sauterv/analysis/488_f02_papers/ProjMgmt.html" TargetMode="External"/><Relationship Id="rId5" Type="http://schemas.openxmlformats.org/officeDocument/2006/relationships/webSettings" Target="webSettings.xml"/><Relationship Id="rId15" Type="http://schemas.openxmlformats.org/officeDocument/2006/relationships/hyperlink" Target="https://www.crcpress.com/Level-Design-Processes-and-Experiences/Totten/p/book/9781498745055" TargetMode="External"/><Relationship Id="rId10" Type="http://schemas.openxmlformats.org/officeDocument/2006/relationships/hyperlink" Target="https://www.youtube.com/watch?v=FN7iLKUR8eY"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www.springer.com/gb/book/9783319427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4A7C9-7004-48C2-B7CA-8B22550F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7</cp:revision>
  <dcterms:created xsi:type="dcterms:W3CDTF">2017-12-05T11:09:00Z</dcterms:created>
  <dcterms:modified xsi:type="dcterms:W3CDTF">2017-12-05T16:17:00Z</dcterms:modified>
</cp:coreProperties>
</file>