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5276"/>
          <w:sz w:val="40"/>
          <w:szCs w:val="40"/>
        </w:rPr>
        <w:t xml:space="preserve">Product Requirements Document</w:t>
      </w:r>
    </w:p>
    <w:p>
      <w:pPr>
        <w:spacing w:after="400"/>
        <w:jc w:val="center"/>
      </w:pPr>
      <w:r>
        <w:rPr>
          <w:color w:val="2874A6"/>
          <w:sz w:val="32"/>
          <w:szCs w:val="32"/>
        </w:rPr>
        <w:t xml:space="preserve">JobFlow: Job Search Chrome Extension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Last Updated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February 2025</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Author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Fiona</w:t>
            </w:r>
          </w:p>
        </w:tc>
      </w:tr>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Draft</w:t>
            </w:r>
          </w:p>
        </w:tc>
      </w:tr>
    </w:tbl>
    <w:p>
      <w:pPr>
        <w:spacing w:after="400"/>
      </w:pPr>
    </w:p>
    <w:p>
      <w:pPr>
        <w:pStyle w:val="Heading1"/>
        <w:spacing w:before="400" w:after="200"/>
      </w:pPr>
      <w:r>
        <w:rPr>
          <w:b/>
          <w:bCs/>
          <w:sz w:val="32"/>
          <w:szCs w:val="32"/>
        </w:rPr>
        <w:t xml:space="preserve">1. Problem Statement</w:t>
      </w:r>
    </w:p>
    <w:p>
      <w:pPr>
        <w:pStyle w:val="Heading2"/>
        <w:spacing w:before="300" w:after="150"/>
      </w:pPr>
      <w:r>
        <w:rPr>
          <w:b/>
          <w:bCs/>
          <w:sz w:val="28"/>
          <w:szCs w:val="28"/>
        </w:rPr>
        <w:t xml:space="preserve">1.1 The Challenge</w:t>
      </w:r>
    </w:p>
    <w:p>
      <w:pPr>
        <w:spacing w:after="200"/>
      </w:pPr>
      <w:r>
        <w:rPr>
          <w:sz w:val="24"/>
          <w:szCs w:val="24"/>
        </w:rPr>
        <w:t xml:space="preserve">Job searching is a multi-week or multi-month process that requires tracking dozens of opportunities across multiple platforms, maintaining relationships with networking contacts, tailoring application materials to specific roles, and managing a pipeline of applications at various stages. Existing tools are either too generic (spreadsheets), too heavyweight (full CRM systems), or disconnected from the actual browsing experience where job discovery happens.</w:t>
      </w:r>
    </w:p>
    <w:p>
      <w:pPr>
        <w:pStyle w:val="Heading2"/>
        <w:spacing w:before="300" w:after="150"/>
      </w:pPr>
      <w:r>
        <w:rPr>
          <w:b/>
          <w:bCs/>
          <w:sz w:val="28"/>
          <w:szCs w:val="28"/>
        </w:rPr>
        <w:t xml:space="preserve">1.2 User Needs</w:t>
      </w:r>
    </w:p>
    <w:p>
      <w:pPr>
        <w:spacing w:after="200"/>
      </w:pPr>
      <w:r>
        <w:rPr>
          <w:sz w:val="24"/>
          <w:szCs w:val="24"/>
        </w:rPr>
        <w:t xml:space="preserve">The target user is an active job seeker who needs to:</w:t>
      </w:r>
    </w:p>
    <w:p>
      <w:pPr>
        <w:pStyle w:val="ListParagraph"/>
        <w:numPr>
          <w:ilvl w:val="0"/>
          <w:numId w:val="2"/>
        </w:numPr>
      </w:pPr>
      <w:r>
        <w:rPr>
          <w:sz w:val="24"/>
          <w:szCs w:val="24"/>
        </w:rPr>
        <w:t xml:space="preserve">Quickly capture job postings while browsing without disrupting their flow</w:t>
      </w:r>
    </w:p>
    <w:p>
      <w:pPr>
        <w:pStyle w:val="ListParagraph"/>
        <w:numPr>
          <w:ilvl w:val="0"/>
          <w:numId w:val="2"/>
        </w:numPr>
      </w:pPr>
      <w:r>
        <w:rPr>
          <w:sz w:val="24"/>
          <w:szCs w:val="24"/>
        </w:rPr>
        <w:t xml:space="preserve">Easily see the status of all applications at a glance</w:t>
      </w:r>
    </w:p>
    <w:p>
      <w:pPr>
        <w:pStyle w:val="ListParagraph"/>
        <w:numPr>
          <w:ilvl w:val="0"/>
          <w:numId w:val="2"/>
        </w:numPr>
      </w:pPr>
      <w:r>
        <w:rPr>
          <w:sz w:val="24"/>
          <w:szCs w:val="24"/>
        </w:rPr>
        <w:t xml:space="preserve">Track which networking contacts are connected to which opportunities</w:t>
      </w:r>
    </w:p>
    <w:p>
      <w:pPr>
        <w:pStyle w:val="ListParagraph"/>
        <w:numPr>
          <w:ilvl w:val="0"/>
          <w:numId w:val="2"/>
        </w:numPr>
      </w:pPr>
      <w:r>
        <w:rPr>
          <w:sz w:val="24"/>
          <w:szCs w:val="24"/>
        </w:rPr>
        <w:t xml:space="preserve">Prioritize and triage saved postings efficiently</w:t>
      </w:r>
    </w:p>
    <w:p>
      <w:pPr>
        <w:pStyle w:val="ListParagraph"/>
        <w:numPr>
          <w:ilvl w:val="0"/>
          <w:numId w:val="2"/>
        </w:numPr>
      </w:pPr>
      <w:r>
        <w:rPr>
          <w:sz w:val="24"/>
          <w:szCs w:val="24"/>
        </w:rPr>
        <w:t xml:space="preserve">Get actionable insights to strengthen applications</w:t>
      </w:r>
    </w:p>
    <w:p>
      <w:pPr>
        <w:spacing w:after="200"/>
      </w:pPr>
    </w:p>
    <w:p>
      <w:pPr>
        <w:pStyle w:val="Heading2"/>
        <w:spacing w:before="300" w:after="150"/>
      </w:pPr>
      <w:r>
        <w:rPr>
          <w:b/>
          <w:bCs/>
          <w:sz w:val="28"/>
          <w:szCs w:val="28"/>
        </w:rPr>
        <w:t xml:space="preserve">1.3 Current State</w:t>
      </w:r>
    </w:p>
    <w:p>
      <w:pPr>
        <w:spacing w:after="200"/>
      </w:pPr>
      <w:r>
        <w:rPr>
          <w:sz w:val="24"/>
          <w:szCs w:val="24"/>
        </w:rPr>
        <w:t xml:space="preserve">A V1 Chrome extension exists with basic functionality including a web scraper for saving job postings, status tracking, multiple view options (list, grid, company-grouped), and a networking connection tracker. However, the current implementation has usability issues: too many view options create cognitive overload, the scraper is unreliable across job boards, and the connection between networking and job tracking feels bolted-on rather than integrated.</w:t>
      </w:r>
    </w:p>
    <w:p>
      <w:pPr>
        <w:pStyle w:val="Heading1"/>
        <w:spacing w:before="400" w:after="200"/>
      </w:pPr>
      <w:r>
        <w:rPr>
          <w:b/>
          <w:bCs/>
          <w:sz w:val="32"/>
          <w:szCs w:val="32"/>
        </w:rPr>
        <w:t xml:space="preserve">2. Product Vision</w:t>
      </w:r>
    </w:p>
    <w:p>
      <w:pPr>
        <w:pStyle w:val="Heading2"/>
        <w:spacing w:before="300" w:after="150"/>
      </w:pPr>
      <w:r>
        <w:rPr>
          <w:b/>
          <w:bCs/>
          <w:sz w:val="28"/>
          <w:szCs w:val="28"/>
        </w:rPr>
        <w:t xml:space="preserve">2.1 Vision Statement</w:t>
      </w:r>
    </w:p>
    <w:p>
      <w:pPr>
        <w:spacing w:after="200"/>
      </w:pPr>
      <w:r>
        <w:rPr>
          <w:sz w:val="24"/>
          <w:szCs w:val="24"/>
        </w:rPr>
        <w:t xml:space="preserve">JobFlow is a Chrome extension that makes job searching feel organized and manageable by seamlessly integrating opportunity capture, pipeline management, networking tracking, and application preparation into a single, intuitive workflow.</w:t>
      </w:r>
    </w:p>
    <w:p>
      <w:pPr>
        <w:pStyle w:val="Heading2"/>
        <w:spacing w:before="300" w:after="150"/>
      </w:pPr>
      <w:r>
        <w:rPr>
          <w:b/>
          <w:bCs/>
          <w:sz w:val="28"/>
          <w:szCs w:val="28"/>
        </w:rPr>
        <w:t xml:space="preserve">2.2 Design Principles</w:t>
      </w:r>
    </w:p>
    <w:p>
      <w:pPr>
        <w:pStyle w:val="Heading3"/>
        <w:spacing w:before="200" w:after="100"/>
      </w:pPr>
      <w:r>
        <w:rPr>
          <w:b/>
          <w:bCs/>
          <w:sz w:val="26"/>
          <w:szCs w:val="26"/>
        </w:rPr>
        <w:t xml:space="preserve">Capture should be frictionless</w:t>
      </w:r>
    </w:p>
    <w:p>
      <w:pPr>
        <w:spacing w:after="200"/>
      </w:pPr>
      <w:r>
        <w:rPr>
          <w:sz w:val="24"/>
          <w:szCs w:val="24"/>
        </w:rPr>
        <w:t xml:space="preserve">Saving a job posting should take less than 5 seconds and require minimal manual input. The extension should do the heavy lifting of extracting structured data.</w:t>
      </w:r>
    </w:p>
    <w:p>
      <w:pPr>
        <w:pStyle w:val="Heading3"/>
        <w:spacing w:before="200" w:after="100"/>
      </w:pPr>
      <w:r>
        <w:rPr>
          <w:b/>
          <w:bCs/>
          <w:sz w:val="26"/>
          <w:szCs w:val="26"/>
        </w:rPr>
        <w:t xml:space="preserve">Status is king</w:t>
      </w:r>
    </w:p>
    <w:p>
      <w:pPr>
        <w:spacing w:after="200"/>
      </w:pPr>
      <w:r>
        <w:rPr>
          <w:sz w:val="24"/>
          <w:szCs w:val="24"/>
        </w:rPr>
        <w:t xml:space="preserve">The primary mental model of job searching is pipeline progression. The default view should immediately communicate where each opportunity stands.</w:t>
      </w:r>
    </w:p>
    <w:p>
      <w:pPr>
        <w:pStyle w:val="Heading3"/>
        <w:spacing w:before="200" w:after="100"/>
      </w:pPr>
      <w:r>
        <w:rPr>
          <w:b/>
          <w:bCs/>
          <w:sz w:val="26"/>
          <w:szCs w:val="26"/>
        </w:rPr>
        <w:t xml:space="preserve">Quick actions for common tasks, depth for complex ones</w:t>
      </w:r>
    </w:p>
    <w:p>
      <w:pPr>
        <w:spacing w:after="200"/>
      </w:pPr>
      <w:r>
        <w:rPr>
          <w:sz w:val="24"/>
          <w:szCs w:val="24"/>
        </w:rPr>
        <w:t xml:space="preserve">Frequently-changed fields (status, priority, tags) should be editable without opening a detail view. Less common actions (notes, linked connections, keyword analysis) live in the detail view.</w:t>
      </w:r>
    </w:p>
    <w:p>
      <w:pPr>
        <w:pStyle w:val="Heading3"/>
        <w:spacing w:before="200" w:after="100"/>
      </w:pPr>
      <w:r>
        <w:rPr>
          <w:b/>
          <w:bCs/>
          <w:sz w:val="26"/>
          <w:szCs w:val="26"/>
        </w:rPr>
        <w:t xml:space="preserve">Progressive disclosure</w:t>
      </w:r>
    </w:p>
    <w:p>
      <w:pPr>
        <w:spacing w:after="200"/>
      </w:pPr>
      <w:r>
        <w:rPr>
          <w:sz w:val="24"/>
          <w:szCs w:val="24"/>
        </w:rPr>
        <w:t xml:space="preserve">Start simple, reveal complexity only when needed. New users should be productive immediately; power features should be discoverable but not overwhelming.</w:t>
      </w:r>
    </w:p>
    <w:p>
      <w:pPr>
        <w:pStyle w:val="Heading3"/>
        <w:spacing w:before="200" w:after="100"/>
      </w:pPr>
      <w:r>
        <w:rPr>
          <w:b/>
          <w:bCs/>
          <w:sz w:val="26"/>
          <w:szCs w:val="26"/>
        </w:rPr>
        <w:t xml:space="preserve">Data serves decisions</w:t>
      </w:r>
    </w:p>
    <w:p>
      <w:pPr>
        <w:spacing w:after="200"/>
      </w:pPr>
      <w:r>
        <w:rPr>
          <w:sz w:val="24"/>
          <w:szCs w:val="24"/>
        </w:rPr>
        <w:t xml:space="preserve">Every piece of stored information should help the user make better decisions about where to focus their time and how to strengthen their applications.</w:t>
      </w:r>
    </w:p>
    <w:p>
      <w:pPr>
        <w:pStyle w:val="Heading1"/>
        <w:spacing w:before="400" w:after="200"/>
      </w:pPr>
      <w:r>
        <w:rPr>
          <w:b/>
          <w:bCs/>
          <w:sz w:val="32"/>
          <w:szCs w:val="32"/>
        </w:rPr>
        <w:t xml:space="preserve">3. Core User Flows</w:t>
      </w:r>
    </w:p>
    <w:p>
      <w:pPr>
        <w:pStyle w:val="Heading2"/>
        <w:spacing w:before="300" w:after="150"/>
      </w:pPr>
      <w:r>
        <w:rPr>
          <w:b/>
          <w:bCs/>
          <w:sz w:val="28"/>
          <w:szCs w:val="28"/>
        </w:rPr>
        <w:t xml:space="preserve">3.1 Flow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Flow</w:t>
            </w:r>
          </w:p>
        </w:tc>
        <w:tc>
          <w:tcPr>
            <w:tcW w:type="dxa" w:w="3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Description</w:t>
            </w:r>
          </w:p>
        </w:tc>
        <w:tc>
          <w:tcPr>
            <w:tcW w:type="dxa" w:w="40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Key Requirement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Capture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Save a job posting while browsing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&lt; 5 seconds, minimal manual input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Triage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Quickly scan and prioritize saved postings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Batch actions, visual priority indicators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Track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Move postings through pipeline, see status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Drag-and-drop, at-a-glance status 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Prepare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Get insights to strengthen applications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Keyword extraction, checklist format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Connect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Link networking efforts to opportunities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Lightweight entry, visible indicators</w:t>
            </w:r>
          </w:p>
        </w:tc>
      </w:tr>
    </w:tbl>
    <w:p>
      <w:pPr>
        <w:spacing w:after="200"/>
      </w:pPr>
    </w:p>
    <w:p>
      <w:pPr>
        <w:pStyle w:val="Heading2"/>
        <w:spacing w:before="300" w:after="150"/>
      </w:pPr>
      <w:r>
        <w:rPr>
          <w:b/>
          <w:bCs/>
          <w:sz w:val="28"/>
          <w:szCs w:val="28"/>
        </w:rPr>
        <w:t xml:space="preserve">3.2 Capture Flow</w:t>
      </w:r>
    </w:p>
    <w:p>
      <w:pPr>
        <w:spacing w:after="200"/>
      </w:pPr>
      <w:r>
        <w:rPr>
          <w:sz w:val="24"/>
          <w:szCs w:val="24"/>
        </w:rPr>
        <w:t xml:space="preserve">User browses a job board, finds an interesting posting, and clicks the extension icon or uses a keyboard shortcut. The extension scrapes the page, extracts structured data (title, company, location, description, etc.), and displays a preview modal. User can quickly correct any mis-parsed fields, add initial tags or priority, and save. The posting appears in their dashboard with status set to Saved.</w:t>
      </w:r>
    </w:p>
    <w:p>
      <w:pPr>
        <w:pStyle w:val="Heading2"/>
        <w:spacing w:before="300" w:after="150"/>
      </w:pPr>
      <w:r>
        <w:rPr>
          <w:b/>
          <w:bCs/>
          <w:sz w:val="28"/>
          <w:szCs w:val="28"/>
        </w:rPr>
        <w:t xml:space="preserve">3.3 Triage Flow</w:t>
      </w:r>
    </w:p>
    <w:p>
      <w:pPr>
        <w:spacing w:after="200"/>
      </w:pPr>
      <w:r>
        <w:rPr>
          <w:sz w:val="24"/>
          <w:szCs w:val="24"/>
        </w:rPr>
        <w:t xml:space="preserve">User opens the dashboard and sees their Kanban board with postings organized by status. They can quickly scan the Saved column to review new additions. For each posting, they can set priority (star rating), add/remove tags, or drag to a different status column without opening the detail view. Filtering options let them focus on specific tags, companies, or priority levels.</w:t>
      </w:r>
    </w:p>
    <w:p>
      <w:pPr>
        <w:pStyle w:val="Heading2"/>
        <w:spacing w:before="300" w:after="150"/>
      </w:pPr>
      <w:r>
        <w:rPr>
          <w:b/>
          <w:bCs/>
          <w:sz w:val="28"/>
          <w:szCs w:val="28"/>
        </w:rPr>
        <w:t xml:space="preserve">3.4 Track Flow</w:t>
      </w:r>
    </w:p>
    <w:p>
      <w:pPr>
        <w:spacing w:after="200"/>
      </w:pPr>
      <w:r>
        <w:rPr>
          <w:sz w:val="24"/>
          <w:szCs w:val="24"/>
        </w:rPr>
        <w:t xml:space="preserve">As the user progresses with applications, they drag posting cards between status columns: Saved, In Progress, Applied, Interviewing, Offer, Accepted, Rejected. The Kanban view provides immediate visual feedback on pipeline health. Cards show key info at a glance: company logo, title, priority, days since last action, and connection indicator.</w:t>
      </w:r>
    </w:p>
    <w:p>
      <w:pPr>
        <w:pStyle w:val="Heading2"/>
        <w:spacing w:before="300" w:after="150"/>
      </w:pPr>
      <w:r>
        <w:rPr>
          <w:b/>
          <w:bCs/>
          <w:sz w:val="28"/>
          <w:szCs w:val="28"/>
        </w:rPr>
        <w:t xml:space="preserve">3.5 Prepare Flow</w:t>
      </w:r>
    </w:p>
    <w:p>
      <w:pPr>
        <w:spacing w:after="200"/>
      </w:pPr>
      <w:r>
        <w:rPr>
          <w:sz w:val="24"/>
          <w:szCs w:val="24"/>
        </w:rPr>
        <w:t xml:space="preserve">User opens a posting detail view to prepare their application. The keyword analysis panel shows extracted terms from the job description, categorized by type (required skills, preferred skills, values/culture). User can check off terms as they address them in their application materials.</w:t>
      </w:r>
    </w:p>
    <w:p>
      <w:pPr>
        <w:pStyle w:val="Heading2"/>
        <w:spacing w:before="300" w:after="150"/>
      </w:pPr>
      <w:r>
        <w:rPr>
          <w:b/>
          <w:bCs/>
          <w:sz w:val="28"/>
          <w:szCs w:val="28"/>
        </w:rPr>
        <w:t xml:space="preserve">3.6 Connect Flow</w:t>
      </w:r>
    </w:p>
    <w:p>
      <w:pPr>
        <w:spacing w:after="200"/>
      </w:pPr>
      <w:r>
        <w:rPr>
          <w:sz w:val="24"/>
          <w:szCs w:val="24"/>
        </w:rPr>
        <w:t xml:space="preserve">From a posting detail view, user can link existing connections or add new ones. Connections are lightweight entries: name, relationship notes, last contact date. On the main dashboard, cards show a badge indicating linked connections. User can filter to see postings without connections (prompting networking outreach).</w:t>
      </w:r>
    </w:p>
    <w:p>
      <w:pPr>
        <w:pStyle w:val="Heading1"/>
        <w:spacing w:before="400" w:after="200"/>
      </w:pPr>
      <w:r>
        <w:rPr>
          <w:b/>
          <w:bCs/>
          <w:sz w:val="32"/>
          <w:szCs w:val="32"/>
        </w:rPr>
        <w:t xml:space="preserve">4. Information Architecture</w:t>
      </w:r>
    </w:p>
    <w:p>
      <w:pPr>
        <w:pStyle w:val="Heading2"/>
        <w:spacing w:before="300" w:after="150"/>
      </w:pPr>
      <w:r>
        <w:rPr>
          <w:b/>
          <w:bCs/>
          <w:sz w:val="28"/>
          <w:szCs w:val="28"/>
        </w:rPr>
        <w:t xml:space="preserve">4.1 View Structure</w:t>
      </w:r>
    </w:p>
    <w:p>
      <w:pPr>
        <w:spacing w:after="200"/>
      </w:pPr>
      <w:r>
        <w:rPr>
          <w:sz w:val="24"/>
          <w:szCs w:val="24"/>
        </w:rPr>
        <w:t xml:space="preserve">The extension uses a consolidated view architecture to reduce cognitive load:</w:t>
      </w:r>
    </w:p>
    <w:p>
      <w:pPr>
        <w:pStyle w:val="Heading3"/>
        <w:spacing w:before="200" w:after="100"/>
      </w:pPr>
      <w:r>
        <w:rPr>
          <w:b/>
          <w:bCs/>
          <w:sz w:val="26"/>
          <w:szCs w:val="26"/>
        </w:rPr>
        <w:t xml:space="preserve">Primary View: Kanban Dashboard</w:t>
      </w:r>
    </w:p>
    <w:p>
      <w:pPr>
        <w:spacing w:after="200"/>
      </w:pPr>
      <w:r>
        <w:rPr>
          <w:sz w:val="24"/>
          <w:szCs w:val="24"/>
        </w:rPr>
        <w:t xml:space="preserve">This is the default and primary interface. Columns represent status stages. Cards display in a compact grid format with company thumbnail, role title, priority indicator, and key tags. Users can drag cards between columns and perform quick-edit actions directly on cards.</w:t>
      </w:r>
    </w:p>
    <w:p>
      <w:pPr>
        <w:pStyle w:val="Heading3"/>
        <w:spacing w:before="200" w:after="100"/>
      </w:pPr>
      <w:r>
        <w:rPr>
          <w:b/>
          <w:bCs/>
          <w:sz w:val="26"/>
          <w:szCs w:val="26"/>
        </w:rPr>
        <w:t xml:space="preserve">Secondary View: List Mode</w:t>
      </w:r>
    </w:p>
    <w:p>
      <w:pPr>
        <w:spacing w:after="200"/>
      </w:pPr>
      <w:r>
        <w:rPr>
          <w:sz w:val="24"/>
          <w:szCs w:val="24"/>
        </w:rPr>
        <w:t xml:space="preserve">Toggle available for users who prefer density. Shows same data in a sortable table format. Useful for bulk operations and when scanning many postings quickly. Shares the same filtering system as Kanban view.</w:t>
      </w:r>
    </w:p>
    <w:p>
      <w:pPr>
        <w:pStyle w:val="Heading3"/>
        <w:spacing w:before="200" w:after="100"/>
      </w:pPr>
      <w:r>
        <w:rPr>
          <w:b/>
          <w:bCs/>
          <w:sz w:val="26"/>
          <w:szCs w:val="26"/>
        </w:rPr>
        <w:t xml:space="preserve">Detail View: Posting Panel</w:t>
      </w:r>
    </w:p>
    <w:p>
      <w:pPr>
        <w:spacing w:after="200"/>
      </w:pPr>
      <w:r>
        <w:rPr>
          <w:sz w:val="24"/>
          <w:szCs w:val="24"/>
        </w:rPr>
        <w:t xml:space="preserve">Opens as a slide-over panel (not a separate page) when clicking a card. Contains full job description, notes field, linked connections, keyword analysis, application materials tracking, and complete edit capabilities.</w:t>
      </w:r>
    </w:p>
    <w:p>
      <w:pPr>
        <w:pStyle w:val="Heading2"/>
        <w:spacing w:before="300" w:after="150"/>
      </w:pPr>
      <w:r>
        <w:rPr>
          <w:b/>
          <w:bCs/>
          <w:sz w:val="28"/>
          <w:szCs w:val="28"/>
        </w:rPr>
        <w:t xml:space="preserve">4.2 Data Model</w:t>
      </w:r>
    </w:p>
    <w:p>
      <w:pPr>
        <w:pStyle w:val="Heading3"/>
        <w:spacing w:before="200" w:after="100"/>
      </w:pPr>
      <w:r>
        <w:rPr>
          <w:b/>
          <w:bCs/>
          <w:sz w:val="26"/>
          <w:szCs w:val="26"/>
        </w:rPr>
        <w:t xml:space="preserve">Job Posting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Field</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Type</w:t>
            </w:r>
          </w:p>
        </w:tc>
        <w:tc>
          <w:tcPr>
            <w:tcW w:type="dxa" w:w="5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Unique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Job title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company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Company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companyLogo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 (URL)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Scraped company logo/thumbnail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Job location (may include remote)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Original posting URL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Full job description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saved | in_progress | applied | interviewing | offer | accepted | rejected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number (1-3)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User-set priority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tags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User-defined tags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User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connections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Connection[]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Linked networking contacts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salary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Salary info if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dateAdded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When posting was saved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dateModified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Last modification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nextActionDate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User-set deadline/reminder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keywords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Keyword[]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Extracted keywords with categories</w:t>
            </w:r>
          </w:p>
        </w:tc>
      </w:tr>
    </w:tbl>
    <w:p>
      <w:pPr>
        <w:spacing w:after="200"/>
      </w:pPr>
    </w:p>
    <w:p>
      <w:pPr>
        <w:pStyle w:val="Heading3"/>
        <w:spacing w:before="200" w:after="100"/>
      </w:pPr>
      <w:r>
        <w:rPr>
          <w:b/>
          <w:bCs/>
          <w:sz w:val="26"/>
          <w:szCs w:val="26"/>
        </w:rPr>
        <w:t xml:space="preserve">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Field</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Type</w:t>
            </w:r>
          </w:p>
        </w:tc>
        <w:tc>
          <w:tcPr>
            <w:tcW w:type="dxa" w:w="5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Unique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Contact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company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Where they 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Their role/title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relationshipNotes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How you know them,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lastContactDate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When you last reached 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nextFollowUp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Planned follow-up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linkedPostings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IDs of linked job postings</w:t>
            </w:r>
          </w:p>
        </w:tc>
      </w:tr>
    </w:tbl>
    <w:p>
      <w:pPr>
        <w:spacing w:after="200"/>
      </w:pPr>
    </w:p>
    <w:p>
      <w:pPr>
        <w:pStyle w:val="Heading2"/>
        <w:spacing w:before="300" w:after="150"/>
      </w:pPr>
      <w:r>
        <w:rPr>
          <w:b/>
          <w:bCs/>
          <w:sz w:val="28"/>
          <w:szCs w:val="28"/>
        </w:rPr>
        <w:t xml:space="preserve">4.3 Quick-Edit vs. Detail-Edit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Quick-Edit (Dashboard)</w:t>
            </w:r>
          </w:p>
        </w:tc>
        <w:tc>
          <w:tcPr>
            <w:tcW w:type="dxa" w:w="468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2"/>
                <w:szCs w:val="22"/>
              </w:rPr>
              <w:t xml:space="preserve">Detail-Edit (Panel)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Status (drag or dropdown)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Full job 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Priority (star icons)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Tags (chip toggle)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Linked connections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Next action 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Keyword analysis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Application materials tracking</w:t>
            </w:r>
          </w:p>
        </w:tc>
      </w:tr>
    </w:tbl>
    <w:p>
      <w:r>
        <w:br w:type="page"/>
      </w:r>
    </w:p>
    <w:p>
      <w:pPr>
        <w:pStyle w:val="Heading1"/>
        <w:spacing w:before="400" w:after="200"/>
      </w:pPr>
      <w:r>
        <w:rPr>
          <w:b/>
          <w:bCs/>
          <w:sz w:val="32"/>
          <w:szCs w:val="32"/>
        </w:rPr>
        <w:t xml:space="preserve">5. Phased Roadmap</w:t>
      </w:r>
    </w:p>
    <w:p>
      <w:pPr>
        <w:pStyle w:val="Heading2"/>
        <w:spacing w:before="300" w:after="150"/>
      </w:pPr>
      <w:r>
        <w:rPr>
          <w:b/>
          <w:bCs/>
          <w:sz w:val="28"/>
          <w:szCs w:val="28"/>
        </w:rPr>
        <w:t xml:space="preserve">Phase 1: Foundation (Consolidate and Clarify)</w:t>
      </w:r>
    </w:p>
    <w:p>
      <w:pPr>
        <w:spacing w:after="200"/>
      </w:pPr>
      <w:r>
        <w:rPr>
          <w:sz w:val="24"/>
          <w:szCs w:val="24"/>
        </w:rPr>
        <w:t xml:space="preserve">Goal: Reduce cognitive load and establish clear information architecture.</w:t>
      </w:r>
    </w:p>
    <w:p>
      <w:pPr>
        <w:spacing w:after="200"/>
      </w:pPr>
      <w:r>
        <w:rPr>
          <w:b/>
          <w:bCs/>
          <w:sz w:val="24"/>
          <w:szCs w:val="24"/>
        </w:rPr>
        <w:t xml:space="preserve">Scope:</w:t>
      </w:r>
    </w:p>
    <w:p>
      <w:pPr>
        <w:pStyle w:val="ListParagraph"/>
        <w:numPr>
          <w:ilvl w:val="0"/>
          <w:numId w:val="2"/>
        </w:numPr>
      </w:pPr>
      <w:r>
        <w:rPr>
          <w:sz w:val="24"/>
          <w:szCs w:val="24"/>
        </w:rPr>
        <w:t xml:space="preserve">Consolidate views: Implement Kanban as primary view with list mode toggle</w:t>
      </w:r>
    </w:p>
    <w:p>
      <w:pPr>
        <w:pStyle w:val="ListParagraph"/>
        <w:numPr>
          <w:ilvl w:val="0"/>
          <w:numId w:val="2"/>
        </w:numPr>
      </w:pPr>
      <w:r>
        <w:rPr>
          <w:sz w:val="24"/>
          <w:szCs w:val="24"/>
        </w:rPr>
        <w:t xml:space="preserve">Remove standalone grid and company-grouped views</w:t>
      </w:r>
    </w:p>
    <w:p>
      <w:pPr>
        <w:pStyle w:val="ListParagraph"/>
        <w:numPr>
          <w:ilvl w:val="0"/>
          <w:numId w:val="2"/>
        </w:numPr>
      </w:pPr>
      <w:r>
        <w:rPr>
          <w:sz w:val="24"/>
          <w:szCs w:val="24"/>
        </w:rPr>
        <w:t xml:space="preserve">Define and implement quick-edit interaction patterns</w:t>
      </w:r>
    </w:p>
    <w:p>
      <w:pPr>
        <w:pStyle w:val="ListParagraph"/>
        <w:numPr>
          <w:ilvl w:val="0"/>
          <w:numId w:val="2"/>
        </w:numPr>
      </w:pPr>
      <w:r>
        <w:rPr>
          <w:sz w:val="24"/>
          <w:szCs w:val="24"/>
        </w:rPr>
        <w:t xml:space="preserve">Establish consistent card component design</w:t>
      </w:r>
    </w:p>
    <w:p>
      <w:pPr>
        <w:pStyle w:val="ListParagraph"/>
        <w:numPr>
          <w:ilvl w:val="0"/>
          <w:numId w:val="2"/>
        </w:numPr>
      </w:pPr>
      <w:r>
        <w:rPr>
          <w:sz w:val="24"/>
          <w:szCs w:val="24"/>
        </w:rPr>
        <w:t xml:space="preserve">Basic filtering: status (via columns), search, priority filter</w:t>
      </w:r>
    </w:p>
    <w:p>
      <w:pPr>
        <w:spacing w:after="100"/>
      </w:pPr>
    </w:p>
    <w:p>
      <w:pPr>
        <w:spacing w:after="200"/>
      </w:pPr>
      <w:r>
        <w:rPr>
          <w:b/>
          <w:bCs/>
          <w:sz w:val="24"/>
          <w:szCs w:val="24"/>
        </w:rPr>
        <w:t xml:space="preserve">Success Criteria:</w:t>
      </w:r>
    </w:p>
    <w:p>
      <w:pPr>
        <w:pStyle w:val="ListParagraph"/>
        <w:numPr>
          <w:ilvl w:val="0"/>
          <w:numId w:val="2"/>
        </w:numPr>
      </w:pPr>
      <w:r>
        <w:rPr>
          <w:sz w:val="24"/>
          <w:szCs w:val="24"/>
        </w:rPr>
        <w:t xml:space="preserve">User can accomplish all current tasks with new consolidated view</w:t>
      </w:r>
    </w:p>
    <w:p>
      <w:pPr>
        <w:pStyle w:val="ListParagraph"/>
        <w:numPr>
          <w:ilvl w:val="0"/>
          <w:numId w:val="2"/>
        </w:numPr>
      </w:pPr>
      <w:r>
        <w:rPr>
          <w:sz w:val="24"/>
          <w:szCs w:val="24"/>
        </w:rPr>
        <w:t xml:space="preserve">Time to change status reduced by 50% (drag vs. open-edit-save)</w:t>
      </w:r>
    </w:p>
    <w:p>
      <w:pPr>
        <w:pStyle w:val="ListParagraph"/>
        <w:numPr>
          <w:ilvl w:val="0"/>
          <w:numId w:val="2"/>
        </w:numPr>
      </w:pPr>
      <w:r>
        <w:rPr>
          <w:sz w:val="24"/>
          <w:szCs w:val="24"/>
        </w:rPr>
        <w:t xml:space="preserve">User testing confirms reduced confusion about view options</w:t>
      </w:r>
    </w:p>
    <w:p>
      <w:pPr>
        <w:spacing w:after="200"/>
      </w:pPr>
    </w:p>
    <w:p>
      <w:pPr>
        <w:pStyle w:val="Heading2"/>
        <w:spacing w:before="300" w:after="150"/>
      </w:pPr>
      <w:r>
        <w:rPr>
          <w:b/>
          <w:bCs/>
          <w:sz w:val="28"/>
          <w:szCs w:val="28"/>
        </w:rPr>
        <w:t xml:space="preserve">Phase 2: Core Interaction Polish</w:t>
      </w:r>
    </w:p>
    <w:p>
      <w:pPr>
        <w:spacing w:after="200"/>
      </w:pPr>
      <w:r>
        <w:rPr>
          <w:sz w:val="24"/>
          <w:szCs w:val="24"/>
        </w:rPr>
        <w:t xml:space="preserve">Goal: Make daily workflow smooth and efficient.</w:t>
      </w:r>
    </w:p>
    <w:p>
      <w:pPr>
        <w:spacing w:after="200"/>
      </w:pPr>
      <w:r>
        <w:rPr>
          <w:b/>
          <w:bCs/>
          <w:sz w:val="24"/>
          <w:szCs w:val="24"/>
        </w:rPr>
        <w:t xml:space="preserve">Scope:</w:t>
      </w:r>
    </w:p>
    <w:p>
      <w:pPr>
        <w:pStyle w:val="ListParagraph"/>
        <w:numPr>
          <w:ilvl w:val="0"/>
          <w:numId w:val="2"/>
        </w:numPr>
      </w:pPr>
      <w:r>
        <w:rPr>
          <w:sz w:val="24"/>
          <w:szCs w:val="24"/>
        </w:rPr>
        <w:t xml:space="preserve">Full Kanban implementation with drag-and-drop</w:t>
      </w:r>
    </w:p>
    <w:p>
      <w:pPr>
        <w:pStyle w:val="ListParagraph"/>
        <w:numPr>
          <w:ilvl w:val="0"/>
          <w:numId w:val="2"/>
        </w:numPr>
      </w:pPr>
      <w:r>
        <w:rPr>
          <w:sz w:val="24"/>
          <w:szCs w:val="24"/>
        </w:rPr>
        <w:t xml:space="preserve">Collapsible columns (hide rejected by default)</w:t>
      </w:r>
    </w:p>
    <w:p>
      <w:pPr>
        <w:pStyle w:val="ListParagraph"/>
        <w:numPr>
          <w:ilvl w:val="0"/>
          <w:numId w:val="2"/>
        </w:numPr>
      </w:pPr>
      <w:r>
        <w:rPr>
          <w:sz w:val="24"/>
          <w:szCs w:val="24"/>
        </w:rPr>
        <w:t xml:space="preserve">Advanced filtering: tags, company, date ranges, deadline alerts</w:t>
      </w:r>
    </w:p>
    <w:p>
      <w:pPr>
        <w:pStyle w:val="ListParagraph"/>
        <w:numPr>
          <w:ilvl w:val="0"/>
          <w:numId w:val="2"/>
        </w:numPr>
      </w:pPr>
      <w:r>
        <w:rPr>
          <w:sz w:val="24"/>
          <w:szCs w:val="24"/>
        </w:rPr>
        <w:t xml:space="preserve">Quick-edit implementation: inline priority, tag management, date picker</w:t>
      </w:r>
    </w:p>
    <w:p>
      <w:pPr>
        <w:pStyle w:val="ListParagraph"/>
        <w:numPr>
          <w:ilvl w:val="0"/>
          <w:numId w:val="2"/>
        </w:numPr>
      </w:pPr>
      <w:r>
        <w:rPr>
          <w:sz w:val="24"/>
          <w:szCs w:val="24"/>
        </w:rPr>
        <w:t xml:space="preserve">Stale posting indicators</w:t>
      </w:r>
    </w:p>
    <w:p>
      <w:pPr>
        <w:pStyle w:val="ListParagraph"/>
        <w:numPr>
          <w:ilvl w:val="0"/>
          <w:numId w:val="2"/>
        </w:numPr>
      </w:pPr>
      <w:r>
        <w:rPr>
          <w:sz w:val="24"/>
          <w:szCs w:val="24"/>
        </w:rPr>
        <w:t xml:space="preserve">Keyboard shortcuts for power users</w:t>
      </w:r>
    </w:p>
    <w:p>
      <w:pPr>
        <w:spacing w:after="100"/>
      </w:pPr>
    </w:p>
    <w:p>
      <w:pPr>
        <w:spacing w:after="200"/>
      </w:pPr>
      <w:r>
        <w:rPr>
          <w:b/>
          <w:bCs/>
          <w:sz w:val="24"/>
          <w:szCs w:val="24"/>
        </w:rPr>
        <w:t xml:space="preserve">Success Criteria:</w:t>
      </w:r>
    </w:p>
    <w:p>
      <w:pPr>
        <w:pStyle w:val="ListParagraph"/>
        <w:numPr>
          <w:ilvl w:val="0"/>
          <w:numId w:val="2"/>
        </w:numPr>
      </w:pPr>
      <w:r>
        <w:rPr>
          <w:sz w:val="24"/>
          <w:szCs w:val="24"/>
        </w:rPr>
        <w:t xml:space="preserve">Daily triage workflow completable in under 5 minutes for 50 postings</w:t>
      </w:r>
    </w:p>
    <w:p>
      <w:pPr>
        <w:pStyle w:val="ListParagraph"/>
        <w:numPr>
          <w:ilvl w:val="0"/>
          <w:numId w:val="2"/>
        </w:numPr>
      </w:pPr>
      <w:r>
        <w:rPr>
          <w:sz w:val="24"/>
          <w:szCs w:val="24"/>
        </w:rPr>
        <w:t xml:space="preserve">All quick-edit actions work without opening detail panel</w:t>
      </w:r>
    </w:p>
    <w:p>
      <w:pPr>
        <w:spacing w:after="200"/>
      </w:pPr>
    </w:p>
    <w:p>
      <w:pPr>
        <w:pStyle w:val="Heading2"/>
        <w:spacing w:before="300" w:after="150"/>
      </w:pPr>
      <w:r>
        <w:rPr>
          <w:b/>
          <w:bCs/>
          <w:sz w:val="28"/>
          <w:szCs w:val="28"/>
        </w:rPr>
        <w:t xml:space="preserve">Phase 3: Scraper Robustness</w:t>
      </w:r>
    </w:p>
    <w:p>
      <w:pPr>
        <w:spacing w:after="200"/>
      </w:pPr>
      <w:r>
        <w:rPr>
          <w:sz w:val="24"/>
          <w:szCs w:val="24"/>
        </w:rPr>
        <w:t xml:space="preserve">Goal: Improve capture reliability across job boards.</w:t>
      </w:r>
    </w:p>
    <w:p>
      <w:pPr>
        <w:spacing w:after="200"/>
      </w:pPr>
      <w:r>
        <w:rPr>
          <w:b/>
          <w:bCs/>
          <w:sz w:val="24"/>
          <w:szCs w:val="24"/>
        </w:rPr>
        <w:t xml:space="preserve">Scope:</w:t>
      </w:r>
    </w:p>
    <w:p>
      <w:pPr>
        <w:pStyle w:val="ListParagraph"/>
        <w:numPr>
          <w:ilvl w:val="0"/>
          <w:numId w:val="2"/>
        </w:numPr>
      </w:pPr>
      <w:r>
        <w:rPr>
          <w:sz w:val="24"/>
          <w:szCs w:val="24"/>
        </w:rPr>
        <w:t xml:space="preserve">Site-specific parsers for top 10 job boards (LinkedIn, Greenhouse, Lever, Workday, Indeed, Glassdoor, AngelList, company career pages patterns)</w:t>
      </w:r>
    </w:p>
    <w:p>
      <w:pPr>
        <w:pStyle w:val="ListParagraph"/>
        <w:numPr>
          <w:ilvl w:val="0"/>
          <w:numId w:val="2"/>
        </w:numPr>
      </w:pPr>
      <w:r>
        <w:rPr>
          <w:sz w:val="24"/>
          <w:szCs w:val="24"/>
        </w:rPr>
        <w:t xml:space="preserve">Improved fallback heuristics for unknown sites</w:t>
      </w:r>
    </w:p>
    <w:p>
      <w:pPr>
        <w:pStyle w:val="ListParagraph"/>
        <w:numPr>
          <w:ilvl w:val="0"/>
          <w:numId w:val="2"/>
        </w:numPr>
      </w:pPr>
      <w:r>
        <w:rPr>
          <w:sz w:val="24"/>
          <w:szCs w:val="24"/>
        </w:rPr>
        <w:t xml:space="preserve">User correction flow with field preview before save</w:t>
      </w:r>
    </w:p>
    <w:p>
      <w:pPr>
        <w:pStyle w:val="ListParagraph"/>
        <w:numPr>
          <w:ilvl w:val="0"/>
          <w:numId w:val="2"/>
        </w:numPr>
      </w:pPr>
      <w:r>
        <w:rPr>
          <w:sz w:val="24"/>
          <w:szCs w:val="24"/>
        </w:rPr>
        <w:t xml:space="preserve">Manual entry fallback option</w:t>
      </w:r>
    </w:p>
    <w:p>
      <w:pPr>
        <w:pStyle w:val="ListParagraph"/>
        <w:numPr>
          <w:ilvl w:val="0"/>
          <w:numId w:val="2"/>
        </w:numPr>
      </w:pPr>
      <w:r>
        <w:rPr>
          <w:sz w:val="24"/>
          <w:szCs w:val="24"/>
        </w:rPr>
        <w:t xml:space="preserve">Logo/thumbnail extraction improvements</w:t>
      </w:r>
    </w:p>
    <w:p>
      <w:pPr>
        <w:spacing w:after="100"/>
      </w:pPr>
    </w:p>
    <w:p>
      <w:pPr>
        <w:spacing w:after="200"/>
      </w:pPr>
      <w:r>
        <w:rPr>
          <w:b/>
          <w:bCs/>
          <w:sz w:val="24"/>
          <w:szCs w:val="24"/>
        </w:rPr>
        <w:t xml:space="preserve">Success Criteria:</w:t>
      </w:r>
    </w:p>
    <w:p>
      <w:pPr>
        <w:pStyle w:val="ListParagraph"/>
        <w:numPr>
          <w:ilvl w:val="0"/>
          <w:numId w:val="2"/>
        </w:numPr>
      </w:pPr>
      <w:r>
        <w:rPr>
          <w:sz w:val="24"/>
          <w:szCs w:val="24"/>
        </w:rPr>
        <w:t xml:space="preserve">90%+ successful auto-extraction from top 10 platforms</w:t>
      </w:r>
    </w:p>
    <w:p>
      <w:pPr>
        <w:pStyle w:val="ListParagraph"/>
        <w:numPr>
          <w:ilvl w:val="0"/>
          <w:numId w:val="2"/>
        </w:numPr>
      </w:pPr>
      <w:r>
        <w:rPr>
          <w:sz w:val="24"/>
          <w:szCs w:val="24"/>
        </w:rPr>
        <w:t xml:space="preserve">&lt; 30 second average capture time including corrections</w:t>
      </w:r>
    </w:p>
    <w:p>
      <w:pPr>
        <w:spacing w:after="200"/>
      </w:pPr>
    </w:p>
    <w:p>
      <w:pPr>
        <w:pStyle w:val="Heading2"/>
        <w:spacing w:before="300" w:after="150"/>
      </w:pPr>
      <w:r>
        <w:rPr>
          <w:b/>
          <w:bCs/>
          <w:sz w:val="28"/>
          <w:szCs w:val="28"/>
        </w:rPr>
        <w:t xml:space="preserve">Phase 4: Connections Integration</w:t>
      </w:r>
    </w:p>
    <w:p>
      <w:pPr>
        <w:spacing w:after="200"/>
      </w:pPr>
      <w:r>
        <w:rPr>
          <w:sz w:val="24"/>
          <w:szCs w:val="24"/>
        </w:rPr>
        <w:t xml:space="preserve">Goal: Make networking a first-class part of the workflow.</w:t>
      </w:r>
    </w:p>
    <w:p>
      <w:pPr>
        <w:spacing w:after="200"/>
      </w:pPr>
      <w:r>
        <w:rPr>
          <w:b/>
          <w:bCs/>
          <w:sz w:val="24"/>
          <w:szCs w:val="24"/>
        </w:rPr>
        <w:t xml:space="preserve">Scope:</w:t>
      </w:r>
    </w:p>
    <w:p>
      <w:pPr>
        <w:pStyle w:val="ListParagraph"/>
        <w:numPr>
          <w:ilvl w:val="0"/>
          <w:numId w:val="2"/>
        </w:numPr>
      </w:pPr>
      <w:r>
        <w:rPr>
          <w:sz w:val="24"/>
          <w:szCs w:val="24"/>
        </w:rPr>
        <w:t xml:space="preserve">Connection panel in posting detail view</w:t>
      </w:r>
    </w:p>
    <w:p>
      <w:pPr>
        <w:pStyle w:val="ListParagraph"/>
        <w:numPr>
          <w:ilvl w:val="0"/>
          <w:numId w:val="2"/>
        </w:numPr>
      </w:pPr>
      <w:r>
        <w:rPr>
          <w:sz w:val="24"/>
          <w:szCs w:val="24"/>
        </w:rPr>
        <w:t xml:space="preserve">Connection badge indicators on dashboard cards</w:t>
      </w:r>
    </w:p>
    <w:p>
      <w:pPr>
        <w:pStyle w:val="ListParagraph"/>
        <w:numPr>
          <w:ilvl w:val="0"/>
          <w:numId w:val="2"/>
        </w:numPr>
      </w:pPr>
      <w:r>
        <w:rPr>
          <w:sz w:val="24"/>
          <w:szCs w:val="24"/>
        </w:rPr>
        <w:t xml:space="preserve">Quick-link action from posting to connection</w:t>
      </w:r>
    </w:p>
    <w:p>
      <w:pPr>
        <w:pStyle w:val="ListParagraph"/>
        <w:numPr>
          <w:ilvl w:val="0"/>
          <w:numId w:val="2"/>
        </w:numPr>
      </w:pPr>
      <w:r>
        <w:rPr>
          <w:sz w:val="24"/>
          <w:szCs w:val="24"/>
        </w:rPr>
        <w:t xml:space="preserve">'Needs networking' filter (postings without connections)</w:t>
      </w:r>
    </w:p>
    <w:p>
      <w:pPr>
        <w:pStyle w:val="ListParagraph"/>
        <w:numPr>
          <w:ilvl w:val="0"/>
          <w:numId w:val="2"/>
        </w:numPr>
      </w:pPr>
      <w:r>
        <w:rPr>
          <w:sz w:val="24"/>
          <w:szCs w:val="24"/>
        </w:rPr>
        <w:t xml:space="preserve">Connection follow-up reminders</w:t>
      </w:r>
    </w:p>
    <w:p>
      <w:pPr>
        <w:spacing w:after="100"/>
      </w:pPr>
    </w:p>
    <w:p>
      <w:pPr>
        <w:spacing w:after="200"/>
      </w:pPr>
      <w:r>
        <w:rPr>
          <w:b/>
          <w:bCs/>
          <w:sz w:val="24"/>
          <w:szCs w:val="24"/>
        </w:rPr>
        <w:t xml:space="preserve">Success Criteria:</w:t>
      </w:r>
    </w:p>
    <w:p>
      <w:pPr>
        <w:pStyle w:val="ListParagraph"/>
        <w:numPr>
          <w:ilvl w:val="0"/>
          <w:numId w:val="2"/>
        </w:numPr>
      </w:pPr>
      <w:r>
        <w:rPr>
          <w:sz w:val="24"/>
          <w:szCs w:val="24"/>
        </w:rPr>
        <w:t xml:space="preserve">User can link connection to posting in &lt; 10 seconds</w:t>
      </w:r>
    </w:p>
    <w:p>
      <w:pPr>
        <w:pStyle w:val="ListParagraph"/>
        <w:numPr>
          <w:ilvl w:val="0"/>
          <w:numId w:val="2"/>
        </w:numPr>
      </w:pPr>
      <w:r>
        <w:rPr>
          <w:sz w:val="24"/>
          <w:szCs w:val="24"/>
        </w:rPr>
        <w:t xml:space="preserve">Dashboard clearly indicates networking coverage gaps</w:t>
      </w:r>
    </w:p>
    <w:p>
      <w:pPr>
        <w:spacing w:after="200"/>
      </w:pPr>
    </w:p>
    <w:p>
      <w:pPr>
        <w:pStyle w:val="Heading2"/>
        <w:spacing w:before="300" w:after="150"/>
      </w:pPr>
      <w:r>
        <w:rPr>
          <w:b/>
          <w:bCs/>
          <w:sz w:val="28"/>
          <w:szCs w:val="28"/>
        </w:rPr>
        <w:t xml:space="preserve">Phase 5: Intelligence Features</w:t>
      </w:r>
    </w:p>
    <w:p>
      <w:pPr>
        <w:spacing w:after="200"/>
      </w:pPr>
      <w:r>
        <w:rPr>
          <w:sz w:val="24"/>
          <w:szCs w:val="24"/>
        </w:rPr>
        <w:t xml:space="preserve">Goal: Add application preparation insights.</w:t>
      </w:r>
    </w:p>
    <w:p>
      <w:pPr>
        <w:spacing w:after="200"/>
      </w:pPr>
      <w:r>
        <w:rPr>
          <w:b/>
          <w:bCs/>
          <w:sz w:val="24"/>
          <w:szCs w:val="24"/>
        </w:rPr>
        <w:t xml:space="preserve">Scope:</w:t>
      </w:r>
    </w:p>
    <w:p>
      <w:pPr>
        <w:pStyle w:val="ListParagraph"/>
        <w:numPr>
          <w:ilvl w:val="0"/>
          <w:numId w:val="2"/>
        </w:numPr>
      </w:pPr>
      <w:r>
        <w:rPr>
          <w:sz w:val="24"/>
          <w:szCs w:val="24"/>
        </w:rPr>
        <w:t xml:space="preserve">Keyword extraction from job descriptions</w:t>
      </w:r>
    </w:p>
    <w:p>
      <w:pPr>
        <w:pStyle w:val="ListParagraph"/>
        <w:numPr>
          <w:ilvl w:val="0"/>
          <w:numId w:val="2"/>
        </w:numPr>
      </w:pPr>
      <w:r>
        <w:rPr>
          <w:sz w:val="24"/>
          <w:szCs w:val="24"/>
        </w:rPr>
        <w:t xml:space="preserve">Categorization: required skills, preferred skills, values/culture, action verbs</w:t>
      </w:r>
    </w:p>
    <w:p>
      <w:pPr>
        <w:pStyle w:val="ListParagraph"/>
        <w:numPr>
          <w:ilvl w:val="0"/>
          <w:numId w:val="2"/>
        </w:numPr>
      </w:pPr>
      <w:r>
        <w:rPr>
          <w:sz w:val="24"/>
          <w:szCs w:val="24"/>
        </w:rPr>
        <w:t xml:space="preserve">Checklist interface for tracking addressed keywords</w:t>
      </w:r>
    </w:p>
    <w:p>
      <w:pPr>
        <w:pStyle w:val="ListParagraph"/>
        <w:numPr>
          <w:ilvl w:val="0"/>
          <w:numId w:val="2"/>
        </w:numPr>
      </w:pPr>
      <w:r>
        <w:rPr>
          <w:sz w:val="24"/>
          <w:szCs w:val="24"/>
        </w:rPr>
        <w:t xml:space="preserve">Optional: resume/cover letter comparison for coverage gaps</w:t>
      </w:r>
    </w:p>
    <w:p>
      <w:pPr>
        <w:spacing w:after="100"/>
      </w:pPr>
    </w:p>
    <w:p>
      <w:pPr>
        <w:spacing w:after="200"/>
      </w:pPr>
      <w:r>
        <w:rPr>
          <w:b/>
          <w:bCs/>
          <w:sz w:val="24"/>
          <w:szCs w:val="24"/>
        </w:rPr>
        <w:t xml:space="preserve">Success Criteria:</w:t>
      </w:r>
    </w:p>
    <w:p>
      <w:pPr>
        <w:pStyle w:val="ListParagraph"/>
        <w:numPr>
          <w:ilvl w:val="0"/>
          <w:numId w:val="2"/>
        </w:numPr>
      </w:pPr>
      <w:r>
        <w:rPr>
          <w:sz w:val="24"/>
          <w:szCs w:val="24"/>
        </w:rPr>
        <w:t xml:space="preserve">Keyword extraction runs in &lt; 2 seconds</w:t>
      </w:r>
    </w:p>
    <w:p>
      <w:pPr>
        <w:pStyle w:val="ListParagraph"/>
        <w:numPr>
          <w:ilvl w:val="0"/>
          <w:numId w:val="2"/>
        </w:numPr>
      </w:pPr>
      <w:r>
        <w:rPr>
          <w:sz w:val="24"/>
          <w:szCs w:val="24"/>
        </w:rPr>
        <w:t xml:space="preserve">Users report improved confidence in application tailoring</w:t>
      </w:r>
    </w:p>
    <w:p>
      <w:pPr>
        <w:spacing w:after="200"/>
      </w:pPr>
    </w:p>
    <w:p>
      <w:pPr>
        <w:pStyle w:val="Heading2"/>
        <w:spacing w:before="300" w:after="150"/>
      </w:pPr>
      <w:r>
        <w:rPr>
          <w:b/>
          <w:bCs/>
          <w:sz w:val="28"/>
          <w:szCs w:val="28"/>
        </w:rPr>
        <w:t xml:space="preserve">Phase 6: Polish and Delight</w:t>
      </w:r>
    </w:p>
    <w:p>
      <w:pPr>
        <w:spacing w:after="200"/>
      </w:pPr>
      <w:r>
        <w:rPr>
          <w:sz w:val="24"/>
          <w:szCs w:val="24"/>
        </w:rPr>
        <w:t xml:space="preserve">Goal: Quality-of-life improvements and refinements.</w:t>
      </w:r>
    </w:p>
    <w:p>
      <w:pPr>
        <w:spacing w:after="200"/>
      </w:pPr>
      <w:r>
        <w:rPr>
          <w:b/>
          <w:bCs/>
          <w:sz w:val="24"/>
          <w:szCs w:val="24"/>
        </w:rPr>
        <w:t xml:space="preserve">Scope:</w:t>
      </w:r>
    </w:p>
    <w:p>
      <w:pPr>
        <w:pStyle w:val="ListParagraph"/>
        <w:numPr>
          <w:ilvl w:val="0"/>
          <w:numId w:val="2"/>
        </w:numPr>
      </w:pPr>
      <w:r>
        <w:rPr>
          <w:sz w:val="24"/>
          <w:szCs w:val="24"/>
        </w:rPr>
        <w:t xml:space="preserve">Dashboard summary statistics</w:t>
      </w:r>
    </w:p>
    <w:p>
      <w:pPr>
        <w:pStyle w:val="ListParagraph"/>
        <w:numPr>
          <w:ilvl w:val="0"/>
          <w:numId w:val="2"/>
        </w:numPr>
      </w:pPr>
      <w:r>
        <w:rPr>
          <w:sz w:val="24"/>
          <w:szCs w:val="24"/>
        </w:rPr>
        <w:t xml:space="preserve">Export functionality (CSV, JSON)</w:t>
      </w:r>
    </w:p>
    <w:p>
      <w:pPr>
        <w:pStyle w:val="ListParagraph"/>
        <w:numPr>
          <w:ilvl w:val="0"/>
          <w:numId w:val="2"/>
        </w:numPr>
      </w:pPr>
      <w:r>
        <w:rPr>
          <w:sz w:val="24"/>
          <w:szCs w:val="24"/>
        </w:rPr>
        <w:t xml:space="preserve">Data backup/restore</w:t>
      </w:r>
    </w:p>
    <w:p>
      <w:pPr>
        <w:pStyle w:val="ListParagraph"/>
        <w:numPr>
          <w:ilvl w:val="0"/>
          <w:numId w:val="2"/>
        </w:numPr>
      </w:pPr>
      <w:r>
        <w:rPr>
          <w:sz w:val="24"/>
          <w:szCs w:val="24"/>
        </w:rPr>
        <w:t xml:space="preserve">Onboarding flow for new users</w:t>
      </w:r>
    </w:p>
    <w:p>
      <w:pPr>
        <w:pStyle w:val="ListParagraph"/>
        <w:numPr>
          <w:ilvl w:val="0"/>
          <w:numId w:val="2"/>
        </w:numPr>
      </w:pPr>
      <w:r>
        <w:rPr>
          <w:sz w:val="24"/>
          <w:szCs w:val="24"/>
        </w:rPr>
        <w:t xml:space="preserve">Performance optimization</w:t>
      </w:r>
    </w:p>
    <w:p>
      <w:pPr>
        <w:pStyle w:val="ListParagraph"/>
        <w:numPr>
          <w:ilvl w:val="0"/>
          <w:numId w:val="2"/>
        </w:numPr>
      </w:pPr>
      <w:r>
        <w:rPr>
          <w:sz w:val="24"/>
          <w:szCs w:val="24"/>
        </w:rPr>
        <w:t xml:space="preserve">Accessibility audit and improvements</w:t>
      </w:r>
    </w:p>
    <w:p>
      <w:pPr>
        <w:spacing w:after="200"/>
      </w:pPr>
    </w:p>
    <w:p>
      <w:pPr>
        <w:pStyle w:val="Heading1"/>
        <w:spacing w:before="400" w:after="200"/>
      </w:pPr>
      <w:r>
        <w:rPr>
          <w:b/>
          <w:bCs/>
          <w:sz w:val="32"/>
          <w:szCs w:val="32"/>
        </w:rPr>
        <w:t xml:space="preserve">6. Success Metrics</w:t>
      </w:r>
    </w:p>
    <w:p>
      <w:pPr>
        <w:pStyle w:val="Heading2"/>
        <w:spacing w:before="300" w:after="150"/>
      </w:pPr>
      <w:r>
        <w:rPr>
          <w:b/>
          <w:bCs/>
          <w:sz w:val="28"/>
          <w:szCs w:val="28"/>
        </w:rPr>
        <w:t xml:space="preserve">6.1 Efficiency Metrics</w:t>
      </w:r>
    </w:p>
    <w:p>
      <w:pPr>
        <w:pStyle w:val="ListParagraph"/>
        <w:numPr>
          <w:ilvl w:val="0"/>
          <w:numId w:val="2"/>
        </w:numPr>
      </w:pPr>
      <w:r>
        <w:rPr>
          <w:sz w:val="24"/>
          <w:szCs w:val="24"/>
        </w:rPr>
        <w:t xml:space="preserve">Time to capture a new posting: &lt; 5 seconds (target)</w:t>
      </w:r>
    </w:p>
    <w:p>
      <w:pPr>
        <w:pStyle w:val="ListParagraph"/>
        <w:numPr>
          <w:ilvl w:val="0"/>
          <w:numId w:val="2"/>
        </w:numPr>
      </w:pPr>
      <w:r>
        <w:rPr>
          <w:sz w:val="24"/>
          <w:szCs w:val="24"/>
        </w:rPr>
        <w:t xml:space="preserve">Time to change posting status: &lt; 2 seconds</w:t>
      </w:r>
    </w:p>
    <w:p>
      <w:pPr>
        <w:pStyle w:val="ListParagraph"/>
        <w:numPr>
          <w:ilvl w:val="0"/>
          <w:numId w:val="2"/>
        </w:numPr>
      </w:pPr>
      <w:r>
        <w:rPr>
          <w:sz w:val="24"/>
          <w:szCs w:val="24"/>
        </w:rPr>
        <w:t xml:space="preserve">Daily triage time for 50 postings: &lt; 5 minutes</w:t>
      </w:r>
    </w:p>
    <w:p>
      <w:pPr>
        <w:spacing w:after="200"/>
      </w:pPr>
    </w:p>
    <w:p>
      <w:pPr>
        <w:pStyle w:val="Heading2"/>
        <w:spacing w:before="300" w:after="150"/>
      </w:pPr>
      <w:r>
        <w:rPr>
          <w:b/>
          <w:bCs/>
          <w:sz w:val="28"/>
          <w:szCs w:val="28"/>
        </w:rPr>
        <w:t xml:space="preserve">6.2 Reliability Metrics</w:t>
      </w:r>
    </w:p>
    <w:p>
      <w:pPr>
        <w:pStyle w:val="ListParagraph"/>
        <w:numPr>
          <w:ilvl w:val="0"/>
          <w:numId w:val="2"/>
        </w:numPr>
      </w:pPr>
      <w:r>
        <w:rPr>
          <w:sz w:val="24"/>
          <w:szCs w:val="24"/>
        </w:rPr>
        <w:t xml:space="preserve">Scraper success rate on top 10 platforms: &gt; 90%</w:t>
      </w:r>
    </w:p>
    <w:p>
      <w:pPr>
        <w:pStyle w:val="ListParagraph"/>
        <w:numPr>
          <w:ilvl w:val="0"/>
          <w:numId w:val="2"/>
        </w:numPr>
      </w:pPr>
      <w:r>
        <w:rPr>
          <w:sz w:val="24"/>
          <w:szCs w:val="24"/>
        </w:rPr>
        <w:t xml:space="preserve">Data loss incidents: 0</w:t>
      </w:r>
    </w:p>
    <w:p>
      <w:pPr>
        <w:pStyle w:val="ListParagraph"/>
        <w:numPr>
          <w:ilvl w:val="0"/>
          <w:numId w:val="2"/>
        </w:numPr>
      </w:pPr>
      <w:r>
        <w:rPr>
          <w:sz w:val="24"/>
          <w:szCs w:val="24"/>
        </w:rPr>
        <w:t xml:space="preserve">Extension crash rate: &lt; 0.1%</w:t>
      </w:r>
    </w:p>
    <w:p>
      <w:pPr>
        <w:spacing w:after="200"/>
      </w:pPr>
    </w:p>
    <w:p>
      <w:pPr>
        <w:pStyle w:val="Heading2"/>
        <w:spacing w:before="300" w:after="150"/>
      </w:pPr>
      <w:r>
        <w:rPr>
          <w:b/>
          <w:bCs/>
          <w:sz w:val="28"/>
          <w:szCs w:val="28"/>
        </w:rPr>
        <w:t xml:space="preserve">6.3 Usability Metrics</w:t>
      </w:r>
    </w:p>
    <w:p>
      <w:pPr>
        <w:pStyle w:val="ListParagraph"/>
        <w:numPr>
          <w:ilvl w:val="0"/>
          <w:numId w:val="2"/>
        </w:numPr>
      </w:pPr>
      <w:r>
        <w:rPr>
          <w:sz w:val="24"/>
          <w:szCs w:val="24"/>
        </w:rPr>
        <w:t xml:space="preserve">Time to learn core features: &lt; 10 minutes</w:t>
      </w:r>
    </w:p>
    <w:p>
      <w:pPr>
        <w:pStyle w:val="ListParagraph"/>
        <w:numPr>
          <w:ilvl w:val="0"/>
          <w:numId w:val="2"/>
        </w:numPr>
      </w:pPr>
      <w:r>
        <w:rPr>
          <w:sz w:val="24"/>
          <w:szCs w:val="24"/>
        </w:rPr>
        <w:t xml:space="preserve">Features discovered without documentation: &gt; 80%</w:t>
      </w:r>
    </w:p>
    <w:p>
      <w:pPr>
        <w:pStyle w:val="ListParagraph"/>
        <w:numPr>
          <w:ilvl w:val="0"/>
          <w:numId w:val="2"/>
        </w:numPr>
      </w:pPr>
      <w:r>
        <w:rPr>
          <w:sz w:val="24"/>
          <w:szCs w:val="24"/>
        </w:rPr>
        <w:t xml:space="preserve">User-reported confusion incidents: decreasing over time</w:t>
      </w:r>
    </w:p>
    <w:p>
      <w:pPr>
        <w:pStyle w:val="Heading1"/>
        <w:spacing w:before="400" w:after="200"/>
      </w:pPr>
      <w:r>
        <w:rPr>
          <w:b/>
          <w:bCs/>
          <w:sz w:val="32"/>
          <w:szCs w:val="32"/>
        </w:rPr>
        <w:t xml:space="preserve">7. Out of Scope (Future Considerations)</w:t>
      </w:r>
    </w:p>
    <w:p>
      <w:pPr>
        <w:spacing w:after="200"/>
      </w:pPr>
      <w:r>
        <w:rPr>
          <w:sz w:val="24"/>
          <w:szCs w:val="24"/>
        </w:rPr>
        <w:t xml:space="preserve">The following features are explicitly out of scope for the current roadmap but may be considered for future versions:</w:t>
      </w:r>
    </w:p>
    <w:p>
      <w:pPr>
        <w:pStyle w:val="ListParagraph"/>
        <w:numPr>
          <w:ilvl w:val="0"/>
          <w:numId w:val="2"/>
        </w:numPr>
      </w:pPr>
      <w:r>
        <w:rPr>
          <w:sz w:val="24"/>
          <w:szCs w:val="24"/>
        </w:rPr>
        <w:t xml:space="preserve">Mobile companion app</w:t>
      </w:r>
    </w:p>
    <w:p>
      <w:pPr>
        <w:pStyle w:val="ListParagraph"/>
        <w:numPr>
          <w:ilvl w:val="0"/>
          <w:numId w:val="2"/>
        </w:numPr>
      </w:pPr>
      <w:r>
        <w:rPr>
          <w:sz w:val="24"/>
          <w:szCs w:val="24"/>
        </w:rPr>
        <w:t xml:space="preserve">Calendar integration for interview scheduling</w:t>
      </w:r>
    </w:p>
    <w:p>
      <w:pPr>
        <w:pStyle w:val="ListParagraph"/>
        <w:numPr>
          <w:ilvl w:val="0"/>
          <w:numId w:val="2"/>
        </w:numPr>
      </w:pPr>
      <w:r>
        <w:rPr>
          <w:sz w:val="24"/>
          <w:szCs w:val="24"/>
        </w:rPr>
        <w:t xml:space="preserve">Email integration for application tracking</w:t>
      </w:r>
    </w:p>
    <w:p>
      <w:pPr>
        <w:pStyle w:val="ListParagraph"/>
        <w:numPr>
          <w:ilvl w:val="0"/>
          <w:numId w:val="2"/>
        </w:numPr>
      </w:pPr>
      <w:r>
        <w:rPr>
          <w:sz w:val="24"/>
          <w:szCs w:val="24"/>
        </w:rPr>
        <w:t xml:space="preserve">AI-powered application writing assistance</w:t>
      </w:r>
    </w:p>
    <w:p>
      <w:pPr>
        <w:pStyle w:val="ListParagraph"/>
        <w:numPr>
          <w:ilvl w:val="0"/>
          <w:numId w:val="2"/>
        </w:numPr>
      </w:pPr>
      <w:r>
        <w:rPr>
          <w:sz w:val="24"/>
          <w:szCs w:val="24"/>
        </w:rPr>
        <w:t xml:space="preserve">Job recommendation engine</w:t>
      </w:r>
    </w:p>
    <w:p>
      <w:pPr>
        <w:pStyle w:val="ListParagraph"/>
        <w:numPr>
          <w:ilvl w:val="0"/>
          <w:numId w:val="2"/>
        </w:numPr>
      </w:pPr>
      <w:r>
        <w:rPr>
          <w:sz w:val="24"/>
          <w:szCs w:val="24"/>
        </w:rPr>
        <w:t xml:space="preserve">Multi-user/team features</w:t>
      </w:r>
    </w:p>
    <w:p>
      <w:pPr>
        <w:pStyle w:val="ListParagraph"/>
        <w:numPr>
          <w:ilvl w:val="0"/>
          <w:numId w:val="2"/>
        </w:numPr>
      </w:pPr>
      <w:r>
        <w:rPr>
          <w:sz w:val="24"/>
          <w:szCs w:val="24"/>
        </w:rPr>
        <w:t xml:space="preserve">Integration with ATS systems</w:t>
      </w:r>
    </w:p>
    <w:p>
      <w:pPr>
        <w:pStyle w:val="ListParagraph"/>
        <w:numPr>
          <w:ilvl w:val="0"/>
          <w:numId w:val="2"/>
        </w:numPr>
      </w:pPr>
      <w:r>
        <w:rPr>
          <w:sz w:val="24"/>
          <w:szCs w:val="24"/>
        </w:rPr>
        <w:t xml:space="preserve">Browser extensions for non-Chrome browsers</w:t>
      </w:r>
    </w:p>
    <w:p>
      <w:pPr>
        <w:spacing w:after="200"/>
      </w:pPr>
    </w:p>
    <w:p>
      <w:pPr>
        <w:pStyle w:val="Heading1"/>
        <w:spacing w:before="400" w:after="200"/>
      </w:pPr>
      <w:r>
        <w:rPr>
          <w:b/>
          <w:bCs/>
          <w:sz w:val="32"/>
          <w:szCs w:val="32"/>
        </w:rPr>
        <w:t xml:space="preserve">8. Technical Constraints</w:t>
      </w:r>
    </w:p>
    <w:p>
      <w:pPr>
        <w:pStyle w:val="ListParagraph"/>
        <w:numPr>
          <w:ilvl w:val="0"/>
          <w:numId w:val="2"/>
        </w:numPr>
      </w:pPr>
      <w:r>
        <w:rPr>
          <w:sz w:val="24"/>
          <w:szCs w:val="24"/>
        </w:rPr>
        <w:t xml:space="preserve">Chrome Extension Manifest V3 requirements and limitations</w:t>
      </w:r>
    </w:p>
    <w:p>
      <w:pPr>
        <w:pStyle w:val="ListParagraph"/>
        <w:numPr>
          <w:ilvl w:val="0"/>
          <w:numId w:val="2"/>
        </w:numPr>
      </w:pPr>
      <w:r>
        <w:rPr>
          <w:sz w:val="24"/>
          <w:szCs w:val="24"/>
        </w:rPr>
        <w:t xml:space="preserve">Local storage constraints for Chrome extensions</w:t>
      </w:r>
    </w:p>
    <w:p>
      <w:pPr>
        <w:pStyle w:val="ListParagraph"/>
        <w:numPr>
          <w:ilvl w:val="0"/>
          <w:numId w:val="2"/>
        </w:numPr>
      </w:pPr>
      <w:r>
        <w:rPr>
          <w:sz w:val="24"/>
          <w:szCs w:val="24"/>
        </w:rPr>
        <w:t xml:space="preserve">Cross-origin restrictions for web scraping</w:t>
      </w:r>
    </w:p>
    <w:p>
      <w:pPr>
        <w:pStyle w:val="ListParagraph"/>
        <w:numPr>
          <w:ilvl w:val="0"/>
          <w:numId w:val="2"/>
        </w:numPr>
      </w:pPr>
      <w:r>
        <w:rPr>
          <w:sz w:val="24"/>
          <w:szCs w:val="24"/>
        </w:rPr>
        <w:t xml:space="preserve">Performance requirements for large datasets (1000+ postings)</w:t>
      </w:r>
    </w:p>
    <w:p>
      <w:pPr>
        <w:pStyle w:val="ListParagraph"/>
        <w:numPr>
          <w:ilvl w:val="0"/>
          <w:numId w:val="2"/>
        </w:numPr>
      </w:pPr>
      <w:r>
        <w:rPr>
          <w:sz w:val="24"/>
          <w:szCs w:val="24"/>
        </w:rPr>
        <w:t xml:space="preserve">Solo developer resource constraints: prioritize maintainable code over complex architectures</w:t>
      </w:r>
    </w:p>
    <w:p>
      <w:pPr>
        <w:spacing w:after="200"/>
      </w:pPr>
    </w:p>
    <w:p>
      <w:pPr>
        <w:pStyle w:val="Heading1"/>
        <w:spacing w:before="400" w:after="200"/>
      </w:pPr>
      <w:r>
        <w:rPr>
          <w:b/>
          <w:bCs/>
          <w:sz w:val="32"/>
          <w:szCs w:val="32"/>
        </w:rPr>
        <w:t xml:space="preserve">9. Open Questions</w:t>
      </w:r>
    </w:p>
    <w:p>
      <w:pPr>
        <w:pStyle w:val="ListParagraph"/>
        <w:numPr>
          <w:ilvl w:val="0"/>
          <w:numId w:val="2"/>
        </w:numPr>
      </w:pPr>
      <w:r>
        <w:rPr>
          <w:sz w:val="24"/>
          <w:szCs w:val="24"/>
        </w:rPr>
        <w:t xml:space="preserve">Should there be cloud sync/backup, or is local-only acceptable for V1?</w:t>
      </w:r>
    </w:p>
    <w:p>
      <w:pPr>
        <w:pStyle w:val="ListParagraph"/>
        <w:numPr>
          <w:ilvl w:val="0"/>
          <w:numId w:val="2"/>
        </w:numPr>
      </w:pPr>
      <w:r>
        <w:rPr>
          <w:sz w:val="24"/>
          <w:szCs w:val="24"/>
        </w:rPr>
        <w:t xml:space="preserve">What is the threshold for 'stale' postings (days without action)?</w:t>
      </w:r>
    </w:p>
    <w:p>
      <w:pPr>
        <w:pStyle w:val="ListParagraph"/>
        <w:numPr>
          <w:ilvl w:val="0"/>
          <w:numId w:val="2"/>
        </w:numPr>
      </w:pPr>
      <w:r>
        <w:rPr>
          <w:sz w:val="24"/>
          <w:szCs w:val="24"/>
        </w:rPr>
        <w:t xml:space="preserve">Should keyboard shortcuts be customizable?</w:t>
      </w:r>
    </w:p>
    <w:p>
      <w:pPr>
        <w:pStyle w:val="ListParagraph"/>
        <w:numPr>
          <w:ilvl w:val="0"/>
          <w:numId w:val="2"/>
        </w:numPr>
      </w:pPr>
      <w:r>
        <w:rPr>
          <w:sz w:val="24"/>
          <w:szCs w:val="24"/>
        </w:rPr>
        <w:t xml:space="preserve">How to handle duplicate postings (same job on multiple boards)?</w:t>
      </w:r>
    </w:p>
    <w:p>
      <w:pPr>
        <w:pStyle w:val="ListParagraph"/>
        <w:numPr>
          <w:ilvl w:val="0"/>
          <w:numId w:val="2"/>
        </w:numPr>
      </w:pPr>
      <w:r>
        <w:rPr>
          <w:sz w:val="24"/>
          <w:szCs w:val="24"/>
        </w:rPr>
        <w:t xml:space="preserve">Should there be a distinction between 'rejected by company' vs. 'withdrew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2026-02-03T17:10:47.437Z</dcterms:created>
  <dcterms:modified xsi:type="dcterms:W3CDTF">2026-02-03T17:10:47.438Z</dcterms:modified>
</cp:coreProperties>
</file>

<file path=docProps/custom.xml><?xml version="1.0" encoding="utf-8"?>
<Properties xmlns="http://schemas.openxmlformats.org/officeDocument/2006/custom-properties" xmlns:vt="http://schemas.openxmlformats.org/officeDocument/2006/docPropsVTypes"/>
</file>