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50A7" w:rsidRDefault="004A1EE2">
      <w:pPr>
        <w:pStyle w:val="Title"/>
      </w:pPr>
      <w:r>
        <w:t>tf-idf-pres-LAEA</w:t>
      </w:r>
    </w:p>
    <w:p w:rsidR="007B50A7" w:rsidRDefault="004A1EE2">
      <w:pPr>
        <w:pStyle w:val="Author"/>
      </w:pPr>
      <w:r>
        <w:t>Fiona R Lodge</w:t>
      </w:r>
    </w:p>
    <w:p w:rsidR="007B50A7" w:rsidRDefault="004A1EE2">
      <w:pPr>
        <w:pStyle w:val="Date"/>
      </w:pPr>
      <w:r>
        <w:t>5/12/2019</w:t>
      </w:r>
    </w:p>
    <w:p w:rsidR="007B50A7" w:rsidRDefault="004A1EE2">
      <w:pPr>
        <w:pStyle w:val="Heading2"/>
      </w:pPr>
      <w:bookmarkStart w:id="0" w:name="introduction-and-use-case"/>
      <w:r>
        <w:t>Introduction and Use Case</w:t>
      </w:r>
      <w:bookmarkEnd w:id="0"/>
    </w:p>
    <w:p w:rsidR="007B50A7" w:rsidRDefault="004A1EE2">
      <w:pPr>
        <w:pStyle w:val="FirstParagraph"/>
      </w:pPr>
      <w:r>
        <w:t>During my internship at Securian Financial, I was given a dataset which contained medical conditions (as text) for life insurance applicants. In the exploratory phase, I used the tf-idf statistic to extract medical conditions characteristic to each underwr</w:t>
      </w:r>
      <w:r>
        <w:t>iting (risk) class. As an example, diabetes may be a condition characteristic to an underwriting class associated with a higher risk. A little bit by accident, I also discovered underwriting cases that did not follow the set-upon rules by using this statis</w:t>
      </w:r>
      <w:r>
        <w:t>tic.</w:t>
      </w:r>
    </w:p>
    <w:p w:rsidR="007B50A7" w:rsidRDefault="004A1EE2">
      <w:pPr>
        <w:pStyle w:val="BodyText"/>
      </w:pPr>
      <w:r>
        <w:t>More commonly the tf-idf statistic is used for tasks involved in information retrieval, but is also used as a text vectorization tool for predictive modeling.</w:t>
      </w:r>
    </w:p>
    <w:p w:rsidR="007B50A7" w:rsidRDefault="004A1EE2">
      <w:pPr>
        <w:pStyle w:val="Heading2"/>
      </w:pPr>
      <w:bookmarkStart w:id="1" w:name="the-example-dataset"/>
      <w:r>
        <w:t>The Example Dataset</w:t>
      </w:r>
      <w:bookmarkEnd w:id="1"/>
    </w:p>
    <w:p w:rsidR="007B50A7" w:rsidRDefault="004A1EE2">
      <w:pPr>
        <w:pStyle w:val="FirstParagraph"/>
      </w:pPr>
      <w:r>
        <w:t>For the next few examples, I will be using the text generated from the W</w:t>
      </w:r>
      <w:r>
        <w:t>ikipedia articles on baseball and cricket. The tf-idf should find words that are characteristic to each sport.</w:t>
      </w:r>
    </w:p>
    <w:p w:rsidR="007B50A7" w:rsidRDefault="004A1EE2">
      <w:pPr>
        <w:pStyle w:val="BodyText"/>
      </w:pPr>
      <w:r>
        <w:rPr>
          <w:noProof/>
        </w:rPr>
        <w:drawing>
          <wp:inline distT="0" distB="0" distL="0" distR="0">
            <wp:extent cx="5334000" cy="180393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Owner//Documents//Github//tf_idfpresentationonbaseballandcricket//baseball_cricket.PNG"/>
                    <pic:cNvPicPr>
                      <a:picLocks noChangeAspect="1" noChangeArrowheads="1"/>
                    </pic:cNvPicPr>
                  </pic:nvPicPr>
                  <pic:blipFill>
                    <a:blip r:embed="rId7"/>
                    <a:stretch>
                      <a:fillRect/>
                    </a:stretch>
                  </pic:blipFill>
                  <pic:spPr bwMode="auto">
                    <a:xfrm>
                      <a:off x="0" y="0"/>
                      <a:ext cx="5334000" cy="1803938"/>
                    </a:xfrm>
                    <a:prstGeom prst="rect">
                      <a:avLst/>
                    </a:prstGeom>
                    <a:noFill/>
                    <a:ln w="9525">
                      <a:noFill/>
                      <a:headEnd/>
                      <a:tailEnd/>
                    </a:ln>
                  </pic:spPr>
                </pic:pic>
              </a:graphicData>
            </a:graphic>
          </wp:inline>
        </w:drawing>
      </w:r>
    </w:p>
    <w:p w:rsidR="007B50A7" w:rsidRDefault="004A1EE2">
      <w:pPr>
        <w:pStyle w:val="BodyText"/>
      </w:pPr>
      <w:r>
        <w:t xml:space="preserve">The data was tokenized by single words using the </w:t>
      </w:r>
      <w:r>
        <w:rPr>
          <w:rStyle w:val="VerbatimChar"/>
        </w:rPr>
        <w:t>unnest_tokens</w:t>
      </w:r>
      <w:r>
        <w:t xml:space="preserve"> tool from the </w:t>
      </w:r>
      <w:r>
        <w:rPr>
          <w:rStyle w:val="VerbatimChar"/>
        </w:rPr>
        <w:t>tidytext</w:t>
      </w:r>
      <w:r>
        <w:t xml:space="preserve"> package. A sample tokenization of the sentence ‘Baseball </w:t>
      </w:r>
      <w:r>
        <w:t xml:space="preserve">is a bat-and-ball game’ would be ‘Baseball’, </w:t>
      </w:r>
      <w:r>
        <w:lastRenderedPageBreak/>
        <w:t>‘is’, ‘a’, ‘bat-and-ball’, ‘game’. Data cleaning steps performed included removing digits and 's. The data was then combined into one dataset.</w:t>
      </w:r>
    </w:p>
    <w:p w:rsidR="007B50A7" w:rsidRDefault="004A1EE2">
      <w:pPr>
        <w:pStyle w:val="SourceCode"/>
      </w:pPr>
      <w:r>
        <w:rPr>
          <w:rStyle w:val="CommentTok"/>
        </w:rPr>
        <w:t># tokenize</w:t>
      </w:r>
      <w:r>
        <w:br/>
      </w:r>
      <w:r>
        <w:rPr>
          <w:rStyle w:val="NormalTok"/>
        </w:rPr>
        <w:t>tokenizer.func &lt;-</w:t>
      </w:r>
      <w:r>
        <w:rPr>
          <w:rStyle w:val="StringTok"/>
        </w:rPr>
        <w:t xml:space="preserve"> </w:t>
      </w:r>
      <w:r>
        <w:rPr>
          <w:rStyle w:val="ControlFlowTok"/>
        </w:rPr>
        <w:t>function</w:t>
      </w:r>
      <w:r>
        <w:rPr>
          <w:rStyle w:val="NormalTok"/>
        </w:rPr>
        <w:t xml:space="preserve">(dat, </w:t>
      </w:r>
      <w:r>
        <w:rPr>
          <w:rStyle w:val="DataTypeTok"/>
        </w:rPr>
        <w:t>sp =</w:t>
      </w:r>
      <w:r>
        <w:rPr>
          <w:rStyle w:val="NormalTok"/>
        </w:rPr>
        <w:t xml:space="preserve"> </w:t>
      </w:r>
      <w:r>
        <w:rPr>
          <w:rStyle w:val="StringTok"/>
        </w:rPr>
        <w:t>'baseball'</w:t>
      </w:r>
      <w:r>
        <w:rPr>
          <w:rStyle w:val="NormalTok"/>
        </w:rPr>
        <w:t>){</w:t>
      </w:r>
      <w:r>
        <w:br/>
      </w:r>
      <w:r>
        <w:rPr>
          <w:rStyle w:val="NormalTok"/>
        </w:rPr>
        <w:t xml:space="preserve">  tmp &lt;</w:t>
      </w:r>
      <w:r>
        <w:rPr>
          <w:rStyle w:val="NormalTok"/>
        </w:rPr>
        <w:t>-</w:t>
      </w:r>
      <w:r>
        <w:rPr>
          <w:rStyle w:val="StringTok"/>
        </w:rPr>
        <w:t xml:space="preserve"> </w:t>
      </w:r>
      <w:r>
        <w:br/>
      </w:r>
      <w:r>
        <w:rPr>
          <w:rStyle w:val="StringTok"/>
        </w:rPr>
        <w:t xml:space="preserve">    </w:t>
      </w:r>
      <w:r>
        <w:rPr>
          <w:rStyle w:val="NormalTok"/>
        </w:rPr>
        <w:t xml:space="preserve">dat </w:t>
      </w:r>
      <w:r>
        <w:rPr>
          <w:rStyle w:val="OperatorTok"/>
        </w:rPr>
        <w:t>%&gt;%</w:t>
      </w:r>
      <w:r>
        <w:br/>
      </w:r>
      <w:r>
        <w:rPr>
          <w:rStyle w:val="StringTok"/>
        </w:rPr>
        <w:t xml:space="preserve">    </w:t>
      </w:r>
      <w:r>
        <w:rPr>
          <w:rStyle w:val="KeywordTok"/>
        </w:rPr>
        <w:t>unnest_tokens</w:t>
      </w:r>
      <w:r>
        <w:rPr>
          <w:rStyle w:val="NormalTok"/>
        </w:rPr>
        <w:t>(</w:t>
      </w:r>
      <w:r>
        <w:rPr>
          <w:rStyle w:val="DataTypeTok"/>
        </w:rPr>
        <w:t>output =</w:t>
      </w:r>
      <w:r>
        <w:rPr>
          <w:rStyle w:val="NormalTok"/>
        </w:rPr>
        <w:t xml:space="preserve"> word, </w:t>
      </w:r>
      <w:r>
        <w:br/>
      </w:r>
      <w:r>
        <w:rPr>
          <w:rStyle w:val="NormalTok"/>
        </w:rPr>
        <w:t xml:space="preserve">                  </w:t>
      </w:r>
      <w:r>
        <w:rPr>
          <w:rStyle w:val="DataTypeTok"/>
        </w:rPr>
        <w:t>input =</w:t>
      </w:r>
      <w:r>
        <w:rPr>
          <w:rStyle w:val="NormalTok"/>
        </w:rPr>
        <w:t xml:space="preserve"> </w:t>
      </w:r>
      <w:r>
        <w:rPr>
          <w:rStyle w:val="OperatorTok"/>
        </w:rPr>
        <w:t>!!</w:t>
      </w:r>
      <w:r>
        <w:rPr>
          <w:rStyle w:val="KeywordTok"/>
        </w:rPr>
        <w:t>sym</w:t>
      </w:r>
      <w:r>
        <w:rPr>
          <w:rStyle w:val="NormalTok"/>
        </w:rPr>
        <w:t>(</w:t>
      </w:r>
      <w:r>
        <w:rPr>
          <w:rStyle w:val="KeywordTok"/>
        </w:rPr>
        <w:t>colnames</w:t>
      </w:r>
      <w:r>
        <w:rPr>
          <w:rStyle w:val="NormalTok"/>
        </w:rPr>
        <w:t xml:space="preserve">(dat)), </w:t>
      </w:r>
      <w:r>
        <w:br/>
      </w:r>
      <w:r>
        <w:rPr>
          <w:rStyle w:val="NormalTok"/>
        </w:rPr>
        <w:t xml:space="preserve">                  </w:t>
      </w:r>
      <w:r>
        <w:rPr>
          <w:rStyle w:val="DataTypeTok"/>
        </w:rPr>
        <w:t>token =</w:t>
      </w:r>
      <w:r>
        <w:rPr>
          <w:rStyle w:val="NormalTok"/>
        </w:rPr>
        <w:t xml:space="preserve"> </w:t>
      </w:r>
      <w:r>
        <w:rPr>
          <w:rStyle w:val="StringTok"/>
        </w:rPr>
        <w:t>'words'</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sport =</w:t>
      </w:r>
      <w:r>
        <w:rPr>
          <w:rStyle w:val="NormalTok"/>
        </w:rPr>
        <w:t xml:space="preserve"> sp) </w:t>
      </w:r>
      <w:r>
        <w:rPr>
          <w:rStyle w:val="OperatorTok"/>
        </w:rPr>
        <w:t>%&gt;%</w:t>
      </w:r>
      <w:r>
        <w:br/>
      </w:r>
      <w:r>
        <w:rPr>
          <w:rStyle w:val="StringTok"/>
        </w:rPr>
        <w:t xml:space="preserve">    </w:t>
      </w:r>
      <w:r>
        <w:rPr>
          <w:rStyle w:val="KeywordTok"/>
        </w:rPr>
        <w:t>select</w:t>
      </w:r>
      <w:r>
        <w:rPr>
          <w:rStyle w:val="NormalTok"/>
        </w:rPr>
        <w:t xml:space="preserve">(sport, word)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grepl</w:t>
      </w:r>
      <w:r>
        <w:rPr>
          <w:rStyle w:val="NormalTok"/>
        </w:rPr>
        <w:t>(</w:t>
      </w:r>
      <w:r>
        <w:rPr>
          <w:rStyle w:val="StringTok"/>
        </w:rPr>
        <w:t>'</w:t>
      </w:r>
      <w:r>
        <w:rPr>
          <w:rStyle w:val="CharTok"/>
        </w:rPr>
        <w:t>\\</w:t>
      </w:r>
      <w:r>
        <w:rPr>
          <w:rStyle w:val="StringTok"/>
        </w:rPr>
        <w:t>d'</w:t>
      </w:r>
      <w:r>
        <w:rPr>
          <w:rStyle w:val="NormalTok"/>
        </w:rPr>
        <w:t xml:space="preserve">, word)) </w:t>
      </w:r>
      <w:r>
        <w:rPr>
          <w:rStyle w:val="OperatorTok"/>
        </w:rPr>
        <w:t>%&gt;%</w:t>
      </w:r>
      <w:r>
        <w:rPr>
          <w:rStyle w:val="StringTok"/>
        </w:rPr>
        <w:t xml:space="preserve"> </w:t>
      </w:r>
      <w:r>
        <w:rPr>
          <w:rStyle w:val="CommentTok"/>
        </w:rPr>
        <w:t># remove digits</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str_replace_all</w:t>
      </w:r>
      <w:r>
        <w:rPr>
          <w:rStyle w:val="NormalTok"/>
        </w:rPr>
        <w:t xml:space="preserve">(word, </w:t>
      </w:r>
      <w:r>
        <w:rPr>
          <w:rStyle w:val="StringTok"/>
        </w:rPr>
        <w:t>'</w:t>
      </w:r>
      <w:r>
        <w:rPr>
          <w:rStyle w:val="CharTok"/>
        </w:rPr>
        <w:t>\'</w:t>
      </w:r>
      <w:r>
        <w:rPr>
          <w:rStyle w:val="StringTok"/>
        </w:rPr>
        <w:t>s'</w:t>
      </w:r>
      <w:r>
        <w:rPr>
          <w:rStyle w:val="NormalTok"/>
        </w:rPr>
        <w:t xml:space="preserve">, </w:t>
      </w:r>
      <w:r>
        <w:rPr>
          <w:rStyle w:val="StringTok"/>
        </w:rPr>
        <w:t>""</w:t>
      </w:r>
      <w:r>
        <w:rPr>
          <w:rStyle w:val="NormalTok"/>
        </w:rPr>
        <w:t xml:space="preserve">)) </w:t>
      </w:r>
      <w:r>
        <w:rPr>
          <w:rStyle w:val="CommentTok"/>
        </w:rPr>
        <w:t>#Stemming to remove 's</w:t>
      </w:r>
      <w:r>
        <w:br/>
      </w:r>
      <w:r>
        <w:rPr>
          <w:rStyle w:val="NormalTok"/>
        </w:rPr>
        <w:t xml:space="preserve">  </w:t>
      </w:r>
      <w:r>
        <w:rPr>
          <w:rStyle w:val="KeywordTok"/>
        </w:rPr>
        <w:t>return</w:t>
      </w:r>
      <w:r>
        <w:rPr>
          <w:rStyle w:val="NormalTok"/>
        </w:rPr>
        <w:t>(tmp)</w:t>
      </w:r>
      <w:r>
        <w:br/>
      </w:r>
      <w:r>
        <w:rPr>
          <w:rStyle w:val="NormalTok"/>
        </w:rPr>
        <w:t>}</w:t>
      </w:r>
      <w:r>
        <w:br/>
      </w:r>
      <w:r>
        <w:rPr>
          <w:rStyle w:val="NormalTok"/>
        </w:rPr>
        <w:t>baseball.tokenized &lt;-</w:t>
      </w:r>
      <w:r>
        <w:rPr>
          <w:rStyle w:val="StringTok"/>
        </w:rPr>
        <w:t xml:space="preserve"> </w:t>
      </w:r>
      <w:r>
        <w:rPr>
          <w:rStyle w:val="KeywordTok"/>
        </w:rPr>
        <w:t>tokenizer.func</w:t>
      </w:r>
      <w:r>
        <w:rPr>
          <w:rStyle w:val="NormalTok"/>
        </w:rPr>
        <w:t>(baseball)</w:t>
      </w:r>
      <w:r>
        <w:br/>
      </w:r>
      <w:r>
        <w:rPr>
          <w:rStyle w:val="NormalTok"/>
        </w:rPr>
        <w:t>cricket.tokenized &lt;-</w:t>
      </w:r>
      <w:r>
        <w:rPr>
          <w:rStyle w:val="StringTok"/>
        </w:rPr>
        <w:t xml:space="preserve"> </w:t>
      </w:r>
      <w:r>
        <w:rPr>
          <w:rStyle w:val="KeywordTok"/>
        </w:rPr>
        <w:t>tokenizer.func</w:t>
      </w:r>
      <w:r>
        <w:rPr>
          <w:rStyle w:val="NormalTok"/>
        </w:rPr>
        <w:t xml:space="preserve">(cricket, </w:t>
      </w:r>
      <w:r>
        <w:rPr>
          <w:rStyle w:val="DataTypeTok"/>
        </w:rPr>
        <w:t>sp =</w:t>
      </w:r>
      <w:r>
        <w:rPr>
          <w:rStyle w:val="NormalTok"/>
        </w:rPr>
        <w:t xml:space="preserve"> </w:t>
      </w:r>
      <w:r>
        <w:rPr>
          <w:rStyle w:val="StringTok"/>
        </w:rPr>
        <w:t>'cricket'</w:t>
      </w:r>
      <w:r>
        <w:rPr>
          <w:rStyle w:val="NormalTok"/>
        </w:rPr>
        <w:t>)</w:t>
      </w:r>
      <w:r>
        <w:br/>
      </w:r>
      <w:r>
        <w:br/>
      </w:r>
      <w:r>
        <w:rPr>
          <w:rStyle w:val="CommentTok"/>
        </w:rPr>
        <w:t># combine baseball and cricket</w:t>
      </w:r>
      <w:r>
        <w:br/>
      </w:r>
      <w:r>
        <w:rPr>
          <w:rStyle w:val="NormalTok"/>
        </w:rPr>
        <w:t>sports &lt;-</w:t>
      </w:r>
      <w:r>
        <w:rPr>
          <w:rStyle w:val="StringTok"/>
        </w:rPr>
        <w:t xml:space="preserve"> </w:t>
      </w:r>
      <w:r>
        <w:rPr>
          <w:rStyle w:val="KeywordTok"/>
        </w:rPr>
        <w:t>bind_rows</w:t>
      </w:r>
      <w:r>
        <w:rPr>
          <w:rStyle w:val="NormalTok"/>
        </w:rPr>
        <w:t>(baseball.tokeniz</w:t>
      </w:r>
      <w:r>
        <w:rPr>
          <w:rStyle w:val="NormalTok"/>
        </w:rPr>
        <w:t>ed, cricket.tokenized)</w:t>
      </w:r>
      <w:r>
        <w:br/>
      </w:r>
      <w:r>
        <w:br/>
      </w:r>
      <w:r>
        <w:rPr>
          <w:rStyle w:val="KeywordTok"/>
        </w:rPr>
        <w:t>head</w:t>
      </w:r>
      <w:r>
        <w:rPr>
          <w:rStyle w:val="NormalTok"/>
        </w:rPr>
        <w:t>(sports)</w:t>
      </w:r>
    </w:p>
    <w:p w:rsidR="007B50A7" w:rsidRDefault="004A1EE2">
      <w:pPr>
        <w:pStyle w:val="SourceCode"/>
      </w:pPr>
      <w:r>
        <w:rPr>
          <w:rStyle w:val="VerbatimChar"/>
        </w:rPr>
        <w:t>##      sport         word</w:t>
      </w:r>
      <w:r>
        <w:br/>
      </w:r>
      <w:r>
        <w:rPr>
          <w:rStyle w:val="VerbatimChar"/>
        </w:rPr>
        <w:t>## 1 baseball     baseball</w:t>
      </w:r>
      <w:r>
        <w:br/>
      </w:r>
      <w:r>
        <w:rPr>
          <w:rStyle w:val="VerbatimChar"/>
        </w:rPr>
        <w:t>## 2 baseball         from</w:t>
      </w:r>
      <w:r>
        <w:br/>
      </w:r>
      <w:r>
        <w:rPr>
          <w:rStyle w:val="VerbatimChar"/>
        </w:rPr>
        <w:t>## 3 baseball    wikipedia</w:t>
      </w:r>
      <w:r>
        <w:br/>
      </w:r>
      <w:r>
        <w:rPr>
          <w:rStyle w:val="VerbatimChar"/>
        </w:rPr>
        <w:t>## 4 baseball          the</w:t>
      </w:r>
      <w:r>
        <w:br/>
      </w:r>
      <w:r>
        <w:rPr>
          <w:rStyle w:val="VerbatimChar"/>
        </w:rPr>
        <w:t>## 5 baseball         free</w:t>
      </w:r>
      <w:r>
        <w:br/>
      </w:r>
      <w:r>
        <w:rPr>
          <w:rStyle w:val="VerbatimChar"/>
        </w:rPr>
        <w:t>## 6 baseball encyclopedia</w:t>
      </w:r>
    </w:p>
    <w:p w:rsidR="007B50A7" w:rsidRDefault="004A1EE2">
      <w:pPr>
        <w:pStyle w:val="Heading2"/>
      </w:pPr>
      <w:bookmarkStart w:id="2" w:name="the-distribution-of-text-data"/>
      <w:r>
        <w:t>The Distribution of text data</w:t>
      </w:r>
      <w:bookmarkEnd w:id="2"/>
    </w:p>
    <w:p w:rsidR="007B50A7" w:rsidRDefault="004A1EE2">
      <w:pPr>
        <w:pStyle w:val="FirstParagraph"/>
      </w:pPr>
      <w:r>
        <w:t>Text data often follows a lognormal distribution, because the English language repeatably uses the same words, such as ‘is’, ‘the’, ‘a’, etc. Below is the plot of the proportional distributions of words from both the baseball and cricket text.</w:t>
      </w:r>
    </w:p>
    <w:p w:rsidR="007B50A7" w:rsidRDefault="004A1EE2">
      <w:pPr>
        <w:pStyle w:val="BodyText"/>
      </w:pPr>
      <w:bookmarkStart w:id="3" w:name="_GoBack"/>
      <w:bookmarkEnd w:id="3"/>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es_files/figure-docx/dist_plot-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7B50A7" w:rsidRDefault="004A1EE2">
      <w:pPr>
        <w:pStyle w:val="BodyText"/>
      </w:pPr>
      <w:r>
        <w:t>In the com</w:t>
      </w:r>
      <w:r>
        <w:t>bined dataframe, the words ‘the’, ‘of’, ‘a’, ‘and’, ‘in’, ‘to’ occur around 20% of the time! These type of words are often referred to as ‘stop words’ and sometimes removed in the preprocessing step.</w:t>
      </w:r>
    </w:p>
    <w:p w:rsidR="007B50A7" w:rsidRDefault="004A1EE2">
      <w:pPr>
        <w:pStyle w:val="BodyText"/>
      </w:pPr>
      <w:r>
        <w:t>Sometimes, it may be appropriate to use frequency counts</w:t>
      </w:r>
      <w:r>
        <w:t xml:space="preserve"> as a vector representation for text, but often it may not be an accurately describe the features. This is the ‘bag of words’ vector representation.</w:t>
      </w:r>
    </w:p>
    <w:p w:rsidR="007B50A7" w:rsidRDefault="004A1EE2">
      <w:pPr>
        <w:pStyle w:val="Heading2"/>
      </w:pPr>
      <w:bookmarkStart w:id="4" w:name="X4fbe5e1bf4bf66d77740c4fbb8104198fbc1ae6"/>
      <w:r>
        <w:t>Forming the idf with the natural logarithm</w:t>
      </w:r>
      <w:bookmarkEnd w:id="4"/>
    </w:p>
    <w:p w:rsidR="007B50A7" w:rsidRDefault="004A1EE2">
      <w:pPr>
        <w:pStyle w:val="FirstParagraph"/>
      </w:pPr>
      <w:r>
        <w:t>Frequency counts don’t really tell us much about the sport of ba</w:t>
      </w:r>
      <w:r>
        <w:t>seball and cricket, and we need to be able to differentiate characteristic words from noise. The idf (inverse document frequency) achieves just this by decreasing its weight for words that occur more often. See the graph below.</w:t>
      </w:r>
    </w:p>
    <w:p w:rsidR="007B50A7" w:rsidRDefault="004A1EE2">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es_files/figure-docx/natural_logarithm_plot-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B50A7" w:rsidRDefault="004A1EE2">
      <w:pPr>
        <w:pStyle w:val="BodyText"/>
      </w:pPr>
      <w:r>
        <w:t>For example, since the wor</w:t>
      </w:r>
      <w:r>
        <w:t xml:space="preserve">d ‘the’ occurs in both documents, </w:t>
      </w:r>
      <w:r>
        <w:rPr>
          <w:rStyle w:val="VerbatimChar"/>
        </w:rPr>
        <w:t>idf: log(2/2) = 0</w:t>
      </w:r>
      <w:r>
        <w:t xml:space="preserve">. However, since the word ‘cricket’ occurs in only one of the documents, </w:t>
      </w:r>
      <w:r>
        <w:rPr>
          <w:rStyle w:val="VerbatimChar"/>
        </w:rPr>
        <w:t>idf: log(2/1) = 0.69</w:t>
      </w:r>
      <w:r>
        <w:t>. Hence, the words that are unique to each document will receive a higher weight than those that occur frequentl</w:t>
      </w:r>
      <w:r>
        <w:t>y.</w:t>
      </w:r>
    </w:p>
    <w:p w:rsidR="007B50A7" w:rsidRDefault="004A1EE2">
      <w:pPr>
        <w:pStyle w:val="Heading2"/>
      </w:pPr>
      <w:bookmarkStart w:id="5" w:name="the-tf-idf-statistic"/>
      <w:r>
        <w:t>The tf-idf statistic</w:t>
      </w:r>
      <w:bookmarkEnd w:id="5"/>
    </w:p>
    <w:p w:rsidR="007B50A7" w:rsidRDefault="004A1EE2">
      <w:pPr>
        <w:pStyle w:val="FirstParagraph"/>
      </w:pPr>
      <w:r>
        <w:t>Term frequency is still important, i.e. if baseball occurs once in a document it may not be as much about baseball as a document that contains the word baseball 50 times. So, we have arrived at the full version of the tf-idf statistic:</w:t>
      </w:r>
    </w:p>
    <w:p w:rsidR="007B50A7" w:rsidRDefault="004A1EE2">
      <w:pPr>
        <w:pStyle w:val="BodyText"/>
      </w:pPr>
      <w:r>
        <w:t>Insert here $ (2) $</w:t>
      </w:r>
    </w:p>
    <w:p w:rsidR="007B50A7" w:rsidRDefault="004A1EE2">
      <w:pPr>
        <w:pStyle w:val="BodyText"/>
      </w:pPr>
      <w:r>
        <w:t>Variations include: - various normalization techniques for the idf, including addition of 1 to the logarithm to avoid division by 0. - squaring of the statistic in practice (?) - normalization of the tf statistic to avoid bias on text length</w:t>
      </w:r>
    </w:p>
    <w:p w:rsidR="007B50A7" w:rsidRDefault="004A1EE2">
      <w:pPr>
        <w:pStyle w:val="Heading2"/>
      </w:pPr>
      <w:bookmarkStart w:id="6" w:name="X1a6d7315084bb54e35b88eea7ad486b59129546"/>
      <w:r>
        <w:lastRenderedPageBreak/>
        <w:t>Using the tf-i</w:t>
      </w:r>
      <w:r>
        <w:t>df statistic on the cricket/baseball example</w:t>
      </w:r>
      <w:bookmarkEnd w:id="6"/>
    </w:p>
    <w:p w:rsidR="007B50A7" w:rsidRDefault="004A1EE2">
      <w:pPr>
        <w:pStyle w:val="FirstParagraph"/>
      </w:pPr>
      <w:r>
        <w:t xml:space="preserve">Below are the results of calculating the </w:t>
      </w:r>
      <w:r>
        <w:rPr>
          <w:rStyle w:val="VerbatimChar"/>
        </w:rPr>
        <w:t>tf-idf</w:t>
      </w:r>
      <w:r>
        <w:t xml:space="preserve"> on the cricket/baseball data, using the </w:t>
      </w:r>
      <w:r>
        <w:rPr>
          <w:rStyle w:val="VerbatimChar"/>
        </w:rPr>
        <w:t>bind_tf_idf</w:t>
      </w:r>
      <w:r>
        <w:t xml:space="preserve"> function in the </w:t>
      </w:r>
      <w:r>
        <w:rPr>
          <w:rStyle w:val="VerbatimChar"/>
        </w:rPr>
        <w:t>tidytext</w:t>
      </w:r>
      <w:r>
        <w:t xml:space="preserve"> package.</w:t>
      </w:r>
    </w:p>
    <w:p w:rsidR="007B50A7" w:rsidRDefault="004A1EE2">
      <w:pPr>
        <w:pStyle w:val="SourceCode"/>
      </w:pPr>
      <w:r>
        <w:rPr>
          <w:rStyle w:val="NormalTok"/>
        </w:rPr>
        <w:t>sports_tfidf &lt;-</w:t>
      </w:r>
      <w:r>
        <w:rPr>
          <w:rStyle w:val="StringTok"/>
        </w:rPr>
        <w:t xml:space="preserve"> </w:t>
      </w:r>
      <w:r>
        <w:br/>
      </w:r>
      <w:r>
        <w:rPr>
          <w:rStyle w:val="StringTok"/>
        </w:rPr>
        <w:t xml:space="preserve">  </w:t>
      </w:r>
      <w:r>
        <w:rPr>
          <w:rStyle w:val="NormalTok"/>
        </w:rPr>
        <w:t xml:space="preserve">wordfreq </w:t>
      </w:r>
      <w:r>
        <w:rPr>
          <w:rStyle w:val="OperatorTok"/>
        </w:rPr>
        <w:t>%&gt;%</w:t>
      </w:r>
      <w:r>
        <w:br/>
      </w:r>
      <w:r>
        <w:rPr>
          <w:rStyle w:val="StringTok"/>
        </w:rPr>
        <w:t xml:space="preserve">  </w:t>
      </w:r>
      <w:r>
        <w:rPr>
          <w:rStyle w:val="KeywordTok"/>
        </w:rPr>
        <w:t>bind_tf_idf</w:t>
      </w:r>
      <w:r>
        <w:rPr>
          <w:rStyle w:val="NormalTok"/>
        </w:rPr>
        <w:t>(</w:t>
      </w:r>
      <w:r>
        <w:rPr>
          <w:rStyle w:val="DataTypeTok"/>
        </w:rPr>
        <w:t>term =</w:t>
      </w:r>
      <w:r>
        <w:rPr>
          <w:rStyle w:val="NormalTok"/>
        </w:rPr>
        <w:t xml:space="preserve"> word, </w:t>
      </w:r>
      <w:r>
        <w:rPr>
          <w:rStyle w:val="DataTypeTok"/>
        </w:rPr>
        <w:t>document =</w:t>
      </w:r>
      <w:r>
        <w:rPr>
          <w:rStyle w:val="NormalTok"/>
        </w:rPr>
        <w:t xml:space="preserve"> sport, </w:t>
      </w:r>
      <w:r>
        <w:rPr>
          <w:rStyle w:val="DataTypeTok"/>
        </w:rPr>
        <w:t>n =</w:t>
      </w:r>
      <w:r>
        <w:rPr>
          <w:rStyle w:val="NormalTok"/>
        </w:rPr>
        <w:t xml:space="preserve"> N)</w:t>
      </w:r>
      <w:r>
        <w:br/>
      </w:r>
      <w:r>
        <w:br/>
      </w:r>
      <w:r>
        <w:rPr>
          <w:rStyle w:val="NormalTok"/>
        </w:rPr>
        <w:t xml:space="preserve">sports_tfidf </w:t>
      </w:r>
      <w:r>
        <w:rPr>
          <w:rStyle w:val="OperatorTok"/>
        </w:rPr>
        <w:t>%&gt;%</w:t>
      </w:r>
      <w:r>
        <w:br/>
      </w:r>
      <w:r>
        <w:rPr>
          <w:rStyle w:val="StringTok"/>
        </w:rPr>
        <w:t xml:space="preserve">  </w:t>
      </w:r>
      <w:r>
        <w:rPr>
          <w:rStyle w:val="KeywordTok"/>
        </w:rPr>
        <w:t>arrange</w:t>
      </w:r>
      <w:r>
        <w:rPr>
          <w:rStyle w:val="NormalTok"/>
        </w:rPr>
        <w:t>(</w:t>
      </w:r>
      <w:r>
        <w:rPr>
          <w:rStyle w:val="KeywordTok"/>
        </w:rPr>
        <w:t>desc</w:t>
      </w:r>
      <w:r>
        <w:rPr>
          <w:rStyle w:val="NormalTok"/>
        </w:rPr>
        <w:t xml:space="preserve">(tf_idf)) </w:t>
      </w:r>
      <w:r>
        <w:rPr>
          <w:rStyle w:val="OperatorTok"/>
        </w:rPr>
        <w:t>%&gt;%</w:t>
      </w:r>
      <w:r>
        <w:br/>
      </w:r>
      <w:r>
        <w:rPr>
          <w:rStyle w:val="StringTok"/>
        </w:rPr>
        <w:t xml:space="preserve">  </w:t>
      </w:r>
      <w:r>
        <w:rPr>
          <w:rStyle w:val="KeywordTok"/>
        </w:rPr>
        <w:t>mutate</w:t>
      </w:r>
      <w:r>
        <w:rPr>
          <w:rStyle w:val="NormalTok"/>
        </w:rPr>
        <w:t>(</w:t>
      </w:r>
      <w:r>
        <w:rPr>
          <w:rStyle w:val="DataTypeTok"/>
        </w:rPr>
        <w:t>word =</w:t>
      </w:r>
      <w:r>
        <w:rPr>
          <w:rStyle w:val="NormalTok"/>
        </w:rPr>
        <w:t xml:space="preserve"> </w:t>
      </w:r>
      <w:r>
        <w:rPr>
          <w:rStyle w:val="KeywordTok"/>
        </w:rPr>
        <w:t>factor</w:t>
      </w:r>
      <w:r>
        <w:rPr>
          <w:rStyle w:val="NormalTok"/>
        </w:rPr>
        <w:t xml:space="preserve">(word, </w:t>
      </w:r>
      <w:r>
        <w:rPr>
          <w:rStyle w:val="DataTypeTok"/>
        </w:rPr>
        <w:t>levels =</w:t>
      </w:r>
      <w:r>
        <w:rPr>
          <w:rStyle w:val="NormalTok"/>
        </w:rPr>
        <w:t xml:space="preserve"> </w:t>
      </w:r>
      <w:r>
        <w:rPr>
          <w:rStyle w:val="KeywordTok"/>
        </w:rPr>
        <w:t>rev</w:t>
      </w:r>
      <w:r>
        <w:rPr>
          <w:rStyle w:val="NormalTok"/>
        </w:rPr>
        <w:t>(</w:t>
      </w:r>
      <w:r>
        <w:rPr>
          <w:rStyle w:val="KeywordTok"/>
        </w:rPr>
        <w:t>unique</w:t>
      </w:r>
      <w:r>
        <w:rPr>
          <w:rStyle w:val="NormalTok"/>
        </w:rPr>
        <w:t xml:space="preserve">(word)))) </w:t>
      </w:r>
      <w:r>
        <w:rPr>
          <w:rStyle w:val="OperatorTok"/>
        </w:rPr>
        <w:t>%&gt;%</w:t>
      </w:r>
      <w:r>
        <w:br/>
      </w:r>
      <w:r>
        <w:rPr>
          <w:rStyle w:val="StringTok"/>
        </w:rPr>
        <w:t xml:space="preserve">  </w:t>
      </w:r>
      <w:r>
        <w:rPr>
          <w:rStyle w:val="KeywordTok"/>
        </w:rPr>
        <w:t>group_by</w:t>
      </w:r>
      <w:r>
        <w:rPr>
          <w:rStyle w:val="NormalTok"/>
        </w:rPr>
        <w:t xml:space="preserve">(sport) </w:t>
      </w:r>
      <w:r>
        <w:rPr>
          <w:rStyle w:val="OperatorTok"/>
        </w:rPr>
        <w:t>%&gt;%</w:t>
      </w:r>
      <w:r>
        <w:br/>
      </w:r>
      <w:r>
        <w:rPr>
          <w:rStyle w:val="StringTok"/>
        </w:rPr>
        <w:t xml:space="preserve">  </w:t>
      </w:r>
      <w:r>
        <w:rPr>
          <w:rStyle w:val="KeywordTok"/>
        </w:rPr>
        <w:t>top_n</w:t>
      </w:r>
      <w:r>
        <w:rPr>
          <w:rStyle w:val="NormalTok"/>
        </w:rPr>
        <w:t>(</w:t>
      </w:r>
      <w:r>
        <w:rPr>
          <w:rStyle w:val="DecValTok"/>
        </w:rPr>
        <w:t>15</w:t>
      </w:r>
      <w:r>
        <w:rPr>
          <w:rStyle w:val="NormalTok"/>
        </w:rPr>
        <w:t xml:space="preserve">, tf_idf) </w:t>
      </w:r>
      <w:r>
        <w:rPr>
          <w:rStyle w:val="OperatorTok"/>
        </w:rPr>
        <w:t>%&gt;%</w:t>
      </w:r>
      <w:r>
        <w:br/>
      </w:r>
      <w:r>
        <w:rPr>
          <w:rStyle w:val="StringTok"/>
        </w:rPr>
        <w:t xml:space="preserve">  </w:t>
      </w:r>
      <w:r>
        <w:rPr>
          <w:rStyle w:val="NormalTok"/>
        </w:rPr>
        <w:t xml:space="preserve">ungroup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 xml:space="preserve">(word, tf_idf, </w:t>
      </w:r>
      <w:r>
        <w:rPr>
          <w:rStyle w:val="DataTypeTok"/>
        </w:rPr>
        <w:t>fill =</w:t>
      </w:r>
      <w:r>
        <w:rPr>
          <w:rStyle w:val="NormalTok"/>
        </w:rPr>
        <w:t xml:space="preserve"> sport)) </w:t>
      </w:r>
      <w:r>
        <w:rPr>
          <w:rStyle w:val="OperatorTok"/>
        </w:rPr>
        <w:t>+</w:t>
      </w:r>
      <w:r>
        <w:rPr>
          <w:rStyle w:val="StringTok"/>
        </w:rPr>
        <w:t xml:space="preserve"> </w:t>
      </w:r>
      <w:r>
        <w:br/>
      </w:r>
      <w:r>
        <w:rPr>
          <w:rStyle w:val="StringTok"/>
        </w:rPr>
        <w:t xml:space="preserve">  </w:t>
      </w:r>
      <w:r>
        <w:rPr>
          <w:rStyle w:val="KeywordTok"/>
        </w:rPr>
        <w:t>scale_fill_manual</w:t>
      </w:r>
      <w:r>
        <w:rPr>
          <w:rStyle w:val="NormalTok"/>
        </w:rPr>
        <w:t>(</w:t>
      </w:r>
      <w:r>
        <w:rPr>
          <w:rStyle w:val="DataTypeTok"/>
        </w:rPr>
        <w:t>values =</w:t>
      </w:r>
      <w:r>
        <w:rPr>
          <w:rStyle w:val="NormalTok"/>
        </w:rPr>
        <w:t xml:space="preserve"> pal[</w:t>
      </w:r>
      <w:r>
        <w:rPr>
          <w:rStyle w:val="KeywordTok"/>
        </w:rPr>
        <w:t>c</w:t>
      </w:r>
      <w:r>
        <w:rPr>
          <w:rStyle w:val="NormalTok"/>
        </w:rPr>
        <w:t>(</w:t>
      </w:r>
      <w:r>
        <w:rPr>
          <w:rStyle w:val="DecValTok"/>
        </w:rPr>
        <w:t>1</w:t>
      </w:r>
      <w:r>
        <w:rPr>
          <w:rStyle w:val="NormalTok"/>
        </w:rPr>
        <w:t>,</w:t>
      </w:r>
      <w:r>
        <w:rPr>
          <w:rStyle w:val="DecValTok"/>
        </w:rPr>
        <w:t>2</w:t>
      </w:r>
      <w:r>
        <w:rPr>
          <w:rStyle w:val="NormalTok"/>
        </w:rPr>
        <w:t>,</w:t>
      </w:r>
      <w:r>
        <w:rPr>
          <w:rStyle w:val="DecValTok"/>
        </w:rPr>
        <w:t>4</w:t>
      </w:r>
      <w:r>
        <w:rPr>
          <w:rStyle w:val="NormalTok"/>
        </w:rPr>
        <w:t>)])</w:t>
      </w:r>
      <w:r>
        <w:rPr>
          <w:rStyle w:val="OperatorTok"/>
        </w:rPr>
        <w:t>+</w:t>
      </w:r>
      <w:r>
        <w:br/>
      </w:r>
      <w:r>
        <w:rPr>
          <w:rStyle w:val="StringTok"/>
        </w:rPr>
        <w:t xml:space="preserve">  </w:t>
      </w:r>
      <w:r>
        <w:rPr>
          <w:rStyle w:val="KeywordTok"/>
        </w:rPr>
        <w:t>geom_col</w:t>
      </w:r>
      <w:r>
        <w:rPr>
          <w:rStyle w:val="NormalTok"/>
        </w:rPr>
        <w:t>(</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br/>
      </w:r>
      <w:r>
        <w:rPr>
          <w:rStyle w:val="StringTok"/>
        </w:rPr>
        <w:t xml:space="preserve">  </w:t>
      </w:r>
      <w:r>
        <w:rPr>
          <w:rStyle w:val="KeywordTok"/>
        </w:rPr>
        <w:t>facet_wrap</w:t>
      </w:r>
      <w:r>
        <w:rPr>
          <w:rStyle w:val="NormalTok"/>
        </w:rPr>
        <w:t>(</w:t>
      </w:r>
      <w:r>
        <w:rPr>
          <w:rStyle w:val="OperatorTok"/>
        </w:rPr>
        <w:t>~</w:t>
      </w:r>
      <w:r>
        <w:rPr>
          <w:rStyle w:val="NormalTok"/>
        </w:rPr>
        <w:t xml:space="preserve">sport, </w:t>
      </w:r>
      <w:r>
        <w:rPr>
          <w:rStyle w:val="DataTypeTok"/>
        </w:rPr>
        <w:t>scales =</w:t>
      </w:r>
      <w:r>
        <w:rPr>
          <w:rStyle w:val="NormalTok"/>
        </w:rPr>
        <w:t xml:space="preserve"> </w:t>
      </w:r>
      <w:r>
        <w:rPr>
          <w:rStyle w:val="StringTok"/>
        </w:rPr>
        <w:t>'free'</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coord_flip</w:t>
      </w:r>
      <w:r>
        <w:rPr>
          <w:rStyle w:val="NormalTok"/>
        </w:rPr>
        <w:t xml:space="preserve">() </w:t>
      </w:r>
    </w:p>
    <w:p w:rsidR="007B50A7" w:rsidRDefault="004A1EE2">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es_files/figure-docx/tf_idf_basball_data-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7B50A7" w:rsidRDefault="004A1EE2">
      <w:pPr>
        <w:pStyle w:val="BodyText"/>
      </w:pPr>
      <w:r>
        <w:t>This is much more informative! For example, I now know that bowler is to cricket as pitcher is to baseball. From the ‘american’ and ‘mlb’</w:t>
      </w:r>
      <w:r>
        <w:t>, I can guess that baseball is popular in America, but ‘icc’ and ‘nations’ suggests that cricket is more popular as an international sport. From an exploratory sense, this is much more informative.</w:t>
      </w:r>
    </w:p>
    <w:p w:rsidR="007B50A7" w:rsidRDefault="004A1EE2">
      <w:pPr>
        <w:pStyle w:val="Heading2"/>
      </w:pPr>
      <w:bookmarkStart w:id="7" w:name="simple-information-retrieval"/>
      <w:r>
        <w:t>Simple Information Retrieval</w:t>
      </w:r>
      <w:bookmarkEnd w:id="7"/>
    </w:p>
    <w:p w:rsidR="007B50A7" w:rsidRDefault="004A1EE2">
      <w:pPr>
        <w:pStyle w:val="FirstParagraph"/>
      </w:pPr>
      <w:r>
        <w:t>In its simplest form an infor</w:t>
      </w:r>
      <w:r>
        <w:t>mation retrieval engine will sum up the tf_idf of the words in the query.</w:t>
      </w:r>
    </w:p>
    <w:p w:rsidR="007B50A7" w:rsidRDefault="004A1EE2">
      <w:pPr>
        <w:pStyle w:val="SourceCode"/>
      </w:pPr>
      <w:r>
        <w:rPr>
          <w:rStyle w:val="NormalTok"/>
        </w:rPr>
        <w:t>query &lt;-</w:t>
      </w:r>
      <w:r>
        <w:rPr>
          <w:rStyle w:val="StringTok"/>
        </w:rPr>
        <w:t xml:space="preserve"> </w:t>
      </w:r>
      <w:r>
        <w:rPr>
          <w:rStyle w:val="KeywordTok"/>
        </w:rPr>
        <w:t>c</w:t>
      </w:r>
      <w:r>
        <w:rPr>
          <w:rStyle w:val="NormalTok"/>
        </w:rPr>
        <w:t>(</w:t>
      </w:r>
      <w:r>
        <w:rPr>
          <w:rStyle w:val="StringTok"/>
        </w:rPr>
        <w:t>'What'</w:t>
      </w:r>
      <w:r>
        <w:rPr>
          <w:rStyle w:val="NormalTok"/>
        </w:rPr>
        <w:t xml:space="preserve">, </w:t>
      </w:r>
      <w:r>
        <w:rPr>
          <w:rStyle w:val="StringTok"/>
        </w:rPr>
        <w:t>'sport'</w:t>
      </w:r>
      <w:r>
        <w:rPr>
          <w:rStyle w:val="NormalTok"/>
        </w:rPr>
        <w:t xml:space="preserve">, </w:t>
      </w:r>
      <w:r>
        <w:rPr>
          <w:rStyle w:val="StringTok"/>
        </w:rPr>
        <w:t>'is'</w:t>
      </w:r>
      <w:r>
        <w:rPr>
          <w:rStyle w:val="NormalTok"/>
        </w:rPr>
        <w:t xml:space="preserve">, </w:t>
      </w:r>
      <w:r>
        <w:rPr>
          <w:rStyle w:val="StringTok"/>
        </w:rPr>
        <w:t>'played'</w:t>
      </w:r>
      <w:r>
        <w:rPr>
          <w:rStyle w:val="NormalTok"/>
        </w:rPr>
        <w:t xml:space="preserve">, </w:t>
      </w:r>
      <w:r>
        <w:rPr>
          <w:rStyle w:val="StringTok"/>
        </w:rPr>
        <w:t>'on'</w:t>
      </w:r>
      <w:r>
        <w:rPr>
          <w:rStyle w:val="NormalTok"/>
        </w:rPr>
        <w:t xml:space="preserve">, </w:t>
      </w:r>
      <w:r>
        <w:rPr>
          <w:rStyle w:val="StringTok"/>
        </w:rPr>
        <w:t>'a'</w:t>
      </w:r>
      <w:r>
        <w:rPr>
          <w:rStyle w:val="NormalTok"/>
        </w:rPr>
        <w:t xml:space="preserve">, </w:t>
      </w:r>
      <w:r>
        <w:rPr>
          <w:rStyle w:val="StringTok"/>
        </w:rPr>
        <w:t>'diamond'</w:t>
      </w:r>
      <w:r>
        <w:rPr>
          <w:rStyle w:val="NormalTok"/>
        </w:rPr>
        <w:t>)</w:t>
      </w:r>
      <w:r>
        <w:br/>
      </w:r>
      <w:r>
        <w:br/>
      </w:r>
      <w:r>
        <w:rPr>
          <w:rStyle w:val="NormalTok"/>
        </w:rPr>
        <w:t xml:space="preserve">sports_tfidf </w:t>
      </w:r>
      <w:r>
        <w:rPr>
          <w:rStyle w:val="OperatorTok"/>
        </w:rPr>
        <w:t>%&gt;%</w:t>
      </w:r>
      <w:r>
        <w:br/>
      </w:r>
      <w:r>
        <w:rPr>
          <w:rStyle w:val="StringTok"/>
        </w:rPr>
        <w:t xml:space="preserve">  </w:t>
      </w:r>
      <w:r>
        <w:rPr>
          <w:rStyle w:val="KeywordTok"/>
        </w:rPr>
        <w:t>group_by</w:t>
      </w:r>
      <w:r>
        <w:rPr>
          <w:rStyle w:val="NormalTok"/>
        </w:rPr>
        <w:t xml:space="preserve">(sport) </w:t>
      </w:r>
      <w:r>
        <w:rPr>
          <w:rStyle w:val="OperatorTok"/>
        </w:rPr>
        <w:t>%&gt;%</w:t>
      </w:r>
      <w:r>
        <w:br/>
      </w:r>
      <w:r>
        <w:rPr>
          <w:rStyle w:val="StringTok"/>
        </w:rPr>
        <w:t xml:space="preserve">  </w:t>
      </w:r>
      <w:r>
        <w:rPr>
          <w:rStyle w:val="KeywordTok"/>
        </w:rPr>
        <w:t>filter</w:t>
      </w:r>
      <w:r>
        <w:rPr>
          <w:rStyle w:val="NormalTok"/>
        </w:rPr>
        <w:t xml:space="preserve">(word </w:t>
      </w:r>
      <w:r>
        <w:rPr>
          <w:rStyle w:val="OperatorTok"/>
        </w:rPr>
        <w:t>%in%</w:t>
      </w:r>
      <w:r>
        <w:rPr>
          <w:rStyle w:val="StringTok"/>
        </w:rPr>
        <w:t xml:space="preserve"> </w:t>
      </w:r>
      <w:r>
        <w:rPr>
          <w:rStyle w:val="NormalTok"/>
        </w:rPr>
        <w:t xml:space="preserve">query) </w:t>
      </w:r>
      <w:r>
        <w:rPr>
          <w:rStyle w:val="OperatorTok"/>
        </w:rPr>
        <w:t>%&gt;%</w:t>
      </w:r>
      <w:r>
        <w:br/>
      </w:r>
      <w:r>
        <w:rPr>
          <w:rStyle w:val="StringTok"/>
        </w:rPr>
        <w:t xml:space="preserve">  </w:t>
      </w:r>
      <w:r>
        <w:rPr>
          <w:rStyle w:val="KeywordTok"/>
        </w:rPr>
        <w:t>summarize</w:t>
      </w:r>
      <w:r>
        <w:rPr>
          <w:rStyle w:val="NormalTok"/>
        </w:rPr>
        <w:t>(</w:t>
      </w:r>
      <w:r>
        <w:rPr>
          <w:rStyle w:val="DataTypeTok"/>
        </w:rPr>
        <w:t>tfidf_sum =</w:t>
      </w:r>
      <w:r>
        <w:rPr>
          <w:rStyle w:val="NormalTok"/>
        </w:rPr>
        <w:t xml:space="preserve"> </w:t>
      </w:r>
      <w:r>
        <w:rPr>
          <w:rStyle w:val="KeywordTok"/>
        </w:rPr>
        <w:t>sum</w:t>
      </w:r>
      <w:r>
        <w:rPr>
          <w:rStyle w:val="NormalTok"/>
        </w:rPr>
        <w:t>(tf_idf))</w:t>
      </w:r>
    </w:p>
    <w:p w:rsidR="007B50A7" w:rsidRDefault="004A1EE2">
      <w:pPr>
        <w:pStyle w:val="SourceCode"/>
      </w:pPr>
      <w:r>
        <w:rPr>
          <w:rStyle w:val="VerbatimChar"/>
        </w:rPr>
        <w:lastRenderedPageBreak/>
        <w:t>## # A tibble: 2 x 2</w:t>
      </w:r>
      <w:r>
        <w:br/>
      </w:r>
      <w:r>
        <w:rPr>
          <w:rStyle w:val="VerbatimChar"/>
        </w:rPr>
        <w:t>##   sport    tfidf_sum</w:t>
      </w:r>
      <w:r>
        <w:br/>
      </w:r>
      <w:r>
        <w:rPr>
          <w:rStyle w:val="VerbatimChar"/>
        </w:rPr>
        <w:t>##   &lt;chr&gt;        &lt;dbl&gt;</w:t>
      </w:r>
      <w:r>
        <w:br/>
      </w:r>
      <w:r>
        <w:rPr>
          <w:rStyle w:val="VerbatimChar"/>
        </w:rPr>
        <w:t>## 1 baseball  0.000184</w:t>
      </w:r>
      <w:r>
        <w:br/>
      </w:r>
      <w:r>
        <w:rPr>
          <w:rStyle w:val="VerbatimChar"/>
        </w:rPr>
        <w:t>## 2 cricket   0</w:t>
      </w:r>
    </w:p>
    <w:p w:rsidR="007B50A7" w:rsidRDefault="004A1EE2">
      <w:pPr>
        <w:pStyle w:val="Heading2"/>
      </w:pPr>
      <w:bookmarkStart w:id="8" w:name="various-methods-for-text-vectorization"/>
      <w:r>
        <w:t>Various methods for text vectorization</w:t>
      </w:r>
      <w:bookmarkEnd w:id="8"/>
    </w:p>
    <w:p w:rsidR="007B50A7" w:rsidRDefault="004A1EE2">
      <w:pPr>
        <w:pStyle w:val="FirstParagraph"/>
      </w:pPr>
      <w:r>
        <w:t>There are several commands in both R and Python that will produce a Document Term Matrix with tf-idf weight</w:t>
      </w:r>
      <w:r>
        <w:t>ings. Something to note is that often these matrices take a term frequency vector instead of a vector of text. Below is a list and notes on a few of them. As is typical of R, there is probably a plethora of functions to do the same thing, and conversely in</w:t>
      </w:r>
      <w:r>
        <w:t xml:space="preserve"> Python, one function with a plethora of options.</w:t>
      </w:r>
    </w:p>
    <w:p w:rsidR="007B50A7" w:rsidRDefault="004A1EE2">
      <w:pPr>
        <w:pStyle w:val="BodyText"/>
      </w:pPr>
      <w:r>
        <w:t xml:space="preserve">R: - </w:t>
      </w:r>
      <w:r>
        <w:rPr>
          <w:rStyle w:val="VerbatimChar"/>
        </w:rPr>
        <w:t>DocumentTermMatrix</w:t>
      </w:r>
      <w:r>
        <w:t xml:space="preserve"> or </w:t>
      </w:r>
      <w:r>
        <w:rPr>
          <w:rStyle w:val="VerbatimChar"/>
        </w:rPr>
        <w:t>TermDocumentMatrix</w:t>
      </w:r>
      <w:r>
        <w:t xml:space="preserve">. I didn’t try this one as my data was in a dataframe and not structured as a </w:t>
      </w:r>
      <w:r>
        <w:rPr>
          <w:rStyle w:val="VerbatimChar"/>
        </w:rPr>
        <w:t>corpus</w:t>
      </w:r>
      <w:r>
        <w:t>. It does have a control function to choose the tf-idf weightings (</w:t>
      </w:r>
      <w:r>
        <w:rPr>
          <w:rStyle w:val="VerbatimChar"/>
        </w:rPr>
        <w:t>weightTfId</w:t>
      </w:r>
      <w:r>
        <w:rPr>
          <w:rStyle w:val="VerbatimChar"/>
        </w:rPr>
        <w:t>f</w:t>
      </w:r>
      <w:r>
        <w:t xml:space="preserve">) with the option to normalize the term frequencies. - </w:t>
      </w:r>
      <w:r>
        <w:rPr>
          <w:rStyle w:val="VerbatimChar"/>
        </w:rPr>
        <w:t>cast_dtm</w:t>
      </w:r>
      <w:r>
        <w:t>. Better option if you have a tidy dataframe of terms and don’t want to work through generating a corpus structure. Requires a count column (</w:t>
      </w:r>
      <w:r>
        <w:rPr>
          <w:rStyle w:val="VerbatimChar"/>
        </w:rPr>
        <w:t>value</w:t>
      </w:r>
      <w:r>
        <w:t xml:space="preserve">). The tf-idf weighting is </w:t>
      </w:r>
      <w:r>
        <w:rPr>
          <w:rStyle w:val="VerbatimChar"/>
        </w:rPr>
        <w:t>weighting = tm::wei</w:t>
      </w:r>
      <w:r>
        <w:rPr>
          <w:rStyle w:val="VerbatimChar"/>
        </w:rPr>
        <w:t>ghtTfIdf</w:t>
      </w:r>
      <w:r>
        <w:t xml:space="preserve"> and can normalize the term frequency.</w:t>
      </w:r>
    </w:p>
    <w:p w:rsidR="007B50A7" w:rsidRDefault="004A1EE2">
      <w:pPr>
        <w:pStyle w:val="BodyText"/>
      </w:pPr>
      <w:r>
        <w:t xml:space="preserve">Python: - </w:t>
      </w:r>
      <w:r>
        <w:rPr>
          <w:rStyle w:val="VerbatimChar"/>
        </w:rPr>
        <w:t>TfIdfTransformer</w:t>
      </w:r>
      <w:r>
        <w:t xml:space="preserve">. Contains a couple idf normalization techniques, and a smoother. This function merely transforms the matrix, which means you will have to form the frequency counts first, </w:t>
      </w:r>
      <w:r>
        <w:rPr>
          <w:rStyle w:val="VerbatimChar"/>
        </w:rPr>
        <w:t>CountVector</w:t>
      </w:r>
      <w:r>
        <w:rPr>
          <w:rStyle w:val="VerbatimChar"/>
        </w:rPr>
        <w:t>izer</w:t>
      </w:r>
      <w:r>
        <w:t xml:space="preserve"> can achieve this. This function is useful if you want to take a more step-by-step approach. - </w:t>
      </w:r>
      <w:r>
        <w:rPr>
          <w:rStyle w:val="VerbatimChar"/>
        </w:rPr>
        <w:t>TfIdfVectorizer</w:t>
      </w:r>
      <w:r>
        <w:t xml:space="preserve">. Performs </w:t>
      </w:r>
      <w:r>
        <w:rPr>
          <w:rStyle w:val="VerbatimChar"/>
        </w:rPr>
        <w:t>CountVectorizer</w:t>
      </w:r>
      <w:r>
        <w:t xml:space="preserve"> and </w:t>
      </w:r>
      <w:r>
        <w:rPr>
          <w:rStyle w:val="VerbatimChar"/>
        </w:rPr>
        <w:t>TfIdfTransformer</w:t>
      </w:r>
      <w:r>
        <w:t xml:space="preserve"> at once, also has some preprocessing options.</w:t>
      </w:r>
    </w:p>
    <w:p w:rsidR="007B50A7" w:rsidRDefault="004A1EE2">
      <w:pPr>
        <w:pStyle w:val="Heading2"/>
      </w:pPr>
      <w:bookmarkStart w:id="9" w:name="pitfalls-of-tf-idf"/>
      <w:r>
        <w:t>Pitfalls of tf-idf</w:t>
      </w:r>
      <w:bookmarkEnd w:id="9"/>
    </w:p>
    <w:p w:rsidR="007B50A7" w:rsidRDefault="004A1EE2">
      <w:pPr>
        <w:pStyle w:val="FirstParagraph"/>
      </w:pPr>
      <w:r>
        <w:t>The tf-idf statistic pays lit</w:t>
      </w:r>
      <w:r>
        <w:t>tle attention to relevancy/context. For example, for the query, ‘unique red hat’, I can game a simple system. A user may try this approach if they want their product to appear more often in a search result.</w:t>
      </w:r>
    </w:p>
    <w:p w:rsidR="007B50A7" w:rsidRDefault="004A1EE2">
      <w:pPr>
        <w:pStyle w:val="SourceCode"/>
      </w:pPr>
      <w:r>
        <w:rPr>
          <w:rStyle w:val="NormalTok"/>
        </w:rPr>
        <w:t>table &lt;-</w:t>
      </w:r>
      <w:r>
        <w:rPr>
          <w:rStyle w:val="StringTok"/>
        </w:rPr>
        <w:t xml:space="preserve"> </w:t>
      </w:r>
      <w:r>
        <w:rPr>
          <w:rStyle w:val="KeywordTok"/>
        </w:rPr>
        <w:t>tibble</w:t>
      </w:r>
      <w:r>
        <w:rPr>
          <w:rStyle w:val="NormalTok"/>
        </w:rPr>
        <w:t>(</w:t>
      </w:r>
      <w:r>
        <w:rPr>
          <w:rStyle w:val="StringTok"/>
        </w:rPr>
        <w:t>'Document'</w:t>
      </w:r>
      <w:r>
        <w:rPr>
          <w:rStyle w:val="NormalTok"/>
        </w:rPr>
        <w:t xml:space="preserve"> =</w:t>
      </w:r>
      <w:r>
        <w:rPr>
          <w:rStyle w:val="StringTok"/>
        </w:rPr>
        <w:t xml:space="preserve"> </w:t>
      </w:r>
      <w:r>
        <w:rPr>
          <w:rStyle w:val="KeywordTok"/>
        </w:rPr>
        <w:t>c</w:t>
      </w:r>
      <w:r>
        <w:rPr>
          <w:rStyle w:val="NormalTok"/>
        </w:rPr>
        <w:t>(</w:t>
      </w:r>
      <w:r>
        <w:rPr>
          <w:rStyle w:val="StringTok"/>
        </w:rPr>
        <w:t>'doc1'</w:t>
      </w:r>
      <w:r>
        <w:rPr>
          <w:rStyle w:val="NormalTok"/>
        </w:rPr>
        <w:t xml:space="preserve">, </w:t>
      </w:r>
      <w:r>
        <w:rPr>
          <w:rStyle w:val="StringTok"/>
        </w:rPr>
        <w:t>'doc2'</w:t>
      </w:r>
      <w:r>
        <w:rPr>
          <w:rStyle w:val="NormalTok"/>
        </w:rPr>
        <w:t>,</w:t>
      </w:r>
      <w:r>
        <w:rPr>
          <w:rStyle w:val="StringTok"/>
        </w:rPr>
        <w:t>'do</w:t>
      </w:r>
      <w:r>
        <w:rPr>
          <w:rStyle w:val="StringTok"/>
        </w:rPr>
        <w:t>c3'</w:t>
      </w:r>
      <w:r>
        <w:rPr>
          <w:rStyle w:val="NormalTok"/>
        </w:rPr>
        <w:t xml:space="preserve">), </w:t>
      </w:r>
      <w:r>
        <w:rPr>
          <w:rStyle w:val="StringTok"/>
        </w:rPr>
        <w:t>'Results'</w:t>
      </w:r>
      <w:r>
        <w:rPr>
          <w:rStyle w:val="NormalTok"/>
        </w:rPr>
        <w:t xml:space="preserve"> =</w:t>
      </w:r>
      <w:r>
        <w:rPr>
          <w:rStyle w:val="StringTok"/>
        </w:rPr>
        <w:t xml:space="preserve"> </w:t>
      </w:r>
      <w:r>
        <w:rPr>
          <w:rStyle w:val="KeywordTok"/>
        </w:rPr>
        <w:t>c</w:t>
      </w:r>
      <w:r>
        <w:rPr>
          <w:rStyle w:val="NormalTok"/>
        </w:rPr>
        <w:t>(</w:t>
      </w:r>
      <w:r>
        <w:rPr>
          <w:rStyle w:val="StringTok"/>
        </w:rPr>
        <w:t>'unique, unique, unique, unique, purple, purple, shirt'</w:t>
      </w:r>
      <w:r>
        <w:rPr>
          <w:rStyle w:val="NormalTok"/>
        </w:rPr>
        <w:t xml:space="preserve">, </w:t>
      </w:r>
      <w:r>
        <w:rPr>
          <w:rStyle w:val="StringTok"/>
        </w:rPr>
        <w:t>'I tipped my cap to the red team'</w:t>
      </w:r>
      <w:r>
        <w:rPr>
          <w:rStyle w:val="NormalTok"/>
        </w:rPr>
        <w:t xml:space="preserve">, </w:t>
      </w:r>
      <w:r>
        <w:rPr>
          <w:rStyle w:val="StringTok"/>
        </w:rPr>
        <w:t>'This red hat sells for cheap at JcPenny.'</w:t>
      </w:r>
      <w:r>
        <w:rPr>
          <w:rStyle w:val="NormalTok"/>
        </w:rPr>
        <w:t>))</w:t>
      </w:r>
      <w:r>
        <w:br/>
      </w:r>
      <w:r>
        <w:rPr>
          <w:rStyle w:val="NormalTok"/>
        </w:rPr>
        <w:t>table2 &lt;-</w:t>
      </w:r>
      <w:r>
        <w:rPr>
          <w:rStyle w:val="StringTok"/>
        </w:rPr>
        <w:t xml:space="preserve"> </w:t>
      </w:r>
      <w:r>
        <w:br/>
      </w:r>
      <w:r>
        <w:rPr>
          <w:rStyle w:val="StringTok"/>
        </w:rPr>
        <w:t xml:space="preserve">  </w:t>
      </w:r>
      <w:r>
        <w:rPr>
          <w:rStyle w:val="KeywordTok"/>
        </w:rPr>
        <w:t>unnest_tokens</w:t>
      </w:r>
      <w:r>
        <w:rPr>
          <w:rStyle w:val="NormalTok"/>
        </w:rPr>
        <w:t xml:space="preserve">(table, </w:t>
      </w:r>
      <w:r>
        <w:rPr>
          <w:rStyle w:val="DataTypeTok"/>
        </w:rPr>
        <w:t>output =</w:t>
      </w:r>
      <w:r>
        <w:rPr>
          <w:rStyle w:val="NormalTok"/>
        </w:rPr>
        <w:t xml:space="preserve"> </w:t>
      </w:r>
      <w:r>
        <w:rPr>
          <w:rStyle w:val="StringTok"/>
        </w:rPr>
        <w:t>'word'</w:t>
      </w:r>
      <w:r>
        <w:rPr>
          <w:rStyle w:val="NormalTok"/>
        </w:rPr>
        <w:t xml:space="preserve">, </w:t>
      </w:r>
      <w:r>
        <w:rPr>
          <w:rStyle w:val="DataTypeTok"/>
        </w:rPr>
        <w:t>input =</w:t>
      </w:r>
      <w:r>
        <w:rPr>
          <w:rStyle w:val="NormalTok"/>
        </w:rPr>
        <w:t xml:space="preserve"> Results) </w:t>
      </w:r>
      <w:r>
        <w:rPr>
          <w:rStyle w:val="OperatorTok"/>
        </w:rPr>
        <w:t>%&gt;%</w:t>
      </w:r>
      <w:r>
        <w:br/>
      </w:r>
      <w:r>
        <w:rPr>
          <w:rStyle w:val="StringTok"/>
        </w:rPr>
        <w:t xml:space="preserve">  </w:t>
      </w:r>
      <w:r>
        <w:rPr>
          <w:rStyle w:val="KeywordTok"/>
        </w:rPr>
        <w:t>group_by</w:t>
      </w:r>
      <w:r>
        <w:rPr>
          <w:rStyle w:val="NormalTok"/>
        </w:rPr>
        <w:t xml:space="preserve">(Document, word)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OperatorTok"/>
        </w:rPr>
        <w:t>%&gt;%</w:t>
      </w:r>
      <w:r>
        <w:br/>
      </w:r>
      <w:r>
        <w:rPr>
          <w:rStyle w:val="StringTok"/>
        </w:rPr>
        <w:lastRenderedPageBreak/>
        <w:t xml:space="preserve">  </w:t>
      </w:r>
      <w:r>
        <w:rPr>
          <w:rStyle w:val="KeywordTok"/>
        </w:rPr>
        <w:t>ungroup</w:t>
      </w:r>
      <w:r>
        <w:rPr>
          <w:rStyle w:val="NormalTok"/>
        </w:rPr>
        <w:t xml:space="preserve">() </w:t>
      </w:r>
      <w:r>
        <w:rPr>
          <w:rStyle w:val="OperatorTok"/>
        </w:rPr>
        <w:t>%&gt;%</w:t>
      </w:r>
      <w:r>
        <w:br/>
      </w:r>
      <w:r>
        <w:rPr>
          <w:rStyle w:val="StringTok"/>
        </w:rPr>
        <w:t xml:space="preserve">  </w:t>
      </w:r>
      <w:r>
        <w:rPr>
          <w:rStyle w:val="KeywordTok"/>
        </w:rPr>
        <w:t>bind_tf_idf</w:t>
      </w:r>
      <w:r>
        <w:rPr>
          <w:rStyle w:val="NormalTok"/>
        </w:rPr>
        <w:t>(</w:t>
      </w:r>
      <w:r>
        <w:rPr>
          <w:rStyle w:val="DataTypeTok"/>
        </w:rPr>
        <w:t>term =</w:t>
      </w:r>
      <w:r>
        <w:rPr>
          <w:rStyle w:val="NormalTok"/>
        </w:rPr>
        <w:t xml:space="preserve"> word, </w:t>
      </w:r>
      <w:r>
        <w:rPr>
          <w:rStyle w:val="DataTypeTok"/>
        </w:rPr>
        <w:t>document =</w:t>
      </w:r>
      <w:r>
        <w:rPr>
          <w:rStyle w:val="NormalTok"/>
        </w:rPr>
        <w:t xml:space="preserve"> Document, </w:t>
      </w:r>
      <w:r>
        <w:rPr>
          <w:rStyle w:val="DataTypeTok"/>
        </w:rPr>
        <w:t>n =</w:t>
      </w:r>
      <w:r>
        <w:rPr>
          <w:rStyle w:val="NormalTok"/>
        </w:rPr>
        <w:t xml:space="preserve"> N) </w:t>
      </w:r>
      <w:r>
        <w:rPr>
          <w:rStyle w:val="OperatorTok"/>
        </w:rPr>
        <w:t>%&gt;%</w:t>
      </w:r>
      <w:r>
        <w:br/>
      </w:r>
      <w:r>
        <w:rPr>
          <w:rStyle w:val="StringTok"/>
        </w:rPr>
        <w:t xml:space="preserve">  </w:t>
      </w:r>
      <w:r>
        <w:rPr>
          <w:rStyle w:val="KeywordTok"/>
        </w:rPr>
        <w:t>filter</w:t>
      </w:r>
      <w:r>
        <w:rPr>
          <w:rStyle w:val="NormalTok"/>
        </w:rPr>
        <w:t xml:space="preserve">(word </w:t>
      </w:r>
      <w:r>
        <w:rPr>
          <w:rStyle w:val="OperatorTok"/>
        </w:rPr>
        <w:t>%in%</w:t>
      </w:r>
      <w:r>
        <w:rPr>
          <w:rStyle w:val="StringTok"/>
        </w:rPr>
        <w:t xml:space="preserve"> </w:t>
      </w:r>
      <w:r>
        <w:rPr>
          <w:rStyle w:val="KeywordTok"/>
        </w:rPr>
        <w:t>c</w:t>
      </w:r>
      <w:r>
        <w:rPr>
          <w:rStyle w:val="NormalTok"/>
        </w:rPr>
        <w:t>(</w:t>
      </w:r>
      <w:r>
        <w:rPr>
          <w:rStyle w:val="StringTok"/>
        </w:rPr>
        <w:t>'unique'</w:t>
      </w:r>
      <w:r>
        <w:rPr>
          <w:rStyle w:val="NormalTok"/>
        </w:rPr>
        <w:t xml:space="preserve">, </w:t>
      </w:r>
      <w:r>
        <w:rPr>
          <w:rStyle w:val="StringTok"/>
        </w:rPr>
        <w:t>'red'</w:t>
      </w:r>
      <w:r>
        <w:rPr>
          <w:rStyle w:val="NormalTok"/>
        </w:rPr>
        <w:t xml:space="preserve">, </w:t>
      </w:r>
      <w:r>
        <w:rPr>
          <w:rStyle w:val="StringTok"/>
        </w:rPr>
        <w:t>'hat'</w:t>
      </w:r>
      <w:r>
        <w:rPr>
          <w:rStyle w:val="NormalTok"/>
        </w:rPr>
        <w:t xml:space="preserve">)) </w:t>
      </w:r>
      <w:r>
        <w:rPr>
          <w:rStyle w:val="OperatorTok"/>
        </w:rPr>
        <w:t>%&gt;%</w:t>
      </w:r>
      <w:r>
        <w:br/>
      </w:r>
      <w:r>
        <w:rPr>
          <w:rStyle w:val="StringTok"/>
        </w:rPr>
        <w:t xml:space="preserve">  </w:t>
      </w:r>
      <w:r>
        <w:rPr>
          <w:rStyle w:val="KeywordTok"/>
        </w:rPr>
        <w:t>group_by</w:t>
      </w:r>
      <w:r>
        <w:rPr>
          <w:rStyle w:val="NormalTok"/>
        </w:rPr>
        <w:t xml:space="preserve">(Document) </w:t>
      </w:r>
      <w:r>
        <w:rPr>
          <w:rStyle w:val="OperatorTok"/>
        </w:rPr>
        <w:t>%&gt;%</w:t>
      </w:r>
      <w:r>
        <w:br/>
      </w:r>
      <w:r>
        <w:rPr>
          <w:rStyle w:val="StringTok"/>
        </w:rPr>
        <w:t xml:space="preserve">  </w:t>
      </w:r>
      <w:r>
        <w:rPr>
          <w:rStyle w:val="KeywordTok"/>
        </w:rPr>
        <w:t>summarize</w:t>
      </w:r>
      <w:r>
        <w:rPr>
          <w:rStyle w:val="NormalTok"/>
        </w:rPr>
        <w:t>(</w:t>
      </w:r>
      <w:r>
        <w:rPr>
          <w:rStyle w:val="DataTypeTok"/>
        </w:rPr>
        <w:t>sum.tfidf =</w:t>
      </w:r>
      <w:r>
        <w:rPr>
          <w:rStyle w:val="NormalTok"/>
        </w:rPr>
        <w:t xml:space="preserve"> </w:t>
      </w:r>
      <w:r>
        <w:rPr>
          <w:rStyle w:val="KeywordTok"/>
        </w:rPr>
        <w:t>sum</w:t>
      </w:r>
      <w:r>
        <w:rPr>
          <w:rStyle w:val="NormalTok"/>
        </w:rPr>
        <w:t xml:space="preserve">(tf_idf)) </w:t>
      </w:r>
      <w:r>
        <w:rPr>
          <w:rStyle w:val="OperatorTok"/>
        </w:rPr>
        <w:t>%&gt;%</w:t>
      </w:r>
      <w:r>
        <w:br/>
      </w:r>
      <w:r>
        <w:rPr>
          <w:rStyle w:val="StringTok"/>
        </w:rPr>
        <w:t xml:space="preserve">  </w:t>
      </w:r>
      <w:r>
        <w:rPr>
          <w:rStyle w:val="KeywordTok"/>
        </w:rPr>
        <w:t>select</w:t>
      </w:r>
      <w:r>
        <w:rPr>
          <w:rStyle w:val="NormalTok"/>
        </w:rPr>
        <w:t>(sum.tfidf)</w:t>
      </w:r>
      <w:r>
        <w:br/>
      </w:r>
      <w:r>
        <w:rPr>
          <w:rStyle w:val="NormalTok"/>
        </w:rPr>
        <w:t xml:space="preserve">  </w:t>
      </w:r>
      <w:r>
        <w:br/>
      </w:r>
      <w:r>
        <w:rPr>
          <w:rStyle w:val="KeywordTok"/>
        </w:rPr>
        <w:t>kable</w:t>
      </w:r>
      <w:r>
        <w:rPr>
          <w:rStyle w:val="NormalTok"/>
        </w:rPr>
        <w:t xml:space="preserve">(table </w:t>
      </w:r>
      <w:r>
        <w:rPr>
          <w:rStyle w:val="OperatorTok"/>
        </w:rPr>
        <w:t>%</w:t>
      </w:r>
      <w:r>
        <w:rPr>
          <w:rStyle w:val="OperatorTok"/>
        </w:rPr>
        <w:t>&gt;%</w:t>
      </w:r>
      <w:r>
        <w:rPr>
          <w:rStyle w:val="StringTok"/>
        </w:rPr>
        <w:t xml:space="preserve"> </w:t>
      </w:r>
      <w:r>
        <w:rPr>
          <w:rStyle w:val="KeywordTok"/>
        </w:rPr>
        <w:t>bind_cols</w:t>
      </w:r>
      <w:r>
        <w:rPr>
          <w:rStyle w:val="NormalTok"/>
        </w:rPr>
        <w:t xml:space="preserve">(table2), </w:t>
      </w:r>
      <w:r>
        <w:rPr>
          <w:rStyle w:val="DataTypeTok"/>
        </w:rPr>
        <w:t>format =</w:t>
      </w:r>
      <w:r>
        <w:rPr>
          <w:rStyle w:val="NormalTok"/>
        </w:rPr>
        <w:t xml:space="preserve"> </w:t>
      </w:r>
      <w:r>
        <w:rPr>
          <w:rStyle w:val="StringTok"/>
        </w:rPr>
        <w:t>'markdown'</w:t>
      </w:r>
      <w:r>
        <w:rPr>
          <w:rStyle w:val="NormalTok"/>
        </w:rPr>
        <w:t>)</w:t>
      </w:r>
    </w:p>
    <w:tbl>
      <w:tblPr>
        <w:tblStyle w:val="Table"/>
        <w:tblW w:w="0" w:type="pct"/>
        <w:tblLook w:val="07E0" w:firstRow="1" w:lastRow="1" w:firstColumn="1" w:lastColumn="1" w:noHBand="1" w:noVBand="1"/>
      </w:tblPr>
      <w:tblGrid>
        <w:gridCol w:w="360"/>
        <w:gridCol w:w="360"/>
        <w:gridCol w:w="360"/>
      </w:tblGrid>
      <w:tr w:rsidR="007B50A7">
        <w:tc>
          <w:tcPr>
            <w:tcW w:w="0" w:type="auto"/>
            <w:tcBorders>
              <w:bottom w:val="single" w:sz="0" w:space="0" w:color="auto"/>
            </w:tcBorders>
            <w:vAlign w:val="bottom"/>
          </w:tcPr>
          <w:p w:rsidR="007B50A7" w:rsidRDefault="004A1EE2">
            <w:pPr>
              <w:pStyle w:val="Compact"/>
            </w:pPr>
            <w:r>
              <w:t>Document</w:t>
            </w:r>
          </w:p>
        </w:tc>
        <w:tc>
          <w:tcPr>
            <w:tcW w:w="0" w:type="auto"/>
            <w:tcBorders>
              <w:bottom w:val="single" w:sz="0" w:space="0" w:color="auto"/>
            </w:tcBorders>
            <w:vAlign w:val="bottom"/>
          </w:tcPr>
          <w:p w:rsidR="007B50A7" w:rsidRDefault="004A1EE2">
            <w:pPr>
              <w:pStyle w:val="Compact"/>
            </w:pPr>
            <w:r>
              <w:t>Results</w:t>
            </w:r>
          </w:p>
        </w:tc>
        <w:tc>
          <w:tcPr>
            <w:tcW w:w="0" w:type="auto"/>
            <w:tcBorders>
              <w:bottom w:val="single" w:sz="0" w:space="0" w:color="auto"/>
            </w:tcBorders>
            <w:vAlign w:val="bottom"/>
          </w:tcPr>
          <w:p w:rsidR="007B50A7" w:rsidRDefault="004A1EE2">
            <w:pPr>
              <w:pStyle w:val="Compact"/>
              <w:jc w:val="right"/>
            </w:pPr>
            <w:r>
              <w:t>sum.tfidf</w:t>
            </w:r>
          </w:p>
        </w:tc>
      </w:tr>
      <w:tr w:rsidR="007B50A7">
        <w:tc>
          <w:tcPr>
            <w:tcW w:w="0" w:type="auto"/>
          </w:tcPr>
          <w:p w:rsidR="007B50A7" w:rsidRDefault="004A1EE2">
            <w:pPr>
              <w:pStyle w:val="Compact"/>
            </w:pPr>
            <w:r>
              <w:t>doc1</w:t>
            </w:r>
          </w:p>
        </w:tc>
        <w:tc>
          <w:tcPr>
            <w:tcW w:w="0" w:type="auto"/>
          </w:tcPr>
          <w:p w:rsidR="007B50A7" w:rsidRDefault="004A1EE2">
            <w:pPr>
              <w:pStyle w:val="Compact"/>
            </w:pPr>
            <w:r>
              <w:t>unique, unique, unique, unique, purple, purple, shirt</w:t>
            </w:r>
          </w:p>
        </w:tc>
        <w:tc>
          <w:tcPr>
            <w:tcW w:w="0" w:type="auto"/>
          </w:tcPr>
          <w:p w:rsidR="007B50A7" w:rsidRDefault="004A1EE2">
            <w:pPr>
              <w:pStyle w:val="Compact"/>
              <w:jc w:val="right"/>
            </w:pPr>
            <w:r>
              <w:t>0.6277785</w:t>
            </w:r>
          </w:p>
        </w:tc>
      </w:tr>
      <w:tr w:rsidR="007B50A7">
        <w:tc>
          <w:tcPr>
            <w:tcW w:w="0" w:type="auto"/>
          </w:tcPr>
          <w:p w:rsidR="007B50A7" w:rsidRDefault="004A1EE2">
            <w:pPr>
              <w:pStyle w:val="Compact"/>
            </w:pPr>
            <w:r>
              <w:t>doc2</w:t>
            </w:r>
          </w:p>
        </w:tc>
        <w:tc>
          <w:tcPr>
            <w:tcW w:w="0" w:type="auto"/>
          </w:tcPr>
          <w:p w:rsidR="007B50A7" w:rsidRDefault="004A1EE2">
            <w:pPr>
              <w:pStyle w:val="Compact"/>
            </w:pPr>
            <w:r>
              <w:t>I tipped my cap to the red team</w:t>
            </w:r>
          </w:p>
        </w:tc>
        <w:tc>
          <w:tcPr>
            <w:tcW w:w="0" w:type="auto"/>
          </w:tcPr>
          <w:p w:rsidR="007B50A7" w:rsidRDefault="004A1EE2">
            <w:pPr>
              <w:pStyle w:val="Compact"/>
              <w:jc w:val="right"/>
            </w:pPr>
            <w:r>
              <w:t>0.0506831</w:t>
            </w:r>
          </w:p>
        </w:tc>
      </w:tr>
      <w:tr w:rsidR="007B50A7">
        <w:tc>
          <w:tcPr>
            <w:tcW w:w="0" w:type="auto"/>
          </w:tcPr>
          <w:p w:rsidR="007B50A7" w:rsidRDefault="004A1EE2">
            <w:pPr>
              <w:pStyle w:val="Compact"/>
            </w:pPr>
            <w:r>
              <w:t>doc3</w:t>
            </w:r>
          </w:p>
        </w:tc>
        <w:tc>
          <w:tcPr>
            <w:tcW w:w="0" w:type="auto"/>
          </w:tcPr>
          <w:p w:rsidR="007B50A7" w:rsidRDefault="004A1EE2">
            <w:pPr>
              <w:pStyle w:val="Compact"/>
            </w:pPr>
            <w:r>
              <w:t>This red hat sells for cheap at JcPenny.</w:t>
            </w:r>
          </w:p>
        </w:tc>
        <w:tc>
          <w:tcPr>
            <w:tcW w:w="0" w:type="auto"/>
          </w:tcPr>
          <w:p w:rsidR="007B50A7" w:rsidRDefault="004A1EE2">
            <w:pPr>
              <w:pStyle w:val="Compact"/>
              <w:jc w:val="right"/>
            </w:pPr>
            <w:r>
              <w:t>0.1880097</w:t>
            </w:r>
          </w:p>
        </w:tc>
      </w:tr>
    </w:tbl>
    <w:p w:rsidR="007B50A7" w:rsidRDefault="004A1EE2">
      <w:pPr>
        <w:pStyle w:val="BodyText"/>
      </w:pPr>
      <w:r>
        <w:t>In this context, hat is probably more important than the word unique, but the tf-idf ignores this relevancy.</w:t>
      </w:r>
    </w:p>
    <w:p w:rsidR="007B50A7" w:rsidRDefault="004A1EE2">
      <w:pPr>
        <w:pStyle w:val="Heading2"/>
      </w:pPr>
      <w:bookmarkStart w:id="10" w:name="use-case---document-similarity"/>
      <w:r>
        <w:t>Use-case - Document Similarity</w:t>
      </w:r>
      <w:bookmarkEnd w:id="10"/>
    </w:p>
    <w:p w:rsidR="007B50A7" w:rsidRDefault="004A1EE2">
      <w:pPr>
        <w:pStyle w:val="FirstParagraph"/>
      </w:pPr>
      <w:r>
        <w:t>Since the tf-idf extracts the characteristic words for a document, it is also useful in identifying the similarity b</w:t>
      </w:r>
      <w:r>
        <w:t>etween documents. As a use-case, if a company uses common language in its documents, the resulting idf would be low, essentially labeling those documents as ‘typical’. Put through some type of similarity measure/clustering model, this will result in a stro</w:t>
      </w:r>
      <w:r>
        <w:t>ng relationship to the similar documents.</w:t>
      </w:r>
    </w:p>
    <w:p w:rsidR="007B50A7" w:rsidRDefault="004A1EE2">
      <w:pPr>
        <w:pStyle w:val="BodyText"/>
      </w:pPr>
      <w:r>
        <w:t>I have been coaching high school softball for 6 years, and I was curious to know if I have started to repeat myself. As an example, I extracted two different emails about tryouts and one spam email. I found the tf-</w:t>
      </w:r>
      <w:r>
        <w:t>idf and then calculated the cosine similarity for each document. My emails are not similar (they should have a ratio close to 1) - but the spam email is not similar at all!</w:t>
      </w:r>
    </w:p>
    <w:p w:rsidR="007B50A7" w:rsidRDefault="004A1EE2">
      <w:pPr>
        <w:pStyle w:val="Heading2"/>
      </w:pPr>
      <w:bookmarkStart w:id="11" w:name="how-does-google-search"/>
      <w:r>
        <w:t>How does Google search?</w:t>
      </w:r>
      <w:bookmarkEnd w:id="11"/>
    </w:p>
    <w:p w:rsidR="007B50A7" w:rsidRDefault="004A1EE2">
      <w:pPr>
        <w:pStyle w:val="FirstParagraph"/>
      </w:pPr>
      <w:r>
        <w:t>There it is, but if I search tf idf, I can no longer find i</w:t>
      </w:r>
      <w:r>
        <w:t>t.</w:t>
      </w:r>
    </w:p>
    <w:p w:rsidR="007B50A7" w:rsidRDefault="004A1EE2">
      <w:pPr>
        <w:pStyle w:val="Heading2"/>
      </w:pPr>
      <w:bookmarkStart w:id="12" w:name="citations"/>
      <w:r>
        <w:t>Citations</w:t>
      </w:r>
      <w:bookmarkEnd w:id="12"/>
    </w:p>
    <w:p w:rsidR="007B50A7" w:rsidRDefault="004A1EE2">
      <w:pPr>
        <w:pStyle w:val="FirstParagraph"/>
      </w:pPr>
      <w:r>
        <w:t xml:space="preserve">[1] Silge, J., &amp; Robinson, D. (2019, March 23). Text Mining with R. Retrieved from </w:t>
      </w:r>
      <w:hyperlink r:id="rId11">
        <w:r>
          <w:rPr>
            <w:rStyle w:val="Hyperlink"/>
          </w:rPr>
          <w:t>https://www.tidytextmining.com/</w:t>
        </w:r>
      </w:hyperlink>
    </w:p>
    <w:p w:rsidR="007B50A7" w:rsidRDefault="004A1EE2">
      <w:pPr>
        <w:pStyle w:val="BodyText"/>
      </w:pPr>
      <w:r>
        <w:lastRenderedPageBreak/>
        <w:t>[2] LuceneSolrRevolution. (2013, May 29). Beyond TF-IDF: Why, What and How. R</w:t>
      </w:r>
      <w:r>
        <w:t xml:space="preserve">etrieved from </w:t>
      </w:r>
      <w:hyperlink r:id="rId12">
        <w:r>
          <w:rPr>
            <w:rStyle w:val="Hyperlink"/>
          </w:rPr>
          <w:t>https://www.youtube.com/watch?v=C25txE_dq90</w:t>
        </w:r>
      </w:hyperlink>
    </w:p>
    <w:p w:rsidR="007B50A7" w:rsidRDefault="004A1EE2">
      <w:pPr>
        <w:pStyle w:val="BodyText"/>
      </w:pPr>
      <w:r>
        <w:t xml:space="preserve">[3] Tf–idf. (2019, April 25). Retrieved from </w:t>
      </w:r>
      <w:hyperlink r:id="rId13">
        <w:r>
          <w:rPr>
            <w:rStyle w:val="Hyperlink"/>
          </w:rPr>
          <w:t>https://en.wikipedia.org/wiki/Tf–i</w:t>
        </w:r>
        <w:r>
          <w:rPr>
            <w:rStyle w:val="Hyperlink"/>
          </w:rPr>
          <w:t>df</w:t>
        </w:r>
      </w:hyperlink>
    </w:p>
    <w:sectPr w:rsidR="007B50A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1EE2" w:rsidRDefault="004A1EE2">
      <w:pPr>
        <w:spacing w:after="0"/>
      </w:pPr>
      <w:r>
        <w:separator/>
      </w:r>
    </w:p>
  </w:endnote>
  <w:endnote w:type="continuationSeparator" w:id="0">
    <w:p w:rsidR="004A1EE2" w:rsidRDefault="004A1E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1EE2" w:rsidRDefault="004A1EE2">
      <w:r>
        <w:separator/>
      </w:r>
    </w:p>
  </w:footnote>
  <w:footnote w:type="continuationSeparator" w:id="0">
    <w:p w:rsidR="004A1EE2" w:rsidRDefault="004A1E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CD2DE"/>
    <w:multiLevelType w:val="multilevel"/>
    <w:tmpl w:val="003A21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A0184B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A1EE2"/>
    <w:rsid w:val="004E29B3"/>
    <w:rsid w:val="00590D07"/>
    <w:rsid w:val="00784D58"/>
    <w:rsid w:val="007B50A7"/>
    <w:rsid w:val="008D6863"/>
    <w:rsid w:val="00932D99"/>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30E07FFA-F72B-40BE-8D9B-B70942B8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Tf&#8211;i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C25txE_dq9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idytextmining.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tf-idf-pres-LAEA</vt:lpstr>
    </vt:vector>
  </TitlesOfParts>
  <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tf-idf-pres-LAEA</dc:title>
  <dc:creator>Fiona R Lodge</dc:creator>
  <cp:keywords/>
  <cp:lastModifiedBy>Owner</cp:lastModifiedBy>
  <cp:revision>2</cp:revision>
  <dcterms:created xsi:type="dcterms:W3CDTF">2019-05-14T03:59:00Z</dcterms:created>
  <dcterms:modified xsi:type="dcterms:W3CDTF">2019-05-14T03:59:00Z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5/12/2019</vt:lpwstr>
  </property>
  <property fmtid="{D5CDD505-2E9C-101B-9397-08002B2CF9AE}" pid="3" name="output">
    <vt:lpwstr/>
  </property>
</Properties>
</file>