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DE" w:rsidRPr="00DA2829" w:rsidRDefault="00E52EDE" w:rsidP="00E52EDE">
      <w:pPr>
        <w:jc w:val="center"/>
        <w:rPr>
          <w:b/>
          <w:sz w:val="36"/>
          <w:szCs w:val="36"/>
        </w:rPr>
      </w:pPr>
      <w:r w:rsidRPr="00DA2829">
        <w:rPr>
          <w:b/>
          <w:sz w:val="36"/>
          <w:szCs w:val="36"/>
        </w:rPr>
        <w:t>UNIVERSIDAD NACIONAL AGRARIA DE LA MOLINA</w:t>
      </w:r>
    </w:p>
    <w:p w:rsidR="00E52EDE" w:rsidRDefault="00E52EDE" w:rsidP="00E52EDE">
      <w:r>
        <w:rPr>
          <w:noProof/>
          <w:lang w:val="es-MX" w:eastAsia="es-MX"/>
        </w:rPr>
        <w:drawing>
          <wp:anchor distT="0" distB="0" distL="114300" distR="114300" simplePos="0" relativeHeight="251659264" behindDoc="0" locked="0" layoutInCell="1" allowOverlap="1" wp14:anchorId="431A52EA" wp14:editId="63EBB179">
            <wp:simplePos x="0" y="0"/>
            <wp:positionH relativeFrom="column">
              <wp:posOffset>1257300</wp:posOffset>
            </wp:positionH>
            <wp:positionV relativeFrom="paragraph">
              <wp:posOffset>396240</wp:posOffset>
            </wp:positionV>
            <wp:extent cx="2743200" cy="2857500"/>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2631" t="9782" r="11578" b="8696"/>
                    <a:stretch>
                      <a:fillRect/>
                    </a:stretch>
                  </pic:blipFill>
                  <pic:spPr bwMode="auto">
                    <a:xfrm>
                      <a:off x="0" y="0"/>
                      <a:ext cx="2743200" cy="2857500"/>
                    </a:xfrm>
                    <a:prstGeom prst="rect">
                      <a:avLst/>
                    </a:prstGeom>
                    <a:noFill/>
                    <a:ln w="9525">
                      <a:noFill/>
                      <a:miter lim="800000"/>
                      <a:headEnd/>
                      <a:tailEnd/>
                    </a:ln>
                  </pic:spPr>
                </pic:pic>
              </a:graphicData>
            </a:graphic>
          </wp:anchor>
        </w:drawing>
      </w:r>
    </w:p>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Pr="00DA2829" w:rsidRDefault="00E52EDE" w:rsidP="00E52EDE"/>
    <w:p w:rsidR="00E52EDE" w:rsidRDefault="00E52EDE" w:rsidP="00E52EDE">
      <w:pPr>
        <w:rPr>
          <w:sz w:val="32"/>
          <w:szCs w:val="32"/>
        </w:rPr>
      </w:pPr>
    </w:p>
    <w:p w:rsidR="00E52EDE" w:rsidRPr="00866F1A" w:rsidRDefault="00E52EDE" w:rsidP="00E52EDE">
      <w:pPr>
        <w:rPr>
          <w:sz w:val="40"/>
          <w:szCs w:val="40"/>
        </w:rPr>
      </w:pPr>
    </w:p>
    <w:p w:rsidR="00E52EDE" w:rsidRDefault="00E52EDE" w:rsidP="00E52EDE">
      <w:pPr>
        <w:jc w:val="center"/>
        <w:rPr>
          <w:b/>
          <w:sz w:val="40"/>
          <w:szCs w:val="40"/>
        </w:rPr>
      </w:pPr>
    </w:p>
    <w:p w:rsidR="00E52EDE" w:rsidRPr="00866F1A" w:rsidRDefault="00E52EDE" w:rsidP="00E52EDE">
      <w:pPr>
        <w:jc w:val="center"/>
        <w:rPr>
          <w:b/>
          <w:sz w:val="40"/>
          <w:szCs w:val="40"/>
        </w:rPr>
      </w:pPr>
      <w:r w:rsidRPr="00866F1A">
        <w:rPr>
          <w:b/>
          <w:sz w:val="40"/>
          <w:szCs w:val="40"/>
        </w:rPr>
        <w:t>Curso</w:t>
      </w:r>
      <w:r>
        <w:rPr>
          <w:b/>
          <w:sz w:val="40"/>
          <w:szCs w:val="40"/>
        </w:rPr>
        <w:t>: Estadística Computacional.</w:t>
      </w:r>
    </w:p>
    <w:p w:rsidR="00E52EDE" w:rsidRDefault="00E52EDE" w:rsidP="00E52EDE">
      <w:pPr>
        <w:jc w:val="center"/>
        <w:rPr>
          <w:b/>
          <w:sz w:val="40"/>
          <w:szCs w:val="40"/>
        </w:rPr>
      </w:pPr>
    </w:p>
    <w:p w:rsidR="00E52EDE" w:rsidRPr="00866F1A" w:rsidRDefault="00E52EDE" w:rsidP="00E52EDE">
      <w:pPr>
        <w:jc w:val="center"/>
        <w:rPr>
          <w:b/>
          <w:sz w:val="40"/>
          <w:szCs w:val="40"/>
        </w:rPr>
      </w:pPr>
      <w:r w:rsidRPr="00866F1A">
        <w:rPr>
          <w:b/>
          <w:sz w:val="40"/>
          <w:szCs w:val="40"/>
        </w:rPr>
        <w:t xml:space="preserve">Profesor: </w:t>
      </w:r>
      <w:r>
        <w:rPr>
          <w:b/>
          <w:sz w:val="40"/>
          <w:szCs w:val="40"/>
        </w:rPr>
        <w:t>Jaime Porras Cerrón.</w:t>
      </w:r>
    </w:p>
    <w:p w:rsidR="00E52EDE" w:rsidRDefault="00E52EDE" w:rsidP="00E52EDE">
      <w:pPr>
        <w:jc w:val="center"/>
        <w:rPr>
          <w:sz w:val="48"/>
          <w:szCs w:val="48"/>
        </w:rPr>
      </w:pPr>
    </w:p>
    <w:p w:rsidR="00E52EDE" w:rsidRPr="00E52EDE" w:rsidRDefault="00E52EDE" w:rsidP="00E52EDE">
      <w:pPr>
        <w:jc w:val="center"/>
        <w:rPr>
          <w:b/>
          <w:sz w:val="40"/>
          <w:szCs w:val="40"/>
        </w:rPr>
      </w:pPr>
      <w:r w:rsidRPr="00866F1A">
        <w:rPr>
          <w:b/>
          <w:sz w:val="40"/>
          <w:szCs w:val="40"/>
        </w:rPr>
        <w:t xml:space="preserve">Tema: </w:t>
      </w:r>
      <w:r>
        <w:rPr>
          <w:b/>
          <w:sz w:val="40"/>
          <w:szCs w:val="40"/>
        </w:rPr>
        <w:t>Validación Cruzada</w:t>
      </w:r>
    </w:p>
    <w:p w:rsidR="00E52EDE" w:rsidRDefault="00E52EDE" w:rsidP="00E52EDE">
      <w:pPr>
        <w:tabs>
          <w:tab w:val="left" w:pos="6583"/>
        </w:tabs>
        <w:jc w:val="center"/>
        <w:rPr>
          <w:sz w:val="40"/>
          <w:szCs w:val="40"/>
        </w:rPr>
      </w:pPr>
    </w:p>
    <w:p w:rsidR="00E52EDE" w:rsidRPr="00E52EDE" w:rsidRDefault="00E52EDE" w:rsidP="00E52EDE">
      <w:pPr>
        <w:jc w:val="center"/>
        <w:rPr>
          <w:b/>
          <w:sz w:val="40"/>
          <w:szCs w:val="40"/>
        </w:rPr>
      </w:pPr>
      <w:r w:rsidRPr="00E52EDE">
        <w:rPr>
          <w:b/>
          <w:sz w:val="40"/>
          <w:szCs w:val="40"/>
        </w:rPr>
        <w:t>Integrantes:</w:t>
      </w:r>
    </w:p>
    <w:p w:rsidR="00E52EDE" w:rsidRPr="009D3250" w:rsidRDefault="00E52EDE" w:rsidP="00E52EDE">
      <w:pPr>
        <w:ind w:left="720"/>
        <w:jc w:val="center"/>
        <w:rPr>
          <w:sz w:val="40"/>
          <w:szCs w:val="40"/>
        </w:rPr>
      </w:pPr>
    </w:p>
    <w:p w:rsidR="00E52EDE" w:rsidRPr="009D3250" w:rsidRDefault="00E52EDE" w:rsidP="00E52EDE">
      <w:pPr>
        <w:numPr>
          <w:ilvl w:val="0"/>
          <w:numId w:val="1"/>
        </w:numPr>
        <w:jc w:val="center"/>
        <w:rPr>
          <w:sz w:val="40"/>
          <w:szCs w:val="40"/>
        </w:rPr>
      </w:pPr>
      <w:r w:rsidRPr="009D3250">
        <w:rPr>
          <w:sz w:val="40"/>
          <w:szCs w:val="40"/>
        </w:rPr>
        <w:t>Flores Cáceres, Fiorella</w:t>
      </w:r>
    </w:p>
    <w:p w:rsidR="00E52EDE" w:rsidRPr="009D3250" w:rsidRDefault="00E52EDE" w:rsidP="00E52EDE">
      <w:pPr>
        <w:pStyle w:val="Prrafodelista"/>
        <w:jc w:val="center"/>
        <w:rPr>
          <w:sz w:val="40"/>
          <w:szCs w:val="40"/>
        </w:rPr>
      </w:pPr>
    </w:p>
    <w:p w:rsidR="003B4E82" w:rsidRDefault="00E52EDE" w:rsidP="00E52EDE">
      <w:pPr>
        <w:numPr>
          <w:ilvl w:val="0"/>
          <w:numId w:val="1"/>
        </w:numPr>
        <w:jc w:val="center"/>
        <w:rPr>
          <w:sz w:val="40"/>
          <w:szCs w:val="40"/>
        </w:rPr>
      </w:pPr>
      <w:r>
        <w:rPr>
          <w:sz w:val="40"/>
          <w:szCs w:val="40"/>
        </w:rPr>
        <w:t>Huarcaya Quinteros, Katja</w:t>
      </w:r>
    </w:p>
    <w:p w:rsidR="00E52EDE" w:rsidRDefault="00E52EDE" w:rsidP="00E52EDE">
      <w:pPr>
        <w:rPr>
          <w:sz w:val="40"/>
          <w:szCs w:val="40"/>
        </w:rPr>
      </w:pPr>
    </w:p>
    <w:p w:rsidR="00E52EDE" w:rsidRDefault="00E52EDE" w:rsidP="00E52EDE">
      <w:pPr>
        <w:rPr>
          <w:sz w:val="40"/>
          <w:szCs w:val="40"/>
        </w:rPr>
      </w:pPr>
    </w:p>
    <w:p w:rsidR="00E52EDE" w:rsidRDefault="00E52EDE" w:rsidP="00E52EDE">
      <w:pPr>
        <w:jc w:val="center"/>
        <w:rPr>
          <w:sz w:val="56"/>
          <w:szCs w:val="56"/>
        </w:rPr>
      </w:pPr>
      <w:r>
        <w:rPr>
          <w:sz w:val="56"/>
          <w:szCs w:val="56"/>
        </w:rPr>
        <w:t>2017- 0</w:t>
      </w:r>
    </w:p>
    <w:p w:rsidR="002961BF" w:rsidRDefault="002961BF" w:rsidP="00E52EDE">
      <w:pPr>
        <w:jc w:val="center"/>
        <w:rPr>
          <w:sz w:val="56"/>
          <w:szCs w:val="56"/>
        </w:rPr>
      </w:pPr>
    </w:p>
    <w:p w:rsidR="002961BF" w:rsidRPr="002961BF" w:rsidRDefault="002961BF" w:rsidP="002961BF">
      <w:pPr>
        <w:spacing w:after="240"/>
        <w:jc w:val="center"/>
        <w:rPr>
          <w:b/>
        </w:rPr>
      </w:pPr>
      <w:r w:rsidRPr="002961BF">
        <w:rPr>
          <w:b/>
        </w:rPr>
        <w:lastRenderedPageBreak/>
        <w:t>Paquete DAAG</w:t>
      </w:r>
    </w:p>
    <w:p w:rsidR="002961BF" w:rsidRPr="002961BF" w:rsidRDefault="002961BF" w:rsidP="002961BF">
      <w:pPr>
        <w:spacing w:after="240"/>
        <w:jc w:val="both"/>
        <w:rPr>
          <w:b/>
        </w:rPr>
      </w:pPr>
      <w:r w:rsidRPr="002961BF">
        <w:rPr>
          <w:b/>
        </w:rPr>
        <w:t xml:space="preserve">Función </w:t>
      </w:r>
      <w:proofErr w:type="spellStart"/>
      <w:r w:rsidRPr="002961BF">
        <w:rPr>
          <w:b/>
        </w:rPr>
        <w:t>CVbinary</w:t>
      </w:r>
      <w:proofErr w:type="spellEnd"/>
      <w:r w:rsidRPr="002961BF">
        <w:rPr>
          <w:b/>
        </w:rPr>
        <w:t>: Validación cruzada para la regresión con una respuesta binaria</w:t>
      </w:r>
    </w:p>
    <w:p w:rsidR="002961BF" w:rsidRPr="002961BF" w:rsidRDefault="002961BF" w:rsidP="002961BF">
      <w:pPr>
        <w:spacing w:after="240"/>
        <w:jc w:val="both"/>
        <w:rPr>
          <w:u w:val="single"/>
        </w:rPr>
      </w:pPr>
      <w:r w:rsidRPr="002961BF">
        <w:rPr>
          <w:u w:val="single"/>
        </w:rPr>
        <w:t>Objetivo</w:t>
      </w:r>
    </w:p>
    <w:p w:rsidR="002961BF" w:rsidRDefault="002961BF" w:rsidP="002961BF">
      <w:pPr>
        <w:jc w:val="both"/>
      </w:pPr>
      <w:r>
        <w:t>Proporciona medidas de entrenamiento (interna) y validación cruzada de precisión predictiva para la regresión con una respuesta binaria. Los datos se dividen aleatoriamente entre un número de "pliegues".</w:t>
      </w:r>
    </w:p>
    <w:p w:rsidR="002961BF" w:rsidRDefault="002961BF" w:rsidP="002961BF">
      <w:pPr>
        <w:spacing w:after="240"/>
        <w:jc w:val="both"/>
      </w:pPr>
      <w:r>
        <w:t>Cada pliegue se retira, a su vez, mientras que los datos restantes se utilizan para volver a ajustar el modelo de regresión y predecir las observaciones omitidas.</w:t>
      </w:r>
    </w:p>
    <w:p w:rsidR="002961BF" w:rsidRDefault="002961BF" w:rsidP="002961BF">
      <w:pPr>
        <w:autoSpaceDE w:val="0"/>
        <w:autoSpaceDN w:val="0"/>
        <w:adjustRightInd w:val="0"/>
        <w:jc w:val="center"/>
        <w:rPr>
          <w:rFonts w:ascii="Inconsolata-zi4r" w:hAnsi="Inconsolata-zi4r" w:cs="Inconsolata-zi4r"/>
          <w:sz w:val="20"/>
          <w:szCs w:val="20"/>
        </w:rPr>
      </w:pPr>
      <w:proofErr w:type="spellStart"/>
      <w:proofErr w:type="gramStart"/>
      <w:r>
        <w:rPr>
          <w:rFonts w:ascii="Inconsolata-zi4r" w:hAnsi="Inconsolata-zi4r" w:cs="Inconsolata-zi4r"/>
          <w:sz w:val="20"/>
          <w:szCs w:val="20"/>
        </w:rPr>
        <w:t>CVbinary</w:t>
      </w:r>
      <w:proofErr w:type="spellEnd"/>
      <w:r>
        <w:rPr>
          <w:rFonts w:ascii="Inconsolata-zi4r" w:hAnsi="Inconsolata-zi4r" w:cs="Inconsolata-zi4r"/>
          <w:sz w:val="20"/>
          <w:szCs w:val="20"/>
        </w:rPr>
        <w:t>(</w:t>
      </w:r>
      <w:proofErr w:type="spellStart"/>
      <w:proofErr w:type="gramEnd"/>
      <w:r>
        <w:rPr>
          <w:rFonts w:ascii="Inconsolata-zi4r" w:hAnsi="Inconsolata-zi4r" w:cs="Inconsolata-zi4r"/>
          <w:sz w:val="20"/>
          <w:szCs w:val="20"/>
        </w:rPr>
        <w:t>obj</w:t>
      </w:r>
      <w:proofErr w:type="spellEnd"/>
      <w:r>
        <w:rPr>
          <w:rFonts w:ascii="Inconsolata-zi4r" w:hAnsi="Inconsolata-zi4r" w:cs="Inconsolata-zi4r"/>
          <w:sz w:val="20"/>
          <w:szCs w:val="20"/>
        </w:rPr>
        <w:t xml:space="preserve">, rand=NULL, </w:t>
      </w:r>
      <w:proofErr w:type="spellStart"/>
      <w:r>
        <w:rPr>
          <w:rFonts w:ascii="Inconsolata-zi4r" w:hAnsi="Inconsolata-zi4r" w:cs="Inconsolata-zi4r"/>
          <w:sz w:val="20"/>
          <w:szCs w:val="20"/>
        </w:rPr>
        <w:t>nfolds</w:t>
      </w:r>
      <w:proofErr w:type="spellEnd"/>
      <w:r>
        <w:rPr>
          <w:rFonts w:ascii="Inconsolata-zi4r" w:hAnsi="Inconsolata-zi4r" w:cs="Inconsolata-zi4r"/>
          <w:sz w:val="20"/>
          <w:szCs w:val="20"/>
        </w:rPr>
        <w:t xml:space="preserve">=10, </w:t>
      </w:r>
      <w:proofErr w:type="spellStart"/>
      <w:r>
        <w:rPr>
          <w:rFonts w:ascii="Inconsolata-zi4r" w:hAnsi="Inconsolata-zi4r" w:cs="Inconsolata-zi4r"/>
          <w:sz w:val="20"/>
          <w:szCs w:val="20"/>
        </w:rPr>
        <w:t>print.details</w:t>
      </w:r>
      <w:proofErr w:type="spellEnd"/>
      <w:r>
        <w:rPr>
          <w:rFonts w:ascii="Inconsolata-zi4r" w:hAnsi="Inconsolata-zi4r" w:cs="Inconsolata-zi4r"/>
          <w:sz w:val="20"/>
          <w:szCs w:val="20"/>
        </w:rPr>
        <w:t>=TRUE)</w:t>
      </w:r>
    </w:p>
    <w:p w:rsidR="002961BF" w:rsidRPr="00AF1C86" w:rsidRDefault="002961BF" w:rsidP="002961BF">
      <w:pPr>
        <w:jc w:val="center"/>
        <w:rPr>
          <w:rFonts w:ascii="Inconsolata-zi4r" w:hAnsi="Inconsolata-zi4r" w:cs="Inconsolata-zi4r"/>
          <w:sz w:val="20"/>
          <w:szCs w:val="20"/>
        </w:rPr>
      </w:pPr>
      <w:proofErr w:type="spellStart"/>
      <w:proofErr w:type="gramStart"/>
      <w:r>
        <w:rPr>
          <w:rFonts w:ascii="Inconsolata-zi4r" w:hAnsi="Inconsolata-zi4r" w:cs="Inconsolata-zi4r"/>
          <w:sz w:val="20"/>
          <w:szCs w:val="20"/>
        </w:rPr>
        <w:t>cv.binary</w:t>
      </w:r>
      <w:proofErr w:type="spellEnd"/>
      <w:r>
        <w:rPr>
          <w:rFonts w:ascii="Inconsolata-zi4r" w:hAnsi="Inconsolata-zi4r" w:cs="Inconsolata-zi4r"/>
          <w:sz w:val="20"/>
          <w:szCs w:val="20"/>
        </w:rPr>
        <w:t>(</w:t>
      </w:r>
      <w:proofErr w:type="spellStart"/>
      <w:proofErr w:type="gramEnd"/>
      <w:r>
        <w:rPr>
          <w:rFonts w:ascii="Inconsolata-zi4r" w:hAnsi="Inconsolata-zi4r" w:cs="Inconsolata-zi4r"/>
          <w:sz w:val="20"/>
          <w:szCs w:val="20"/>
        </w:rPr>
        <w:t>obj</w:t>
      </w:r>
      <w:proofErr w:type="spellEnd"/>
      <w:r>
        <w:rPr>
          <w:rFonts w:ascii="Inconsolata-zi4r" w:hAnsi="Inconsolata-zi4r" w:cs="Inconsolata-zi4r"/>
          <w:sz w:val="20"/>
          <w:szCs w:val="20"/>
        </w:rPr>
        <w:t xml:space="preserve">, rand=NULL, </w:t>
      </w:r>
      <w:proofErr w:type="spellStart"/>
      <w:r>
        <w:rPr>
          <w:rFonts w:ascii="Inconsolata-zi4r" w:hAnsi="Inconsolata-zi4r" w:cs="Inconsolata-zi4r"/>
          <w:sz w:val="20"/>
          <w:szCs w:val="20"/>
        </w:rPr>
        <w:t>nfolds</w:t>
      </w:r>
      <w:proofErr w:type="spellEnd"/>
      <w:r>
        <w:rPr>
          <w:rFonts w:ascii="Inconsolata-zi4r" w:hAnsi="Inconsolata-zi4r" w:cs="Inconsolata-zi4r"/>
          <w:sz w:val="20"/>
          <w:szCs w:val="20"/>
        </w:rPr>
        <w:t xml:space="preserve">=10, </w:t>
      </w:r>
      <w:proofErr w:type="spellStart"/>
      <w:r>
        <w:rPr>
          <w:rFonts w:ascii="Inconsolata-zi4r" w:hAnsi="Inconsolata-zi4r" w:cs="Inconsolata-zi4r"/>
          <w:sz w:val="20"/>
          <w:szCs w:val="20"/>
        </w:rPr>
        <w:t>print.details</w:t>
      </w:r>
      <w:proofErr w:type="spellEnd"/>
      <w:r>
        <w:rPr>
          <w:rFonts w:ascii="Inconsolata-zi4r" w:hAnsi="Inconsolata-zi4r" w:cs="Inconsolata-zi4r"/>
          <w:sz w:val="20"/>
          <w:szCs w:val="20"/>
        </w:rPr>
        <w:t>=TRUE)</w:t>
      </w:r>
    </w:p>
    <w:p w:rsidR="002961BF" w:rsidRPr="002961BF" w:rsidRDefault="002961BF" w:rsidP="002961BF">
      <w:pPr>
        <w:spacing w:after="240"/>
        <w:jc w:val="both"/>
        <w:rPr>
          <w:u w:val="single"/>
        </w:rPr>
      </w:pPr>
      <w:r w:rsidRPr="002961BF">
        <w:rPr>
          <w:u w:val="single"/>
        </w:rPr>
        <w:t>Argumentos</w:t>
      </w:r>
    </w:p>
    <w:tbl>
      <w:tblPr>
        <w:tblStyle w:val="Tablaconcuadrcula"/>
        <w:tblW w:w="0" w:type="auto"/>
        <w:tblLook w:val="04A0" w:firstRow="1" w:lastRow="0" w:firstColumn="1" w:lastColumn="0" w:noHBand="0" w:noVBand="1"/>
      </w:tblPr>
      <w:tblGrid>
        <w:gridCol w:w="1239"/>
        <w:gridCol w:w="7255"/>
      </w:tblGrid>
      <w:tr w:rsidR="002961BF" w:rsidTr="00BD6CAD">
        <w:tc>
          <w:tcPr>
            <w:tcW w:w="1129" w:type="dxa"/>
          </w:tcPr>
          <w:p w:rsidR="002961BF" w:rsidRPr="00E5697E" w:rsidRDefault="002961BF" w:rsidP="00BD6CAD">
            <w:pPr>
              <w:autoSpaceDE w:val="0"/>
              <w:autoSpaceDN w:val="0"/>
              <w:adjustRightInd w:val="0"/>
              <w:jc w:val="center"/>
              <w:rPr>
                <w:rFonts w:ascii="NimbusRomNo9L-Regu" w:hAnsi="NimbusRomNo9L-Regu" w:cs="NimbusRomNo9L-Regu"/>
                <w:sz w:val="20"/>
                <w:szCs w:val="20"/>
              </w:rPr>
            </w:pPr>
            <w:proofErr w:type="spellStart"/>
            <w:r>
              <w:rPr>
                <w:rFonts w:ascii="Inconsolata-zi4r" w:hAnsi="Inconsolata-zi4r" w:cs="Inconsolata-zi4r"/>
                <w:sz w:val="20"/>
                <w:szCs w:val="20"/>
              </w:rPr>
              <w:t>obj</w:t>
            </w:r>
            <w:proofErr w:type="spellEnd"/>
          </w:p>
        </w:tc>
        <w:tc>
          <w:tcPr>
            <w:tcW w:w="7365" w:type="dxa"/>
          </w:tcPr>
          <w:p w:rsidR="002961BF" w:rsidRDefault="002961BF" w:rsidP="00BD6CAD">
            <w:pPr>
              <w:jc w:val="both"/>
            </w:pPr>
            <w:r w:rsidRPr="00175F6D">
              <w:rPr>
                <w:rFonts w:ascii="Inconsolata-zi4r" w:hAnsi="Inconsolata-zi4r" w:cs="Inconsolata-zi4r"/>
                <w:sz w:val="20"/>
                <w:szCs w:val="20"/>
              </w:rPr>
              <w:t xml:space="preserve">Un objeto </w:t>
            </w:r>
            <w:proofErr w:type="spellStart"/>
            <w:r w:rsidRPr="00175F6D">
              <w:rPr>
                <w:rFonts w:ascii="Inconsolata-zi4r" w:hAnsi="Inconsolata-zi4r" w:cs="Inconsolata-zi4r"/>
                <w:sz w:val="20"/>
                <w:szCs w:val="20"/>
              </w:rPr>
              <w:t>glm</w:t>
            </w:r>
            <w:proofErr w:type="spellEnd"/>
          </w:p>
        </w:tc>
      </w:tr>
      <w:tr w:rsidR="002961BF" w:rsidTr="00BD6CAD">
        <w:tc>
          <w:tcPr>
            <w:tcW w:w="1129" w:type="dxa"/>
          </w:tcPr>
          <w:p w:rsidR="002961BF" w:rsidRDefault="002961BF" w:rsidP="00BD6CAD">
            <w:pPr>
              <w:jc w:val="center"/>
            </w:pPr>
            <w:r>
              <w:rPr>
                <w:rFonts w:ascii="Inconsolata-zi4r" w:hAnsi="Inconsolata-zi4r" w:cs="Inconsolata-zi4r"/>
                <w:sz w:val="20"/>
                <w:szCs w:val="20"/>
              </w:rPr>
              <w:t>rand</w:t>
            </w:r>
          </w:p>
        </w:tc>
        <w:tc>
          <w:tcPr>
            <w:tcW w:w="7365" w:type="dxa"/>
          </w:tcPr>
          <w:p w:rsidR="002961BF" w:rsidRDefault="002961BF" w:rsidP="00BD6CAD">
            <w:pPr>
              <w:jc w:val="both"/>
            </w:pPr>
            <w:r w:rsidRPr="00175F6D">
              <w:rPr>
                <w:rFonts w:ascii="Inconsolata-zi4r" w:hAnsi="Inconsolata-zi4r" w:cs="Inconsolata-zi4r"/>
                <w:sz w:val="20"/>
                <w:szCs w:val="20"/>
              </w:rPr>
              <w:t>Un vector que asigna cada observación a un pliegue</w:t>
            </w:r>
          </w:p>
        </w:tc>
      </w:tr>
      <w:tr w:rsidR="002961BF" w:rsidTr="00BD6CAD">
        <w:tc>
          <w:tcPr>
            <w:tcW w:w="1129" w:type="dxa"/>
          </w:tcPr>
          <w:p w:rsidR="002961BF" w:rsidRPr="00E5697E" w:rsidRDefault="002961BF" w:rsidP="00BD6CAD">
            <w:pPr>
              <w:autoSpaceDE w:val="0"/>
              <w:autoSpaceDN w:val="0"/>
              <w:adjustRightInd w:val="0"/>
              <w:jc w:val="center"/>
              <w:rPr>
                <w:rFonts w:ascii="NimbusRomNo9L-Regu" w:hAnsi="NimbusRomNo9L-Regu" w:cs="NimbusRomNo9L-Regu"/>
                <w:sz w:val="20"/>
                <w:szCs w:val="20"/>
              </w:rPr>
            </w:pPr>
            <w:proofErr w:type="spellStart"/>
            <w:r>
              <w:rPr>
                <w:rFonts w:ascii="Inconsolata-zi4r" w:hAnsi="Inconsolata-zi4r" w:cs="Inconsolata-zi4r"/>
                <w:sz w:val="20"/>
                <w:szCs w:val="20"/>
              </w:rPr>
              <w:t>nfolds</w:t>
            </w:r>
            <w:proofErr w:type="spellEnd"/>
          </w:p>
        </w:tc>
        <w:tc>
          <w:tcPr>
            <w:tcW w:w="7365" w:type="dxa"/>
          </w:tcPr>
          <w:p w:rsidR="002961BF" w:rsidRPr="00E5697E" w:rsidRDefault="002961BF" w:rsidP="00BD6CAD">
            <w:pPr>
              <w:autoSpaceDE w:val="0"/>
              <w:autoSpaceDN w:val="0"/>
              <w:adjustRightInd w:val="0"/>
              <w:rPr>
                <w:rFonts w:ascii="Inconsolata-zi4r" w:hAnsi="Inconsolata-zi4r" w:cs="Inconsolata-zi4r"/>
                <w:sz w:val="20"/>
                <w:szCs w:val="20"/>
              </w:rPr>
            </w:pPr>
            <w:r>
              <w:rPr>
                <w:rFonts w:ascii="Inconsolata-zi4r" w:hAnsi="Inconsolata-zi4r" w:cs="Inconsolata-zi4r"/>
                <w:sz w:val="20"/>
                <w:szCs w:val="20"/>
              </w:rPr>
              <w:t>El número de pliegues</w:t>
            </w:r>
          </w:p>
        </w:tc>
      </w:tr>
      <w:tr w:rsidR="002961BF" w:rsidTr="00BD6CAD">
        <w:tc>
          <w:tcPr>
            <w:tcW w:w="1129" w:type="dxa"/>
          </w:tcPr>
          <w:p w:rsidR="002961BF" w:rsidRDefault="002961BF" w:rsidP="00BD6CAD">
            <w:pPr>
              <w:jc w:val="center"/>
            </w:pPr>
            <w:proofErr w:type="spellStart"/>
            <w:r>
              <w:rPr>
                <w:rFonts w:ascii="Inconsolata-zi4r" w:hAnsi="Inconsolata-zi4r" w:cs="Inconsolata-zi4r"/>
                <w:sz w:val="20"/>
                <w:szCs w:val="20"/>
              </w:rPr>
              <w:t>print.details</w:t>
            </w:r>
            <w:proofErr w:type="spellEnd"/>
          </w:p>
        </w:tc>
        <w:tc>
          <w:tcPr>
            <w:tcW w:w="7365" w:type="dxa"/>
          </w:tcPr>
          <w:p w:rsidR="002961BF" w:rsidRPr="00E5697E" w:rsidRDefault="002961BF" w:rsidP="00BD6CAD">
            <w:pPr>
              <w:autoSpaceDE w:val="0"/>
              <w:autoSpaceDN w:val="0"/>
              <w:adjustRightInd w:val="0"/>
              <w:rPr>
                <w:rFonts w:ascii="Inconsolata-zi4r" w:hAnsi="Inconsolata-zi4r" w:cs="Inconsolata-zi4r"/>
                <w:sz w:val="20"/>
                <w:szCs w:val="20"/>
              </w:rPr>
            </w:pPr>
            <w:r w:rsidRPr="00175F6D">
              <w:rPr>
                <w:rFonts w:ascii="Inconsolata-zi4r" w:hAnsi="Inconsolata-zi4r" w:cs="Inconsolata-zi4r"/>
                <w:sz w:val="20"/>
                <w:szCs w:val="20"/>
              </w:rPr>
              <w:t>Variable lógica (TRUE = imprimir salida detallada, el valor predeterminado)</w:t>
            </w:r>
          </w:p>
        </w:tc>
      </w:tr>
    </w:tbl>
    <w:p w:rsidR="002961BF" w:rsidRPr="002961BF" w:rsidRDefault="002961BF" w:rsidP="002961BF">
      <w:pPr>
        <w:spacing w:after="240"/>
        <w:jc w:val="both"/>
        <w:rPr>
          <w:u w:val="single"/>
        </w:rPr>
      </w:pPr>
      <w:r>
        <w:br/>
      </w:r>
      <w:r w:rsidRPr="002961BF">
        <w:rPr>
          <w:u w:val="single"/>
        </w:rPr>
        <w:t>Atributos</w:t>
      </w:r>
    </w:p>
    <w:tbl>
      <w:tblPr>
        <w:tblStyle w:val="Tablaconcuadrcula"/>
        <w:tblW w:w="0" w:type="auto"/>
        <w:tblLook w:val="04A0" w:firstRow="1" w:lastRow="0" w:firstColumn="1" w:lastColumn="0" w:noHBand="0" w:noVBand="1"/>
      </w:tblPr>
      <w:tblGrid>
        <w:gridCol w:w="1980"/>
        <w:gridCol w:w="6514"/>
      </w:tblGrid>
      <w:tr w:rsidR="002961BF" w:rsidTr="00BD6CAD">
        <w:tc>
          <w:tcPr>
            <w:tcW w:w="1980" w:type="dxa"/>
          </w:tcPr>
          <w:p w:rsidR="002961BF" w:rsidRDefault="002961BF" w:rsidP="00BD6CAD">
            <w:pPr>
              <w:jc w:val="center"/>
            </w:pPr>
            <w:proofErr w:type="spellStart"/>
            <w:r>
              <w:rPr>
                <w:rFonts w:ascii="Inconsolata-zi4r" w:hAnsi="Inconsolata-zi4r" w:cs="Inconsolata-zi4r"/>
                <w:sz w:val="20"/>
                <w:szCs w:val="20"/>
              </w:rPr>
              <w:t>cvhat</w:t>
            </w:r>
            <w:proofErr w:type="spellEnd"/>
          </w:p>
        </w:tc>
        <w:tc>
          <w:tcPr>
            <w:tcW w:w="6514" w:type="dxa"/>
          </w:tcPr>
          <w:p w:rsidR="002961BF" w:rsidRPr="007A3E51" w:rsidRDefault="002961BF" w:rsidP="00BD6CAD">
            <w:pPr>
              <w:autoSpaceDE w:val="0"/>
              <w:autoSpaceDN w:val="0"/>
              <w:adjustRightInd w:val="0"/>
              <w:rPr>
                <w:rFonts w:ascii="Inconsolata-zi4r" w:hAnsi="Inconsolata-zi4r" w:cs="Inconsolata-zi4r"/>
                <w:sz w:val="20"/>
                <w:szCs w:val="20"/>
              </w:rPr>
            </w:pPr>
            <w:r w:rsidRPr="00175F6D">
              <w:rPr>
                <w:rFonts w:ascii="Inconsolata-zi4r" w:hAnsi="Inconsolata-zi4r" w:cs="Inconsolata-zi4r"/>
                <w:sz w:val="20"/>
                <w:szCs w:val="20"/>
              </w:rPr>
              <w:t>Valores predichos de la validación cruzada</w:t>
            </w:r>
          </w:p>
        </w:tc>
      </w:tr>
      <w:tr w:rsidR="002961BF" w:rsidTr="00BD6CAD">
        <w:tc>
          <w:tcPr>
            <w:tcW w:w="1980" w:type="dxa"/>
          </w:tcPr>
          <w:p w:rsidR="002961BF" w:rsidRDefault="002961BF" w:rsidP="00BD6CAD">
            <w:pPr>
              <w:jc w:val="center"/>
            </w:pPr>
            <w:proofErr w:type="spellStart"/>
            <w:r>
              <w:rPr>
                <w:rFonts w:ascii="Inconsolata-zi4r" w:hAnsi="Inconsolata-zi4r" w:cs="Inconsolata-zi4r"/>
                <w:sz w:val="20"/>
                <w:szCs w:val="20"/>
              </w:rPr>
              <w:t>internal</w:t>
            </w:r>
            <w:proofErr w:type="spellEnd"/>
          </w:p>
        </w:tc>
        <w:tc>
          <w:tcPr>
            <w:tcW w:w="6514" w:type="dxa"/>
          </w:tcPr>
          <w:p w:rsidR="002961BF" w:rsidRDefault="002961BF" w:rsidP="00BD6CAD">
            <w:pPr>
              <w:jc w:val="both"/>
            </w:pPr>
            <w:r>
              <w:rPr>
                <w:rFonts w:ascii="Inconsolata-zi4r" w:hAnsi="Inconsolata-zi4r" w:cs="Inconsolata-zi4r"/>
                <w:sz w:val="20"/>
                <w:szCs w:val="20"/>
              </w:rPr>
              <w:t>Valores predichos internos o</w:t>
            </w:r>
            <w:r w:rsidRPr="00175F6D">
              <w:rPr>
                <w:rFonts w:ascii="Inconsolata-zi4r" w:hAnsi="Inconsolata-zi4r" w:cs="Inconsolata-zi4r"/>
                <w:sz w:val="20"/>
                <w:szCs w:val="20"/>
              </w:rPr>
              <w:t xml:space="preserve"> de entrenamiento</w:t>
            </w:r>
          </w:p>
        </w:tc>
      </w:tr>
      <w:tr w:rsidR="002961BF" w:rsidTr="00BD6CAD">
        <w:tc>
          <w:tcPr>
            <w:tcW w:w="1980" w:type="dxa"/>
          </w:tcPr>
          <w:p w:rsidR="002961BF" w:rsidRDefault="002961BF" w:rsidP="00BD6CAD">
            <w:pPr>
              <w:jc w:val="center"/>
            </w:pPr>
            <w:r>
              <w:rPr>
                <w:rFonts w:ascii="Inconsolata-zi4r" w:hAnsi="Inconsolata-zi4r" w:cs="Inconsolata-zi4r"/>
                <w:sz w:val="20"/>
                <w:szCs w:val="20"/>
              </w:rPr>
              <w:t>training</w:t>
            </w:r>
          </w:p>
        </w:tc>
        <w:tc>
          <w:tcPr>
            <w:tcW w:w="6514" w:type="dxa"/>
          </w:tcPr>
          <w:p w:rsidR="002961BF" w:rsidRPr="007A3E51" w:rsidRDefault="002961BF" w:rsidP="00BD6CAD">
            <w:pPr>
              <w:autoSpaceDE w:val="0"/>
              <w:autoSpaceDN w:val="0"/>
              <w:adjustRightInd w:val="0"/>
              <w:rPr>
                <w:rFonts w:ascii="Inconsolata-zi4r" w:hAnsi="Inconsolata-zi4r" w:cs="Inconsolata-zi4r"/>
                <w:sz w:val="20"/>
                <w:szCs w:val="20"/>
              </w:rPr>
            </w:pPr>
            <w:r>
              <w:rPr>
                <w:rFonts w:ascii="Inconsolata-zi4r" w:hAnsi="Inconsolata-zi4r" w:cs="Inconsolata-zi4r"/>
                <w:sz w:val="20"/>
                <w:szCs w:val="20"/>
              </w:rPr>
              <w:t>V</w:t>
            </w:r>
            <w:r w:rsidRPr="00175F6D">
              <w:rPr>
                <w:rFonts w:ascii="Inconsolata-zi4r" w:hAnsi="Inconsolata-zi4r" w:cs="Inconsolata-zi4r"/>
                <w:sz w:val="20"/>
                <w:szCs w:val="20"/>
              </w:rPr>
              <w:t>alores predichos</w:t>
            </w:r>
            <w:r>
              <w:rPr>
                <w:rFonts w:ascii="Inconsolata-zi4r" w:hAnsi="Inconsolata-zi4r" w:cs="Inconsolata-zi4r"/>
                <w:sz w:val="20"/>
                <w:szCs w:val="20"/>
              </w:rPr>
              <w:t xml:space="preserve"> internos o de entrenamiento</w:t>
            </w:r>
          </w:p>
        </w:tc>
      </w:tr>
      <w:tr w:rsidR="002961BF" w:rsidTr="00BD6CAD">
        <w:tc>
          <w:tcPr>
            <w:tcW w:w="1980" w:type="dxa"/>
          </w:tcPr>
          <w:p w:rsidR="002961BF" w:rsidRDefault="002961BF" w:rsidP="00BD6CAD">
            <w:pPr>
              <w:jc w:val="center"/>
            </w:pPr>
            <w:r>
              <w:rPr>
                <w:rFonts w:ascii="Inconsolata-zi4r" w:hAnsi="Inconsolata-zi4r" w:cs="Inconsolata-zi4r"/>
                <w:sz w:val="20"/>
                <w:szCs w:val="20"/>
              </w:rPr>
              <w:t>acc.cv</w:t>
            </w:r>
          </w:p>
        </w:tc>
        <w:tc>
          <w:tcPr>
            <w:tcW w:w="6514" w:type="dxa"/>
          </w:tcPr>
          <w:p w:rsidR="002961BF" w:rsidRPr="007A3E51" w:rsidRDefault="002961BF" w:rsidP="00BD6CAD">
            <w:pPr>
              <w:autoSpaceDE w:val="0"/>
              <w:autoSpaceDN w:val="0"/>
              <w:adjustRightInd w:val="0"/>
              <w:rPr>
                <w:rFonts w:ascii="Inconsolata-zi4r" w:hAnsi="Inconsolata-zi4r" w:cs="Inconsolata-zi4r"/>
                <w:sz w:val="20"/>
                <w:szCs w:val="20"/>
              </w:rPr>
            </w:pPr>
            <w:r>
              <w:rPr>
                <w:rFonts w:ascii="Inconsolata-zi4r" w:hAnsi="Inconsolata-zi4r" w:cs="Inconsolata-zi4r"/>
                <w:sz w:val="20"/>
                <w:szCs w:val="20"/>
              </w:rPr>
              <w:t>Estimación de precisión de la validación cruzada</w:t>
            </w:r>
          </w:p>
        </w:tc>
      </w:tr>
      <w:tr w:rsidR="002961BF" w:rsidTr="00BD6CAD">
        <w:tc>
          <w:tcPr>
            <w:tcW w:w="1980" w:type="dxa"/>
          </w:tcPr>
          <w:p w:rsidR="002961BF" w:rsidRDefault="002961BF" w:rsidP="00BD6CAD">
            <w:pPr>
              <w:jc w:val="center"/>
            </w:pPr>
            <w:proofErr w:type="spellStart"/>
            <w:r>
              <w:rPr>
                <w:rFonts w:ascii="Inconsolata-zi4r" w:hAnsi="Inconsolata-zi4r" w:cs="Inconsolata-zi4r"/>
                <w:sz w:val="20"/>
                <w:szCs w:val="20"/>
              </w:rPr>
              <w:t>acc.internal</w:t>
            </w:r>
            <w:proofErr w:type="spellEnd"/>
          </w:p>
        </w:tc>
        <w:tc>
          <w:tcPr>
            <w:tcW w:w="6514" w:type="dxa"/>
          </w:tcPr>
          <w:p w:rsidR="002961BF" w:rsidRPr="007A3E51" w:rsidRDefault="002961BF" w:rsidP="00BD6CAD">
            <w:pPr>
              <w:autoSpaceDE w:val="0"/>
              <w:autoSpaceDN w:val="0"/>
              <w:adjustRightInd w:val="0"/>
              <w:rPr>
                <w:rFonts w:ascii="Inconsolata-zi4r" w:hAnsi="Inconsolata-zi4r" w:cs="Inconsolata-zi4r"/>
                <w:sz w:val="20"/>
                <w:szCs w:val="20"/>
              </w:rPr>
            </w:pPr>
            <w:r>
              <w:rPr>
                <w:rFonts w:ascii="Inconsolata-zi4r" w:hAnsi="Inconsolata-zi4r" w:cs="Inconsolata-zi4r"/>
                <w:sz w:val="20"/>
                <w:szCs w:val="20"/>
              </w:rPr>
              <w:t>E</w:t>
            </w:r>
            <w:r w:rsidRPr="00175F6D">
              <w:rPr>
                <w:rFonts w:ascii="Inconsolata-zi4r" w:hAnsi="Inconsolata-zi4r" w:cs="Inconsolata-zi4r"/>
                <w:sz w:val="20"/>
                <w:szCs w:val="20"/>
              </w:rPr>
              <w:t>stimación de la precisión</w:t>
            </w:r>
            <w:r>
              <w:rPr>
                <w:rFonts w:ascii="Inconsolata-zi4r" w:hAnsi="Inconsolata-zi4r" w:cs="Inconsolata-zi4r"/>
                <w:sz w:val="20"/>
                <w:szCs w:val="20"/>
              </w:rPr>
              <w:t xml:space="preserve"> interna o de entrenamiento</w:t>
            </w:r>
          </w:p>
        </w:tc>
      </w:tr>
      <w:tr w:rsidR="002961BF" w:rsidTr="00BD6CAD">
        <w:tc>
          <w:tcPr>
            <w:tcW w:w="1980" w:type="dxa"/>
          </w:tcPr>
          <w:p w:rsidR="002961BF" w:rsidRDefault="002961BF" w:rsidP="00BD6CAD">
            <w:pPr>
              <w:jc w:val="center"/>
            </w:pPr>
            <w:proofErr w:type="spellStart"/>
            <w:r>
              <w:rPr>
                <w:rFonts w:ascii="Inconsolata-zi4r" w:hAnsi="Inconsolata-zi4r" w:cs="Inconsolata-zi4r"/>
                <w:sz w:val="20"/>
                <w:szCs w:val="20"/>
              </w:rPr>
              <w:t>acc.training</w:t>
            </w:r>
            <w:proofErr w:type="spellEnd"/>
          </w:p>
        </w:tc>
        <w:tc>
          <w:tcPr>
            <w:tcW w:w="6514" w:type="dxa"/>
          </w:tcPr>
          <w:p w:rsidR="002961BF" w:rsidRPr="007A3E51" w:rsidRDefault="002961BF" w:rsidP="00BD6CAD">
            <w:pPr>
              <w:autoSpaceDE w:val="0"/>
              <w:autoSpaceDN w:val="0"/>
              <w:adjustRightInd w:val="0"/>
              <w:rPr>
                <w:rFonts w:ascii="Inconsolata-zi4r" w:hAnsi="Inconsolata-zi4r" w:cs="Inconsolata-zi4r"/>
                <w:sz w:val="20"/>
                <w:szCs w:val="20"/>
              </w:rPr>
            </w:pPr>
            <w:r>
              <w:rPr>
                <w:rFonts w:ascii="Inconsolata-zi4r" w:hAnsi="Inconsolata-zi4r" w:cs="Inconsolata-zi4r"/>
                <w:sz w:val="20"/>
                <w:szCs w:val="20"/>
              </w:rPr>
              <w:t>Estimación de la precisión interna o de entrenamiento</w:t>
            </w:r>
          </w:p>
        </w:tc>
      </w:tr>
    </w:tbl>
    <w:p w:rsidR="002961BF" w:rsidRDefault="002961BF" w:rsidP="002961BF">
      <w:pPr>
        <w:jc w:val="both"/>
      </w:pPr>
    </w:p>
    <w:p w:rsidR="002961BF" w:rsidRPr="00586B05" w:rsidRDefault="002961BF" w:rsidP="002961BF">
      <w:pPr>
        <w:spacing w:after="240"/>
        <w:jc w:val="both"/>
      </w:pPr>
      <w:r>
        <w:t>El término "entrenamiento" parece preferible al término "interno" en relación con los valores predichos, y la medida de exactitud, que se basa en las observaciones utilizadas para derivar el modelo.</w:t>
      </w:r>
    </w:p>
    <w:p w:rsidR="002961BF" w:rsidRPr="002961BF" w:rsidRDefault="002961BF" w:rsidP="002961BF">
      <w:pPr>
        <w:spacing w:after="240"/>
        <w:jc w:val="both"/>
        <w:rPr>
          <w:u w:val="single"/>
        </w:rPr>
      </w:pPr>
      <w:r w:rsidRPr="002961BF">
        <w:rPr>
          <w:u w:val="single"/>
        </w:rPr>
        <w:t>Aplicación</w:t>
      </w:r>
    </w:p>
    <w:p w:rsidR="002961BF" w:rsidRDefault="002961BF" w:rsidP="002961BF">
      <w:pPr>
        <w:spacing w:after="240"/>
        <w:jc w:val="both"/>
      </w:pPr>
      <w:proofErr w:type="spellStart"/>
      <w:r>
        <w:t>library</w:t>
      </w:r>
      <w:proofErr w:type="spellEnd"/>
      <w:r>
        <w:t>(DAAG)</w:t>
      </w:r>
    </w:p>
    <w:p w:rsidR="002961BF" w:rsidRPr="00EB471A" w:rsidRDefault="002961BF" w:rsidP="002961BF">
      <w:pPr>
        <w:jc w:val="both"/>
        <w:rPr>
          <w:b/>
        </w:rPr>
      </w:pPr>
      <w:r w:rsidRPr="00EB471A">
        <w:rPr>
          <w:b/>
        </w:rPr>
        <w:t xml:space="preserve">#Utilizando la data </w:t>
      </w:r>
      <w:proofErr w:type="spellStart"/>
      <w:r w:rsidRPr="00EB471A">
        <w:rPr>
          <w:b/>
        </w:rPr>
        <w:t>frogs</w:t>
      </w:r>
      <w:proofErr w:type="spellEnd"/>
    </w:p>
    <w:p w:rsidR="002961BF" w:rsidRDefault="002961BF" w:rsidP="002961BF">
      <w:proofErr w:type="spellStart"/>
      <w:r>
        <w:t>frogs.glm</w:t>
      </w:r>
      <w:proofErr w:type="spellEnd"/>
      <w:r>
        <w:t xml:space="preserve"> &lt;- </w:t>
      </w:r>
      <w:proofErr w:type="spellStart"/>
      <w:proofErr w:type="gramStart"/>
      <w:r>
        <w:t>glm</w:t>
      </w:r>
      <w:proofErr w:type="spellEnd"/>
      <w:r>
        <w:t>(</w:t>
      </w:r>
      <w:proofErr w:type="spellStart"/>
      <w:proofErr w:type="gramEnd"/>
      <w:r>
        <w:t>pres.abs</w:t>
      </w:r>
      <w:proofErr w:type="spellEnd"/>
      <w:r>
        <w:t xml:space="preserve"> ~ log(</w:t>
      </w:r>
      <w:proofErr w:type="spellStart"/>
      <w:r>
        <w:t>distance</w:t>
      </w:r>
      <w:proofErr w:type="spellEnd"/>
      <w:r>
        <w:t>) + log(</w:t>
      </w:r>
      <w:proofErr w:type="spellStart"/>
      <w:r>
        <w:t>NoOfPools</w:t>
      </w:r>
      <w:proofErr w:type="spellEnd"/>
      <w:r>
        <w:t>),</w:t>
      </w:r>
      <w:proofErr w:type="spellStart"/>
      <w:r>
        <w:t>family</w:t>
      </w:r>
      <w:proofErr w:type="spellEnd"/>
      <w:r>
        <w:t>=</w:t>
      </w:r>
      <w:proofErr w:type="spellStart"/>
      <w:r>
        <w:t>binomial,data</w:t>
      </w:r>
      <w:proofErr w:type="spellEnd"/>
      <w:r>
        <w:t>=</w:t>
      </w:r>
      <w:proofErr w:type="spellStart"/>
      <w:r>
        <w:t>frogs</w:t>
      </w:r>
      <w:proofErr w:type="spellEnd"/>
      <w:r>
        <w:t>)</w:t>
      </w:r>
    </w:p>
    <w:p w:rsidR="002961BF" w:rsidRDefault="002961BF" w:rsidP="002961BF">
      <w:proofErr w:type="spellStart"/>
      <w:r>
        <w:t>CVbinary</w:t>
      </w:r>
      <w:proofErr w:type="spellEnd"/>
      <w:r>
        <w:t>(</w:t>
      </w:r>
      <w:proofErr w:type="spellStart"/>
      <w:r>
        <w:t>frogs.glm</w:t>
      </w:r>
      <w:proofErr w:type="spellEnd"/>
      <w:r>
        <w:t>)</w:t>
      </w:r>
    </w:p>
    <w:p w:rsidR="002961BF" w:rsidRDefault="002961BF" w:rsidP="002961BF">
      <w:proofErr w:type="spellStart"/>
      <w:r>
        <w:t>Fold</w:t>
      </w:r>
      <w:proofErr w:type="spellEnd"/>
      <w:r>
        <w:t>:  1 2 10 4 5 9 6 8 3 7</w:t>
      </w:r>
    </w:p>
    <w:p w:rsidR="002961BF" w:rsidRDefault="002961BF" w:rsidP="002961BF">
      <w:pPr>
        <w:jc w:val="both"/>
      </w:pPr>
      <w:proofErr w:type="spellStart"/>
      <w:r>
        <w:t>Internal</w:t>
      </w:r>
      <w:proofErr w:type="spellEnd"/>
      <w:r>
        <w:t xml:space="preserve"> </w:t>
      </w:r>
      <w:proofErr w:type="spellStart"/>
      <w:r>
        <w:t>estimate</w:t>
      </w:r>
      <w:proofErr w:type="spellEnd"/>
      <w:r>
        <w:t xml:space="preserve"> of </w:t>
      </w:r>
      <w:proofErr w:type="spellStart"/>
      <w:r>
        <w:t>accuracy</w:t>
      </w:r>
      <w:proofErr w:type="spellEnd"/>
      <w:r>
        <w:t xml:space="preserve"> = 0.759</w:t>
      </w:r>
    </w:p>
    <w:p w:rsidR="002961BF" w:rsidRDefault="002961BF" w:rsidP="002961BF">
      <w:pPr>
        <w:spacing w:after="240"/>
        <w:jc w:val="both"/>
      </w:pPr>
      <w:r>
        <w:t>Cross-</w:t>
      </w:r>
      <w:proofErr w:type="spellStart"/>
      <w:r>
        <w:t>validation</w:t>
      </w:r>
      <w:proofErr w:type="spellEnd"/>
      <w:r>
        <w:t xml:space="preserve"> </w:t>
      </w:r>
      <w:proofErr w:type="spellStart"/>
      <w:r>
        <w:t>estimate</w:t>
      </w:r>
      <w:proofErr w:type="spellEnd"/>
      <w:r>
        <w:t xml:space="preserve"> of </w:t>
      </w:r>
      <w:proofErr w:type="spellStart"/>
      <w:r>
        <w:t>accuracy</w:t>
      </w:r>
      <w:proofErr w:type="spellEnd"/>
      <w:r>
        <w:t xml:space="preserve"> = 0.755</w:t>
      </w:r>
    </w:p>
    <w:p w:rsidR="002961BF" w:rsidRPr="00EB471A" w:rsidRDefault="002961BF" w:rsidP="002961BF">
      <w:pPr>
        <w:jc w:val="both"/>
        <w:rPr>
          <w:b/>
        </w:rPr>
      </w:pPr>
      <w:r w:rsidRPr="00EB471A">
        <w:rPr>
          <w:b/>
        </w:rPr>
        <w:t xml:space="preserve">#Utilizando la data </w:t>
      </w:r>
      <w:proofErr w:type="spellStart"/>
      <w:r w:rsidRPr="00EB471A">
        <w:rPr>
          <w:b/>
        </w:rPr>
        <w:t>mifem</w:t>
      </w:r>
      <w:proofErr w:type="spellEnd"/>
    </w:p>
    <w:p w:rsidR="002961BF" w:rsidRDefault="002961BF" w:rsidP="002961BF">
      <w:pPr>
        <w:jc w:val="both"/>
      </w:pPr>
      <w:proofErr w:type="spellStart"/>
      <w:r>
        <w:t>mifem.glm</w:t>
      </w:r>
      <w:proofErr w:type="spellEnd"/>
      <w:r>
        <w:t xml:space="preserve"> &lt;- </w:t>
      </w:r>
      <w:proofErr w:type="spellStart"/>
      <w:r>
        <w:t>glm</w:t>
      </w:r>
      <w:proofErr w:type="spellEnd"/>
      <w:r>
        <w:t>(</w:t>
      </w:r>
      <w:proofErr w:type="spellStart"/>
      <w:r>
        <w:t>outcome</w:t>
      </w:r>
      <w:proofErr w:type="spellEnd"/>
      <w:r>
        <w:t xml:space="preserve"> ~ </w:t>
      </w:r>
      <w:proofErr w:type="gramStart"/>
      <w:r>
        <w:t>.,</w:t>
      </w:r>
      <w:proofErr w:type="gramEnd"/>
      <w:r>
        <w:t xml:space="preserve"> </w:t>
      </w:r>
      <w:proofErr w:type="spellStart"/>
      <w:r>
        <w:t>family</w:t>
      </w:r>
      <w:proofErr w:type="spellEnd"/>
      <w:r>
        <w:t>=binomial, data=</w:t>
      </w:r>
      <w:proofErr w:type="spellStart"/>
      <w:r>
        <w:t>mifem</w:t>
      </w:r>
      <w:proofErr w:type="spellEnd"/>
      <w:r>
        <w:t>)</w:t>
      </w:r>
    </w:p>
    <w:p w:rsidR="002961BF" w:rsidRDefault="002961BF" w:rsidP="002961BF">
      <w:pPr>
        <w:jc w:val="both"/>
      </w:pPr>
      <w:proofErr w:type="spellStart"/>
      <w:r>
        <w:t>CVbinary</w:t>
      </w:r>
      <w:proofErr w:type="spellEnd"/>
      <w:r>
        <w:t>(</w:t>
      </w:r>
      <w:proofErr w:type="spellStart"/>
      <w:r>
        <w:t>mifem.glm</w:t>
      </w:r>
      <w:proofErr w:type="spellEnd"/>
      <w:r>
        <w:t>)</w:t>
      </w:r>
    </w:p>
    <w:p w:rsidR="002961BF" w:rsidRDefault="002961BF" w:rsidP="002961BF">
      <w:pPr>
        <w:jc w:val="both"/>
      </w:pPr>
    </w:p>
    <w:p w:rsidR="002961BF" w:rsidRDefault="002961BF" w:rsidP="002961BF">
      <w:pPr>
        <w:jc w:val="both"/>
      </w:pPr>
      <w:proofErr w:type="spellStart"/>
      <w:r>
        <w:t>Fold</w:t>
      </w:r>
      <w:proofErr w:type="spellEnd"/>
      <w:r>
        <w:t>:  10 4 6 8 7 1 3 9 2 5</w:t>
      </w:r>
    </w:p>
    <w:p w:rsidR="002961BF" w:rsidRDefault="002961BF" w:rsidP="002961BF">
      <w:pPr>
        <w:jc w:val="both"/>
      </w:pPr>
      <w:proofErr w:type="spellStart"/>
      <w:r>
        <w:t>Internal</w:t>
      </w:r>
      <w:proofErr w:type="spellEnd"/>
      <w:r>
        <w:t xml:space="preserve"> </w:t>
      </w:r>
      <w:proofErr w:type="spellStart"/>
      <w:r>
        <w:t>estimate</w:t>
      </w:r>
      <w:proofErr w:type="spellEnd"/>
      <w:r>
        <w:t xml:space="preserve"> of </w:t>
      </w:r>
      <w:proofErr w:type="spellStart"/>
      <w:r>
        <w:t>accuracy</w:t>
      </w:r>
      <w:proofErr w:type="spellEnd"/>
      <w:r>
        <w:t xml:space="preserve"> = 0.807</w:t>
      </w:r>
    </w:p>
    <w:p w:rsidR="002961BF" w:rsidRDefault="002961BF" w:rsidP="002961BF">
      <w:pPr>
        <w:jc w:val="both"/>
      </w:pPr>
      <w:r>
        <w:t>Cross-</w:t>
      </w:r>
      <w:proofErr w:type="spellStart"/>
      <w:r>
        <w:t>validation</w:t>
      </w:r>
      <w:proofErr w:type="spellEnd"/>
      <w:r>
        <w:t xml:space="preserve"> </w:t>
      </w:r>
      <w:proofErr w:type="spellStart"/>
      <w:r>
        <w:t>estimate</w:t>
      </w:r>
      <w:proofErr w:type="spellEnd"/>
      <w:r>
        <w:t xml:space="preserve"> of </w:t>
      </w:r>
      <w:proofErr w:type="spellStart"/>
      <w:r>
        <w:t>accuracy</w:t>
      </w:r>
      <w:proofErr w:type="spellEnd"/>
      <w:r>
        <w:t xml:space="preserve"> = 0.805</w:t>
      </w:r>
    </w:p>
    <w:p w:rsidR="002961BF" w:rsidRPr="002961BF" w:rsidRDefault="002961BF" w:rsidP="002961BF">
      <w:pPr>
        <w:spacing w:after="240"/>
        <w:jc w:val="center"/>
        <w:rPr>
          <w:b/>
        </w:rPr>
      </w:pPr>
      <w:r w:rsidRPr="002961BF">
        <w:rPr>
          <w:b/>
        </w:rPr>
        <w:lastRenderedPageBreak/>
        <w:t xml:space="preserve">Paquete </w:t>
      </w:r>
      <w:proofErr w:type="spellStart"/>
      <w:r w:rsidRPr="002961BF">
        <w:rPr>
          <w:b/>
        </w:rPr>
        <w:t>cvTools</w:t>
      </w:r>
      <w:proofErr w:type="spellEnd"/>
    </w:p>
    <w:p w:rsidR="002961BF" w:rsidRPr="002961BF" w:rsidRDefault="002961BF" w:rsidP="002961BF">
      <w:pPr>
        <w:autoSpaceDE w:val="0"/>
        <w:autoSpaceDN w:val="0"/>
        <w:adjustRightInd w:val="0"/>
        <w:jc w:val="center"/>
        <w:rPr>
          <w:rFonts w:cstheme="minorHAnsi"/>
          <w:color w:val="000000"/>
        </w:rPr>
      </w:pPr>
      <w:r w:rsidRPr="002961BF">
        <w:rPr>
          <w:b/>
        </w:rPr>
        <w:t xml:space="preserve">Función </w:t>
      </w:r>
      <w:proofErr w:type="spellStart"/>
      <w:r w:rsidRPr="002961BF">
        <w:rPr>
          <w:b/>
        </w:rPr>
        <w:t>repCV</w:t>
      </w:r>
      <w:proofErr w:type="spellEnd"/>
      <w:r w:rsidRPr="002961BF">
        <w:rPr>
          <w:rFonts w:cstheme="minorHAnsi"/>
          <w:b/>
          <w:color w:val="000000"/>
        </w:rPr>
        <w:t xml:space="preserve">: </w:t>
      </w:r>
      <w:r w:rsidRPr="002961BF">
        <w:rPr>
          <w:b/>
        </w:rPr>
        <w:t>Validación cruzada para modelos lineales</w:t>
      </w:r>
    </w:p>
    <w:p w:rsidR="002961BF" w:rsidRDefault="002961BF" w:rsidP="002961BF">
      <w:pPr>
        <w:autoSpaceDE w:val="0"/>
        <w:autoSpaceDN w:val="0"/>
        <w:adjustRightInd w:val="0"/>
        <w:rPr>
          <w:rFonts w:cstheme="minorHAnsi"/>
          <w:color w:val="000000"/>
        </w:rPr>
      </w:pPr>
    </w:p>
    <w:p w:rsidR="002961BF" w:rsidRDefault="002961BF" w:rsidP="002961BF">
      <w:pPr>
        <w:autoSpaceDE w:val="0"/>
        <w:autoSpaceDN w:val="0"/>
        <w:adjustRightInd w:val="0"/>
        <w:jc w:val="both"/>
        <w:rPr>
          <w:rFonts w:cstheme="minorHAnsi"/>
          <w:color w:val="000000"/>
        </w:rPr>
      </w:pPr>
      <w:r w:rsidRPr="00910801">
        <w:rPr>
          <w:rFonts w:cstheme="minorHAnsi"/>
          <w:color w:val="000000"/>
        </w:rPr>
        <w:t>Estimar el error de predicción de un modelo lineal mediante la validac</w:t>
      </w:r>
      <w:r>
        <w:rPr>
          <w:rFonts w:cstheme="minorHAnsi"/>
          <w:color w:val="000000"/>
        </w:rPr>
        <w:t>ión cruzada (repetida) de K-pliegues</w:t>
      </w:r>
      <w:r w:rsidRPr="00910801">
        <w:rPr>
          <w:rFonts w:cstheme="minorHAnsi"/>
          <w:color w:val="000000"/>
        </w:rPr>
        <w:t xml:space="preserve">. Las funciones de validación cruzada están disponibles para los ajustes de mínimos cuadrados calculados con </w:t>
      </w:r>
      <w:r w:rsidRPr="00E924DE">
        <w:rPr>
          <w:rFonts w:cstheme="minorHAnsi"/>
          <w:i/>
          <w:color w:val="000000"/>
        </w:rPr>
        <w:t>lm</w:t>
      </w:r>
      <w:r w:rsidRPr="00910801">
        <w:rPr>
          <w:rFonts w:cstheme="minorHAnsi"/>
          <w:color w:val="000000"/>
        </w:rPr>
        <w:t xml:space="preserve">, así como para las siguientes alternativas robustas: Los modelos de tipo MM calculados con </w:t>
      </w:r>
      <w:proofErr w:type="spellStart"/>
      <w:r w:rsidRPr="00E55053">
        <w:rPr>
          <w:rFonts w:cstheme="minorHAnsi"/>
          <w:i/>
          <w:color w:val="000000"/>
        </w:rPr>
        <w:t>lmrob</w:t>
      </w:r>
      <w:proofErr w:type="spellEnd"/>
      <w:r w:rsidRPr="00910801">
        <w:rPr>
          <w:rFonts w:cstheme="minorHAnsi"/>
          <w:color w:val="000000"/>
        </w:rPr>
        <w:t xml:space="preserve"> y los ajustes de mínimos cuadrados </w:t>
      </w:r>
      <w:r>
        <w:rPr>
          <w:rFonts w:cstheme="minorHAnsi"/>
          <w:color w:val="000000"/>
        </w:rPr>
        <w:t>recortados calculados con</w:t>
      </w:r>
      <w:r w:rsidRPr="00910801">
        <w:rPr>
          <w:rFonts w:cstheme="minorHAnsi"/>
          <w:color w:val="000000"/>
        </w:rPr>
        <w:t xml:space="preserve"> </w:t>
      </w:r>
      <w:proofErr w:type="spellStart"/>
      <w:r w:rsidRPr="00E55053">
        <w:rPr>
          <w:rFonts w:cstheme="minorHAnsi"/>
          <w:i/>
          <w:color w:val="000000"/>
        </w:rPr>
        <w:t>ltsReg</w:t>
      </w:r>
      <w:proofErr w:type="spellEnd"/>
      <w:r w:rsidRPr="00910801">
        <w:rPr>
          <w:rFonts w:cstheme="minorHAnsi"/>
          <w:color w:val="000000"/>
        </w:rPr>
        <w:t>.</w:t>
      </w:r>
    </w:p>
    <w:p w:rsidR="002961BF" w:rsidRDefault="002961BF" w:rsidP="002961BF">
      <w:pPr>
        <w:autoSpaceDE w:val="0"/>
        <w:autoSpaceDN w:val="0"/>
        <w:adjustRightInd w:val="0"/>
        <w:rPr>
          <w:rFonts w:cstheme="minorHAnsi"/>
          <w:color w:val="000000"/>
        </w:rPr>
      </w:pPr>
    </w:p>
    <w:p w:rsidR="002961BF" w:rsidRPr="00AF2C64" w:rsidRDefault="002961BF" w:rsidP="002961BF">
      <w:pPr>
        <w:autoSpaceDE w:val="0"/>
        <w:autoSpaceDN w:val="0"/>
        <w:adjustRightInd w:val="0"/>
        <w:jc w:val="center"/>
        <w:rPr>
          <w:rFonts w:cstheme="minorHAnsi"/>
          <w:color w:val="000000"/>
        </w:rPr>
      </w:pPr>
      <w:proofErr w:type="spellStart"/>
      <w:proofErr w:type="gramStart"/>
      <w:r w:rsidRPr="00AF2C64">
        <w:rPr>
          <w:rFonts w:cstheme="minorHAnsi"/>
          <w:szCs w:val="20"/>
        </w:rPr>
        <w:t>repCV</w:t>
      </w:r>
      <w:proofErr w:type="spellEnd"/>
      <w:r w:rsidRPr="00AF2C64">
        <w:rPr>
          <w:rFonts w:cstheme="minorHAnsi"/>
          <w:szCs w:val="20"/>
        </w:rPr>
        <w:t>(</w:t>
      </w:r>
      <w:proofErr w:type="spellStart"/>
      <w:proofErr w:type="gramEnd"/>
      <w:r w:rsidRPr="00AF2C64">
        <w:rPr>
          <w:rFonts w:cstheme="minorHAnsi"/>
          <w:szCs w:val="20"/>
        </w:rPr>
        <w:t>object</w:t>
      </w:r>
      <w:proofErr w:type="spellEnd"/>
      <w:r w:rsidRPr="00AF2C64">
        <w:rPr>
          <w:rFonts w:cstheme="minorHAnsi"/>
          <w:szCs w:val="20"/>
        </w:rPr>
        <w:t>, ...)</w:t>
      </w:r>
    </w:p>
    <w:p w:rsidR="002961BF" w:rsidRDefault="002961BF" w:rsidP="002961BF">
      <w:pPr>
        <w:autoSpaceDE w:val="0"/>
        <w:autoSpaceDN w:val="0"/>
        <w:adjustRightInd w:val="0"/>
        <w:rPr>
          <w:rFonts w:cstheme="minorHAnsi"/>
          <w:color w:val="000000"/>
        </w:rPr>
      </w:pPr>
    </w:p>
    <w:tbl>
      <w:tblPr>
        <w:tblStyle w:val="Tablaconcuadrcula"/>
        <w:tblW w:w="8075" w:type="dxa"/>
        <w:jc w:val="center"/>
        <w:tblLook w:val="04A0" w:firstRow="1" w:lastRow="0" w:firstColumn="1" w:lastColumn="0" w:noHBand="0" w:noVBand="1"/>
      </w:tblPr>
      <w:tblGrid>
        <w:gridCol w:w="8075"/>
      </w:tblGrid>
      <w:tr w:rsidR="002961BF" w:rsidTr="00BD6CAD">
        <w:trPr>
          <w:jc w:val="center"/>
        </w:trPr>
        <w:tc>
          <w:tcPr>
            <w:tcW w:w="8075" w:type="dxa"/>
          </w:tcPr>
          <w:p w:rsidR="002961BF" w:rsidRPr="00F211A1" w:rsidRDefault="002961BF" w:rsidP="00BD6CAD">
            <w:pPr>
              <w:autoSpaceDE w:val="0"/>
              <w:autoSpaceDN w:val="0"/>
              <w:adjustRightInd w:val="0"/>
              <w:rPr>
                <w:rFonts w:cstheme="minorHAnsi"/>
                <w:sz w:val="20"/>
                <w:szCs w:val="20"/>
              </w:rPr>
            </w:pPr>
            <w:r w:rsidRPr="00F211A1">
              <w:rPr>
                <w:rFonts w:cstheme="minorHAnsi"/>
                <w:sz w:val="20"/>
                <w:szCs w:val="20"/>
              </w:rPr>
              <w:t xml:space="preserve">## S3 </w:t>
            </w:r>
            <w:proofErr w:type="spellStart"/>
            <w:r w:rsidRPr="00F211A1">
              <w:rPr>
                <w:rFonts w:cstheme="minorHAnsi"/>
                <w:sz w:val="20"/>
                <w:szCs w:val="20"/>
              </w:rPr>
              <w:t>method</w:t>
            </w:r>
            <w:proofErr w:type="spellEnd"/>
            <w:r w:rsidRPr="00F211A1">
              <w:rPr>
                <w:rFonts w:cstheme="minorHAnsi"/>
                <w:sz w:val="20"/>
                <w:szCs w:val="20"/>
              </w:rPr>
              <w:t xml:space="preserve"> </w:t>
            </w:r>
            <w:proofErr w:type="spellStart"/>
            <w:r w:rsidRPr="00F211A1">
              <w:rPr>
                <w:rFonts w:cstheme="minorHAnsi"/>
                <w:sz w:val="20"/>
                <w:szCs w:val="20"/>
              </w:rPr>
              <w:t>for</w:t>
            </w:r>
            <w:proofErr w:type="spellEnd"/>
            <w:r w:rsidRPr="00F211A1">
              <w:rPr>
                <w:rFonts w:cstheme="minorHAnsi"/>
                <w:sz w:val="20"/>
                <w:szCs w:val="20"/>
              </w:rPr>
              <w:t xml:space="preserve"> </w:t>
            </w:r>
            <w:proofErr w:type="spellStart"/>
            <w:r w:rsidRPr="00F211A1">
              <w:rPr>
                <w:rFonts w:cstheme="minorHAnsi"/>
                <w:sz w:val="20"/>
                <w:szCs w:val="20"/>
              </w:rPr>
              <w:t>class</w:t>
            </w:r>
            <w:proofErr w:type="spellEnd"/>
            <w:r w:rsidRPr="00F211A1">
              <w:rPr>
                <w:rFonts w:cstheme="minorHAnsi"/>
                <w:sz w:val="20"/>
                <w:szCs w:val="20"/>
              </w:rPr>
              <w:t xml:space="preserve"> 'lm'</w:t>
            </w:r>
          </w:p>
          <w:p w:rsidR="002961BF" w:rsidRPr="00F211A1" w:rsidRDefault="002961BF" w:rsidP="00BD6CAD">
            <w:pPr>
              <w:autoSpaceDE w:val="0"/>
              <w:autoSpaceDN w:val="0"/>
              <w:adjustRightInd w:val="0"/>
              <w:rPr>
                <w:rFonts w:cstheme="minorHAnsi"/>
                <w:sz w:val="20"/>
                <w:szCs w:val="20"/>
              </w:rPr>
            </w:pPr>
            <w:proofErr w:type="spellStart"/>
            <w:r w:rsidRPr="00F211A1">
              <w:rPr>
                <w:rFonts w:cstheme="minorHAnsi"/>
                <w:sz w:val="20"/>
                <w:szCs w:val="20"/>
              </w:rPr>
              <w:t>repCV</w:t>
            </w:r>
            <w:proofErr w:type="spellEnd"/>
            <w:r w:rsidRPr="00F211A1">
              <w:rPr>
                <w:rFonts w:cstheme="minorHAnsi"/>
                <w:sz w:val="20"/>
                <w:szCs w:val="20"/>
              </w:rPr>
              <w:t>(</w:t>
            </w:r>
            <w:proofErr w:type="spellStart"/>
            <w:r w:rsidRPr="00F211A1">
              <w:rPr>
                <w:rFonts w:cstheme="minorHAnsi"/>
                <w:sz w:val="20"/>
                <w:szCs w:val="20"/>
              </w:rPr>
              <w:t>object</w:t>
            </w:r>
            <w:proofErr w:type="spellEnd"/>
            <w:r w:rsidRPr="00F211A1">
              <w:rPr>
                <w:rFonts w:cstheme="minorHAnsi"/>
                <w:sz w:val="20"/>
                <w:szCs w:val="20"/>
              </w:rPr>
              <w:t xml:space="preserve">, </w:t>
            </w:r>
            <w:proofErr w:type="spellStart"/>
            <w:r w:rsidRPr="00F211A1">
              <w:rPr>
                <w:rFonts w:cstheme="minorHAnsi"/>
                <w:sz w:val="20"/>
                <w:szCs w:val="20"/>
              </w:rPr>
              <w:t>cost</w:t>
            </w:r>
            <w:proofErr w:type="spellEnd"/>
            <w:r w:rsidRPr="00F211A1">
              <w:rPr>
                <w:rFonts w:cstheme="minorHAnsi"/>
                <w:sz w:val="20"/>
                <w:szCs w:val="20"/>
              </w:rPr>
              <w:t xml:space="preserve"> = </w:t>
            </w:r>
            <w:proofErr w:type="spellStart"/>
            <w:r w:rsidRPr="00F211A1">
              <w:rPr>
                <w:rFonts w:cstheme="minorHAnsi"/>
                <w:sz w:val="20"/>
                <w:szCs w:val="20"/>
              </w:rPr>
              <w:t>rmspe</w:t>
            </w:r>
            <w:proofErr w:type="spellEnd"/>
            <w:r w:rsidRPr="00F211A1">
              <w:rPr>
                <w:rFonts w:cstheme="minorHAnsi"/>
                <w:sz w:val="20"/>
                <w:szCs w:val="20"/>
              </w:rPr>
              <w:t xml:space="preserve">, K = 5, R = 1, </w:t>
            </w:r>
            <w:proofErr w:type="spellStart"/>
            <w:r w:rsidRPr="00F211A1">
              <w:rPr>
                <w:rFonts w:cstheme="minorHAnsi"/>
                <w:sz w:val="20"/>
                <w:szCs w:val="20"/>
              </w:rPr>
              <w:t>foldType</w:t>
            </w:r>
            <w:proofErr w:type="spellEnd"/>
            <w:r w:rsidRPr="00F211A1">
              <w:rPr>
                <w:rFonts w:cstheme="minorHAnsi"/>
                <w:sz w:val="20"/>
                <w:szCs w:val="20"/>
              </w:rPr>
              <w:t xml:space="preserve"> = c("</w:t>
            </w:r>
            <w:proofErr w:type="spellStart"/>
            <w:r w:rsidRPr="00F211A1">
              <w:rPr>
                <w:rFonts w:cstheme="minorHAnsi"/>
                <w:sz w:val="20"/>
                <w:szCs w:val="20"/>
              </w:rPr>
              <w:t>random</w:t>
            </w:r>
            <w:proofErr w:type="spellEnd"/>
            <w:r w:rsidRPr="00F211A1">
              <w:rPr>
                <w:rFonts w:cstheme="minorHAnsi"/>
                <w:sz w:val="20"/>
                <w:szCs w:val="20"/>
              </w:rPr>
              <w:t>", "</w:t>
            </w:r>
            <w:proofErr w:type="spellStart"/>
            <w:r w:rsidRPr="00F211A1">
              <w:rPr>
                <w:rFonts w:cstheme="minorHAnsi"/>
                <w:sz w:val="20"/>
                <w:szCs w:val="20"/>
              </w:rPr>
              <w:t>consecutive</w:t>
            </w:r>
            <w:proofErr w:type="spellEnd"/>
            <w:r w:rsidRPr="00F211A1">
              <w:rPr>
                <w:rFonts w:cstheme="minorHAnsi"/>
                <w:sz w:val="20"/>
                <w:szCs w:val="20"/>
              </w:rPr>
              <w:t>", "</w:t>
            </w:r>
            <w:proofErr w:type="spellStart"/>
            <w:r w:rsidRPr="00F211A1">
              <w:rPr>
                <w:rFonts w:cstheme="minorHAnsi"/>
                <w:sz w:val="20"/>
                <w:szCs w:val="20"/>
              </w:rPr>
              <w:t>interleaved</w:t>
            </w:r>
            <w:proofErr w:type="spellEnd"/>
            <w:r w:rsidRPr="00F211A1">
              <w:rPr>
                <w:rFonts w:cstheme="minorHAnsi"/>
                <w:sz w:val="20"/>
                <w:szCs w:val="20"/>
              </w:rPr>
              <w:t xml:space="preserve">"), </w:t>
            </w:r>
            <w:proofErr w:type="spellStart"/>
            <w:r w:rsidRPr="00F211A1">
              <w:rPr>
                <w:rFonts w:cstheme="minorHAnsi"/>
                <w:sz w:val="20"/>
                <w:szCs w:val="20"/>
              </w:rPr>
              <w:t>folds</w:t>
            </w:r>
            <w:proofErr w:type="spellEnd"/>
            <w:r w:rsidRPr="00F211A1">
              <w:rPr>
                <w:rFonts w:cstheme="minorHAnsi"/>
                <w:sz w:val="20"/>
                <w:szCs w:val="20"/>
              </w:rPr>
              <w:t xml:space="preserve"> = NULL, </w:t>
            </w:r>
            <w:proofErr w:type="spellStart"/>
            <w:r w:rsidRPr="00F211A1">
              <w:rPr>
                <w:rFonts w:cstheme="minorHAnsi"/>
                <w:sz w:val="20"/>
                <w:szCs w:val="20"/>
              </w:rPr>
              <w:t>seed</w:t>
            </w:r>
            <w:proofErr w:type="spellEnd"/>
            <w:r w:rsidRPr="00F211A1">
              <w:rPr>
                <w:rFonts w:cstheme="minorHAnsi"/>
                <w:sz w:val="20"/>
                <w:szCs w:val="20"/>
              </w:rPr>
              <w:t xml:space="preserve"> = NULL, ...)</w:t>
            </w:r>
          </w:p>
        </w:tc>
      </w:tr>
      <w:tr w:rsidR="002961BF" w:rsidTr="00BD6CAD">
        <w:trPr>
          <w:jc w:val="center"/>
        </w:trPr>
        <w:tc>
          <w:tcPr>
            <w:tcW w:w="8075" w:type="dxa"/>
          </w:tcPr>
          <w:p w:rsidR="002961BF" w:rsidRPr="00F211A1" w:rsidRDefault="002961BF" w:rsidP="00BD6CAD">
            <w:pPr>
              <w:autoSpaceDE w:val="0"/>
              <w:autoSpaceDN w:val="0"/>
              <w:adjustRightInd w:val="0"/>
              <w:rPr>
                <w:rFonts w:cstheme="minorHAnsi"/>
                <w:sz w:val="20"/>
                <w:szCs w:val="20"/>
              </w:rPr>
            </w:pPr>
            <w:r w:rsidRPr="00F211A1">
              <w:rPr>
                <w:rFonts w:cstheme="minorHAnsi"/>
                <w:sz w:val="20"/>
                <w:szCs w:val="20"/>
              </w:rPr>
              <w:t xml:space="preserve">## S3 </w:t>
            </w:r>
            <w:proofErr w:type="spellStart"/>
            <w:r w:rsidRPr="00F211A1">
              <w:rPr>
                <w:rFonts w:cstheme="minorHAnsi"/>
                <w:sz w:val="20"/>
                <w:szCs w:val="20"/>
              </w:rPr>
              <w:t>method</w:t>
            </w:r>
            <w:proofErr w:type="spellEnd"/>
            <w:r w:rsidRPr="00F211A1">
              <w:rPr>
                <w:rFonts w:cstheme="minorHAnsi"/>
                <w:sz w:val="20"/>
                <w:szCs w:val="20"/>
              </w:rPr>
              <w:t xml:space="preserve"> </w:t>
            </w:r>
            <w:proofErr w:type="spellStart"/>
            <w:r w:rsidRPr="00F211A1">
              <w:rPr>
                <w:rFonts w:cstheme="minorHAnsi"/>
                <w:sz w:val="20"/>
                <w:szCs w:val="20"/>
              </w:rPr>
              <w:t>for</w:t>
            </w:r>
            <w:proofErr w:type="spellEnd"/>
            <w:r w:rsidRPr="00F211A1">
              <w:rPr>
                <w:rFonts w:cstheme="minorHAnsi"/>
                <w:sz w:val="20"/>
                <w:szCs w:val="20"/>
              </w:rPr>
              <w:t xml:space="preserve"> </w:t>
            </w:r>
            <w:proofErr w:type="spellStart"/>
            <w:r w:rsidRPr="00F211A1">
              <w:rPr>
                <w:rFonts w:cstheme="minorHAnsi"/>
                <w:sz w:val="20"/>
                <w:szCs w:val="20"/>
              </w:rPr>
              <w:t>class</w:t>
            </w:r>
            <w:proofErr w:type="spellEnd"/>
            <w:r w:rsidRPr="00F211A1">
              <w:rPr>
                <w:rFonts w:cstheme="minorHAnsi"/>
                <w:sz w:val="20"/>
                <w:szCs w:val="20"/>
              </w:rPr>
              <w:t xml:space="preserve"> '</w:t>
            </w:r>
            <w:proofErr w:type="spellStart"/>
            <w:r w:rsidRPr="00F211A1">
              <w:rPr>
                <w:rFonts w:cstheme="minorHAnsi"/>
                <w:sz w:val="20"/>
                <w:szCs w:val="20"/>
              </w:rPr>
              <w:t>lmrob</w:t>
            </w:r>
            <w:proofErr w:type="spellEnd"/>
            <w:r w:rsidRPr="00F211A1">
              <w:rPr>
                <w:rFonts w:cstheme="minorHAnsi"/>
                <w:sz w:val="20"/>
                <w:szCs w:val="20"/>
              </w:rPr>
              <w:t>'</w:t>
            </w:r>
          </w:p>
          <w:p w:rsidR="002961BF" w:rsidRPr="00F211A1" w:rsidRDefault="002961BF" w:rsidP="00BD6CAD">
            <w:pPr>
              <w:autoSpaceDE w:val="0"/>
              <w:autoSpaceDN w:val="0"/>
              <w:adjustRightInd w:val="0"/>
              <w:rPr>
                <w:rFonts w:cstheme="minorHAnsi"/>
                <w:sz w:val="20"/>
                <w:szCs w:val="20"/>
              </w:rPr>
            </w:pPr>
            <w:proofErr w:type="spellStart"/>
            <w:r w:rsidRPr="00F211A1">
              <w:rPr>
                <w:rFonts w:cstheme="minorHAnsi"/>
                <w:sz w:val="20"/>
                <w:szCs w:val="20"/>
              </w:rPr>
              <w:t>repCV</w:t>
            </w:r>
            <w:proofErr w:type="spellEnd"/>
            <w:r w:rsidRPr="00F211A1">
              <w:rPr>
                <w:rFonts w:cstheme="minorHAnsi"/>
                <w:sz w:val="20"/>
                <w:szCs w:val="20"/>
              </w:rPr>
              <w:t>(</w:t>
            </w:r>
            <w:proofErr w:type="spellStart"/>
            <w:r w:rsidRPr="00F211A1">
              <w:rPr>
                <w:rFonts w:cstheme="minorHAnsi"/>
                <w:sz w:val="20"/>
                <w:szCs w:val="20"/>
              </w:rPr>
              <w:t>object</w:t>
            </w:r>
            <w:proofErr w:type="spellEnd"/>
            <w:r w:rsidRPr="00F211A1">
              <w:rPr>
                <w:rFonts w:cstheme="minorHAnsi"/>
                <w:sz w:val="20"/>
                <w:szCs w:val="20"/>
              </w:rPr>
              <w:t xml:space="preserve">, </w:t>
            </w:r>
            <w:proofErr w:type="spellStart"/>
            <w:r w:rsidRPr="00F211A1">
              <w:rPr>
                <w:rFonts w:cstheme="minorHAnsi"/>
                <w:sz w:val="20"/>
                <w:szCs w:val="20"/>
              </w:rPr>
              <w:t>cost</w:t>
            </w:r>
            <w:proofErr w:type="spellEnd"/>
            <w:r w:rsidRPr="00F211A1">
              <w:rPr>
                <w:rFonts w:cstheme="minorHAnsi"/>
                <w:sz w:val="20"/>
                <w:szCs w:val="20"/>
              </w:rPr>
              <w:t xml:space="preserve"> = </w:t>
            </w:r>
            <w:proofErr w:type="spellStart"/>
            <w:r w:rsidRPr="00F211A1">
              <w:rPr>
                <w:rFonts w:cstheme="minorHAnsi"/>
                <w:sz w:val="20"/>
                <w:szCs w:val="20"/>
              </w:rPr>
              <w:t>rtmspe</w:t>
            </w:r>
            <w:proofErr w:type="spellEnd"/>
            <w:r w:rsidRPr="00F211A1">
              <w:rPr>
                <w:rFonts w:cstheme="minorHAnsi"/>
                <w:sz w:val="20"/>
                <w:szCs w:val="20"/>
              </w:rPr>
              <w:t xml:space="preserve">, K = 5, R = 1, </w:t>
            </w:r>
            <w:proofErr w:type="spellStart"/>
            <w:r w:rsidRPr="00F211A1">
              <w:rPr>
                <w:rFonts w:cstheme="minorHAnsi"/>
                <w:sz w:val="20"/>
                <w:szCs w:val="20"/>
              </w:rPr>
              <w:t>foldType</w:t>
            </w:r>
            <w:proofErr w:type="spellEnd"/>
            <w:r w:rsidRPr="00F211A1">
              <w:rPr>
                <w:rFonts w:cstheme="minorHAnsi"/>
                <w:sz w:val="20"/>
                <w:szCs w:val="20"/>
              </w:rPr>
              <w:t xml:space="preserve"> = c("</w:t>
            </w:r>
            <w:proofErr w:type="spellStart"/>
            <w:r w:rsidRPr="00F211A1">
              <w:rPr>
                <w:rFonts w:cstheme="minorHAnsi"/>
                <w:sz w:val="20"/>
                <w:szCs w:val="20"/>
              </w:rPr>
              <w:t>random</w:t>
            </w:r>
            <w:proofErr w:type="spellEnd"/>
            <w:r w:rsidRPr="00F211A1">
              <w:rPr>
                <w:rFonts w:cstheme="minorHAnsi"/>
                <w:sz w:val="20"/>
                <w:szCs w:val="20"/>
              </w:rPr>
              <w:t>", "</w:t>
            </w:r>
            <w:proofErr w:type="spellStart"/>
            <w:r w:rsidRPr="00F211A1">
              <w:rPr>
                <w:rFonts w:cstheme="minorHAnsi"/>
                <w:sz w:val="20"/>
                <w:szCs w:val="20"/>
              </w:rPr>
              <w:t>consecutive</w:t>
            </w:r>
            <w:proofErr w:type="spellEnd"/>
            <w:r w:rsidRPr="00F211A1">
              <w:rPr>
                <w:rFonts w:cstheme="minorHAnsi"/>
                <w:sz w:val="20"/>
                <w:szCs w:val="20"/>
              </w:rPr>
              <w:t>", "</w:t>
            </w:r>
            <w:proofErr w:type="spellStart"/>
            <w:r w:rsidRPr="00F211A1">
              <w:rPr>
                <w:rFonts w:cstheme="minorHAnsi"/>
                <w:sz w:val="20"/>
                <w:szCs w:val="20"/>
              </w:rPr>
              <w:t>interleaved</w:t>
            </w:r>
            <w:proofErr w:type="spellEnd"/>
            <w:r w:rsidRPr="00F211A1">
              <w:rPr>
                <w:rFonts w:cstheme="minorHAnsi"/>
                <w:sz w:val="20"/>
                <w:szCs w:val="20"/>
              </w:rPr>
              <w:t>"),</w:t>
            </w:r>
          </w:p>
          <w:p w:rsidR="002961BF" w:rsidRPr="00F211A1" w:rsidRDefault="002961BF" w:rsidP="00BD6CAD">
            <w:pPr>
              <w:autoSpaceDE w:val="0"/>
              <w:autoSpaceDN w:val="0"/>
              <w:adjustRightInd w:val="0"/>
              <w:rPr>
                <w:rFonts w:cstheme="minorHAnsi"/>
                <w:sz w:val="20"/>
                <w:szCs w:val="20"/>
              </w:rPr>
            </w:pPr>
            <w:proofErr w:type="spellStart"/>
            <w:r w:rsidRPr="00F211A1">
              <w:rPr>
                <w:rFonts w:cstheme="minorHAnsi"/>
                <w:sz w:val="20"/>
                <w:szCs w:val="20"/>
              </w:rPr>
              <w:t>folds</w:t>
            </w:r>
            <w:proofErr w:type="spellEnd"/>
            <w:r w:rsidRPr="00F211A1">
              <w:rPr>
                <w:rFonts w:cstheme="minorHAnsi"/>
                <w:sz w:val="20"/>
                <w:szCs w:val="20"/>
              </w:rPr>
              <w:t xml:space="preserve"> = NULL, </w:t>
            </w:r>
            <w:proofErr w:type="spellStart"/>
            <w:r w:rsidRPr="00F211A1">
              <w:rPr>
                <w:rFonts w:cstheme="minorHAnsi"/>
                <w:sz w:val="20"/>
                <w:szCs w:val="20"/>
              </w:rPr>
              <w:t>seed</w:t>
            </w:r>
            <w:proofErr w:type="spellEnd"/>
            <w:r w:rsidRPr="00F211A1">
              <w:rPr>
                <w:rFonts w:cstheme="minorHAnsi"/>
                <w:sz w:val="20"/>
                <w:szCs w:val="20"/>
              </w:rPr>
              <w:t xml:space="preserve"> = NULL, ...)</w:t>
            </w:r>
          </w:p>
        </w:tc>
      </w:tr>
      <w:tr w:rsidR="002961BF" w:rsidTr="00BD6CAD">
        <w:trPr>
          <w:jc w:val="center"/>
        </w:trPr>
        <w:tc>
          <w:tcPr>
            <w:tcW w:w="8075" w:type="dxa"/>
          </w:tcPr>
          <w:p w:rsidR="002961BF" w:rsidRPr="00F211A1" w:rsidRDefault="002961BF" w:rsidP="00BD6CAD">
            <w:pPr>
              <w:autoSpaceDE w:val="0"/>
              <w:autoSpaceDN w:val="0"/>
              <w:adjustRightInd w:val="0"/>
              <w:rPr>
                <w:rFonts w:cstheme="minorHAnsi"/>
                <w:sz w:val="20"/>
                <w:szCs w:val="20"/>
              </w:rPr>
            </w:pPr>
            <w:r w:rsidRPr="00F211A1">
              <w:rPr>
                <w:rFonts w:cstheme="minorHAnsi"/>
                <w:sz w:val="20"/>
                <w:szCs w:val="20"/>
              </w:rPr>
              <w:t xml:space="preserve">## S3 </w:t>
            </w:r>
            <w:proofErr w:type="spellStart"/>
            <w:r w:rsidRPr="00F211A1">
              <w:rPr>
                <w:rFonts w:cstheme="minorHAnsi"/>
                <w:sz w:val="20"/>
                <w:szCs w:val="20"/>
              </w:rPr>
              <w:t>method</w:t>
            </w:r>
            <w:proofErr w:type="spellEnd"/>
            <w:r w:rsidRPr="00F211A1">
              <w:rPr>
                <w:rFonts w:cstheme="minorHAnsi"/>
                <w:sz w:val="20"/>
                <w:szCs w:val="20"/>
              </w:rPr>
              <w:t xml:space="preserve"> </w:t>
            </w:r>
            <w:proofErr w:type="spellStart"/>
            <w:r w:rsidRPr="00F211A1">
              <w:rPr>
                <w:rFonts w:cstheme="minorHAnsi"/>
                <w:sz w:val="20"/>
                <w:szCs w:val="20"/>
              </w:rPr>
              <w:t>for</w:t>
            </w:r>
            <w:proofErr w:type="spellEnd"/>
            <w:r w:rsidRPr="00F211A1">
              <w:rPr>
                <w:rFonts w:cstheme="minorHAnsi"/>
                <w:sz w:val="20"/>
                <w:szCs w:val="20"/>
              </w:rPr>
              <w:t xml:space="preserve"> </w:t>
            </w:r>
            <w:proofErr w:type="spellStart"/>
            <w:r w:rsidRPr="00F211A1">
              <w:rPr>
                <w:rFonts w:cstheme="minorHAnsi"/>
                <w:sz w:val="20"/>
                <w:szCs w:val="20"/>
              </w:rPr>
              <w:t>class</w:t>
            </w:r>
            <w:proofErr w:type="spellEnd"/>
            <w:r w:rsidRPr="00F211A1">
              <w:rPr>
                <w:rFonts w:cstheme="minorHAnsi"/>
                <w:sz w:val="20"/>
                <w:szCs w:val="20"/>
              </w:rPr>
              <w:t xml:space="preserve"> '</w:t>
            </w:r>
            <w:proofErr w:type="spellStart"/>
            <w:r w:rsidRPr="00F211A1">
              <w:rPr>
                <w:rFonts w:cstheme="minorHAnsi"/>
                <w:sz w:val="20"/>
                <w:szCs w:val="20"/>
              </w:rPr>
              <w:t>lts</w:t>
            </w:r>
            <w:proofErr w:type="spellEnd"/>
            <w:r w:rsidRPr="00F211A1">
              <w:rPr>
                <w:rFonts w:cstheme="minorHAnsi"/>
                <w:sz w:val="20"/>
                <w:szCs w:val="20"/>
              </w:rPr>
              <w:t>'</w:t>
            </w:r>
          </w:p>
          <w:p w:rsidR="002961BF" w:rsidRPr="00F211A1" w:rsidRDefault="002961BF" w:rsidP="00BD6CAD">
            <w:pPr>
              <w:autoSpaceDE w:val="0"/>
              <w:autoSpaceDN w:val="0"/>
              <w:adjustRightInd w:val="0"/>
              <w:rPr>
                <w:rFonts w:cstheme="minorHAnsi"/>
                <w:sz w:val="20"/>
                <w:szCs w:val="20"/>
              </w:rPr>
            </w:pPr>
            <w:proofErr w:type="spellStart"/>
            <w:r w:rsidRPr="00F211A1">
              <w:rPr>
                <w:rFonts w:cstheme="minorHAnsi"/>
                <w:sz w:val="20"/>
                <w:szCs w:val="20"/>
              </w:rPr>
              <w:t>repCV</w:t>
            </w:r>
            <w:proofErr w:type="spellEnd"/>
            <w:r w:rsidRPr="00F211A1">
              <w:rPr>
                <w:rFonts w:cstheme="minorHAnsi"/>
                <w:sz w:val="20"/>
                <w:szCs w:val="20"/>
              </w:rPr>
              <w:t>(</w:t>
            </w:r>
            <w:proofErr w:type="spellStart"/>
            <w:r w:rsidRPr="00F211A1">
              <w:rPr>
                <w:rFonts w:cstheme="minorHAnsi"/>
                <w:sz w:val="20"/>
                <w:szCs w:val="20"/>
              </w:rPr>
              <w:t>object</w:t>
            </w:r>
            <w:proofErr w:type="spellEnd"/>
            <w:r w:rsidRPr="00F211A1">
              <w:rPr>
                <w:rFonts w:cstheme="minorHAnsi"/>
                <w:sz w:val="20"/>
                <w:szCs w:val="20"/>
              </w:rPr>
              <w:t xml:space="preserve">, </w:t>
            </w:r>
            <w:proofErr w:type="spellStart"/>
            <w:r w:rsidRPr="00F211A1">
              <w:rPr>
                <w:rFonts w:cstheme="minorHAnsi"/>
                <w:sz w:val="20"/>
                <w:szCs w:val="20"/>
              </w:rPr>
              <w:t>cost</w:t>
            </w:r>
            <w:proofErr w:type="spellEnd"/>
            <w:r w:rsidRPr="00F211A1">
              <w:rPr>
                <w:rFonts w:cstheme="minorHAnsi"/>
                <w:sz w:val="20"/>
                <w:szCs w:val="20"/>
              </w:rPr>
              <w:t xml:space="preserve"> = </w:t>
            </w:r>
            <w:proofErr w:type="spellStart"/>
            <w:r w:rsidRPr="00F211A1">
              <w:rPr>
                <w:rFonts w:cstheme="minorHAnsi"/>
                <w:sz w:val="20"/>
                <w:szCs w:val="20"/>
              </w:rPr>
              <w:t>rtmspe</w:t>
            </w:r>
            <w:proofErr w:type="spellEnd"/>
            <w:r w:rsidRPr="00F211A1">
              <w:rPr>
                <w:rFonts w:cstheme="minorHAnsi"/>
                <w:sz w:val="20"/>
                <w:szCs w:val="20"/>
              </w:rPr>
              <w:t xml:space="preserve">, K = 5, R = 1, </w:t>
            </w:r>
            <w:proofErr w:type="spellStart"/>
            <w:r w:rsidRPr="00F211A1">
              <w:rPr>
                <w:rFonts w:cstheme="minorHAnsi"/>
                <w:sz w:val="20"/>
                <w:szCs w:val="20"/>
              </w:rPr>
              <w:t>foldType</w:t>
            </w:r>
            <w:proofErr w:type="spellEnd"/>
            <w:r w:rsidRPr="00F211A1">
              <w:rPr>
                <w:rFonts w:cstheme="minorHAnsi"/>
                <w:sz w:val="20"/>
                <w:szCs w:val="20"/>
              </w:rPr>
              <w:t xml:space="preserve"> = c("</w:t>
            </w:r>
            <w:proofErr w:type="spellStart"/>
            <w:r w:rsidRPr="00F211A1">
              <w:rPr>
                <w:rFonts w:cstheme="minorHAnsi"/>
                <w:sz w:val="20"/>
                <w:szCs w:val="20"/>
              </w:rPr>
              <w:t>random</w:t>
            </w:r>
            <w:proofErr w:type="spellEnd"/>
            <w:r w:rsidRPr="00F211A1">
              <w:rPr>
                <w:rFonts w:cstheme="minorHAnsi"/>
                <w:sz w:val="20"/>
                <w:szCs w:val="20"/>
              </w:rPr>
              <w:t>", "</w:t>
            </w:r>
            <w:proofErr w:type="spellStart"/>
            <w:r w:rsidRPr="00F211A1">
              <w:rPr>
                <w:rFonts w:cstheme="minorHAnsi"/>
                <w:sz w:val="20"/>
                <w:szCs w:val="20"/>
              </w:rPr>
              <w:t>consecutive</w:t>
            </w:r>
            <w:proofErr w:type="spellEnd"/>
            <w:r w:rsidRPr="00F211A1">
              <w:rPr>
                <w:rFonts w:cstheme="minorHAnsi"/>
                <w:sz w:val="20"/>
                <w:szCs w:val="20"/>
              </w:rPr>
              <w:t>", "</w:t>
            </w:r>
            <w:proofErr w:type="spellStart"/>
            <w:r w:rsidRPr="00F211A1">
              <w:rPr>
                <w:rFonts w:cstheme="minorHAnsi"/>
                <w:sz w:val="20"/>
                <w:szCs w:val="20"/>
              </w:rPr>
              <w:t>interleaved</w:t>
            </w:r>
            <w:proofErr w:type="spellEnd"/>
            <w:r w:rsidRPr="00F211A1">
              <w:rPr>
                <w:rFonts w:cstheme="minorHAnsi"/>
                <w:sz w:val="20"/>
                <w:szCs w:val="20"/>
              </w:rPr>
              <w:t>"),</w:t>
            </w:r>
          </w:p>
          <w:p w:rsidR="002961BF" w:rsidRPr="00F211A1" w:rsidRDefault="002961BF" w:rsidP="00BD6CAD">
            <w:pPr>
              <w:autoSpaceDE w:val="0"/>
              <w:autoSpaceDN w:val="0"/>
              <w:adjustRightInd w:val="0"/>
              <w:rPr>
                <w:rFonts w:cstheme="minorHAnsi"/>
                <w:sz w:val="20"/>
                <w:szCs w:val="20"/>
              </w:rPr>
            </w:pPr>
            <w:proofErr w:type="spellStart"/>
            <w:r w:rsidRPr="00F211A1">
              <w:rPr>
                <w:rFonts w:cstheme="minorHAnsi"/>
                <w:sz w:val="20"/>
                <w:szCs w:val="20"/>
              </w:rPr>
              <w:t>folds</w:t>
            </w:r>
            <w:proofErr w:type="spellEnd"/>
            <w:r w:rsidRPr="00F211A1">
              <w:rPr>
                <w:rFonts w:cstheme="minorHAnsi"/>
                <w:sz w:val="20"/>
                <w:szCs w:val="20"/>
              </w:rPr>
              <w:t xml:space="preserve"> = NULL, </w:t>
            </w:r>
            <w:proofErr w:type="spellStart"/>
            <w:r w:rsidRPr="00F211A1">
              <w:rPr>
                <w:rFonts w:cstheme="minorHAnsi"/>
                <w:sz w:val="20"/>
                <w:szCs w:val="20"/>
              </w:rPr>
              <w:t>fit</w:t>
            </w:r>
            <w:proofErr w:type="spellEnd"/>
            <w:r w:rsidRPr="00F211A1">
              <w:rPr>
                <w:rFonts w:cstheme="minorHAnsi"/>
                <w:sz w:val="20"/>
                <w:szCs w:val="20"/>
              </w:rPr>
              <w:t xml:space="preserve"> = c("</w:t>
            </w:r>
            <w:proofErr w:type="spellStart"/>
            <w:r w:rsidRPr="00F211A1">
              <w:rPr>
                <w:rFonts w:cstheme="minorHAnsi"/>
                <w:sz w:val="20"/>
                <w:szCs w:val="20"/>
              </w:rPr>
              <w:t>reweighted</w:t>
            </w:r>
            <w:proofErr w:type="spellEnd"/>
            <w:r w:rsidRPr="00F211A1">
              <w:rPr>
                <w:rFonts w:cstheme="minorHAnsi"/>
                <w:sz w:val="20"/>
                <w:szCs w:val="20"/>
              </w:rPr>
              <w:t>", "</w:t>
            </w:r>
            <w:proofErr w:type="spellStart"/>
            <w:r w:rsidRPr="00F211A1">
              <w:rPr>
                <w:rFonts w:cstheme="minorHAnsi"/>
                <w:sz w:val="20"/>
                <w:szCs w:val="20"/>
              </w:rPr>
              <w:t>raw</w:t>
            </w:r>
            <w:proofErr w:type="spellEnd"/>
            <w:r w:rsidRPr="00F211A1">
              <w:rPr>
                <w:rFonts w:cstheme="minorHAnsi"/>
                <w:sz w:val="20"/>
                <w:szCs w:val="20"/>
              </w:rPr>
              <w:t>", "</w:t>
            </w:r>
            <w:proofErr w:type="spellStart"/>
            <w:r w:rsidRPr="00F211A1">
              <w:rPr>
                <w:rFonts w:cstheme="minorHAnsi"/>
                <w:sz w:val="20"/>
                <w:szCs w:val="20"/>
              </w:rPr>
              <w:t>both</w:t>
            </w:r>
            <w:proofErr w:type="spellEnd"/>
            <w:r w:rsidRPr="00F211A1">
              <w:rPr>
                <w:rFonts w:cstheme="minorHAnsi"/>
                <w:sz w:val="20"/>
                <w:szCs w:val="20"/>
              </w:rPr>
              <w:t xml:space="preserve">"), </w:t>
            </w:r>
            <w:proofErr w:type="spellStart"/>
            <w:r w:rsidRPr="00F211A1">
              <w:rPr>
                <w:rFonts w:cstheme="minorHAnsi"/>
                <w:sz w:val="20"/>
                <w:szCs w:val="20"/>
              </w:rPr>
              <w:t>seed</w:t>
            </w:r>
            <w:proofErr w:type="spellEnd"/>
            <w:r w:rsidRPr="00F211A1">
              <w:rPr>
                <w:rFonts w:cstheme="minorHAnsi"/>
                <w:sz w:val="20"/>
                <w:szCs w:val="20"/>
              </w:rPr>
              <w:t xml:space="preserve"> = NULL, ...)</w:t>
            </w:r>
          </w:p>
        </w:tc>
      </w:tr>
    </w:tbl>
    <w:p w:rsidR="002961BF" w:rsidRDefault="002961BF" w:rsidP="002961BF">
      <w:pPr>
        <w:autoSpaceDE w:val="0"/>
        <w:autoSpaceDN w:val="0"/>
        <w:adjustRightInd w:val="0"/>
        <w:rPr>
          <w:rFonts w:cstheme="minorHAnsi"/>
          <w:color w:val="000000"/>
        </w:rPr>
      </w:pPr>
    </w:p>
    <w:p w:rsidR="002961BF" w:rsidRPr="002961BF" w:rsidRDefault="002961BF" w:rsidP="002961BF">
      <w:pPr>
        <w:autoSpaceDE w:val="0"/>
        <w:autoSpaceDN w:val="0"/>
        <w:adjustRightInd w:val="0"/>
        <w:rPr>
          <w:rFonts w:cstheme="minorHAnsi"/>
          <w:color w:val="000000"/>
          <w:u w:val="single"/>
        </w:rPr>
      </w:pPr>
      <w:r w:rsidRPr="002961BF">
        <w:rPr>
          <w:rFonts w:cstheme="minorHAnsi"/>
          <w:color w:val="000000"/>
          <w:u w:val="single"/>
        </w:rPr>
        <w:t>Argumentos</w:t>
      </w:r>
    </w:p>
    <w:p w:rsidR="002961BF" w:rsidRDefault="002961BF" w:rsidP="002961BF">
      <w:pPr>
        <w:autoSpaceDE w:val="0"/>
        <w:autoSpaceDN w:val="0"/>
        <w:adjustRightInd w:val="0"/>
        <w:rPr>
          <w:rFonts w:cstheme="minorHAnsi"/>
          <w:color w:val="000000"/>
        </w:rPr>
      </w:pPr>
    </w:p>
    <w:tbl>
      <w:tblPr>
        <w:tblStyle w:val="Tablaconcuadrcula"/>
        <w:tblW w:w="0" w:type="auto"/>
        <w:tblLook w:val="04A0" w:firstRow="1" w:lastRow="0" w:firstColumn="1" w:lastColumn="0" w:noHBand="0" w:noVBand="1"/>
      </w:tblPr>
      <w:tblGrid>
        <w:gridCol w:w="1096"/>
        <w:gridCol w:w="7398"/>
      </w:tblGrid>
      <w:tr w:rsidR="002961BF" w:rsidTr="00BD6CAD">
        <w:tc>
          <w:tcPr>
            <w:tcW w:w="846" w:type="dxa"/>
          </w:tcPr>
          <w:p w:rsidR="002961BF" w:rsidRDefault="002961BF" w:rsidP="00BD6CAD">
            <w:pPr>
              <w:autoSpaceDE w:val="0"/>
              <w:autoSpaceDN w:val="0"/>
              <w:adjustRightInd w:val="0"/>
              <w:jc w:val="center"/>
              <w:rPr>
                <w:rFonts w:cstheme="minorHAnsi"/>
                <w:color w:val="000000"/>
              </w:rPr>
            </w:pPr>
          </w:p>
          <w:p w:rsidR="002961BF" w:rsidRDefault="002961BF" w:rsidP="00BD6CAD">
            <w:pPr>
              <w:autoSpaceDE w:val="0"/>
              <w:autoSpaceDN w:val="0"/>
              <w:adjustRightInd w:val="0"/>
              <w:jc w:val="center"/>
              <w:rPr>
                <w:rFonts w:cstheme="minorHAnsi"/>
                <w:color w:val="000000"/>
              </w:rPr>
            </w:pPr>
            <w:proofErr w:type="spellStart"/>
            <w:r w:rsidRPr="008F77E8">
              <w:rPr>
                <w:rFonts w:cstheme="minorHAnsi"/>
                <w:color w:val="000000"/>
              </w:rPr>
              <w:t>object</w:t>
            </w:r>
            <w:proofErr w:type="spellEnd"/>
          </w:p>
        </w:tc>
        <w:tc>
          <w:tcPr>
            <w:tcW w:w="7648" w:type="dxa"/>
          </w:tcPr>
          <w:p w:rsidR="002961BF" w:rsidRDefault="002961BF" w:rsidP="00BD6CAD">
            <w:pPr>
              <w:autoSpaceDE w:val="0"/>
              <w:autoSpaceDN w:val="0"/>
              <w:adjustRightInd w:val="0"/>
              <w:rPr>
                <w:rFonts w:cstheme="minorHAnsi"/>
                <w:color w:val="000000"/>
              </w:rPr>
            </w:pPr>
            <w:r w:rsidRPr="00E60104">
              <w:rPr>
                <w:rFonts w:cstheme="minorHAnsi"/>
                <w:color w:val="000000"/>
              </w:rPr>
              <w:t>Un objeto devuelto por una función de ajuste del modelo. Se implementan métodos para objetos de clase "lm" computados con lm, objetos de clase "</w:t>
            </w:r>
            <w:proofErr w:type="spellStart"/>
            <w:r w:rsidRPr="00E60104">
              <w:rPr>
                <w:rFonts w:cstheme="minorHAnsi"/>
                <w:color w:val="000000"/>
              </w:rPr>
              <w:t>lmrob</w:t>
            </w:r>
            <w:proofErr w:type="spellEnd"/>
            <w:r w:rsidRPr="00E60104">
              <w:rPr>
                <w:rFonts w:cstheme="minorHAnsi"/>
                <w:color w:val="000000"/>
              </w:rPr>
              <w:t xml:space="preserve">" computados con </w:t>
            </w:r>
            <w:proofErr w:type="spellStart"/>
            <w:r w:rsidRPr="00E60104">
              <w:rPr>
                <w:rFonts w:cstheme="minorHAnsi"/>
                <w:color w:val="000000"/>
              </w:rPr>
              <w:t>lmrob</w:t>
            </w:r>
            <w:proofErr w:type="spellEnd"/>
            <w:r w:rsidRPr="00E60104">
              <w:rPr>
                <w:rFonts w:cstheme="minorHAnsi"/>
                <w:color w:val="000000"/>
              </w:rPr>
              <w:t xml:space="preserve"> y objeto de clase "</w:t>
            </w:r>
            <w:proofErr w:type="spellStart"/>
            <w:r w:rsidRPr="00E60104">
              <w:rPr>
                <w:rFonts w:cstheme="minorHAnsi"/>
                <w:color w:val="000000"/>
              </w:rPr>
              <w:t>lts</w:t>
            </w:r>
            <w:proofErr w:type="spellEnd"/>
            <w:r w:rsidRPr="00E60104">
              <w:rPr>
                <w:rFonts w:cstheme="minorHAnsi"/>
                <w:color w:val="000000"/>
              </w:rPr>
              <w:t xml:space="preserve">" computados con </w:t>
            </w:r>
            <w:proofErr w:type="spellStart"/>
            <w:r w:rsidRPr="00E60104">
              <w:rPr>
                <w:rFonts w:cstheme="minorHAnsi"/>
                <w:color w:val="000000"/>
              </w:rPr>
              <w:t>ltsReg</w:t>
            </w:r>
            <w:proofErr w:type="spellEnd"/>
            <w:r w:rsidRPr="00E60104">
              <w:rPr>
                <w:rFonts w:cstheme="minorHAnsi"/>
                <w:color w:val="000000"/>
              </w:rPr>
              <w:t>.</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proofErr w:type="spellStart"/>
            <w:r w:rsidRPr="008F77E8">
              <w:rPr>
                <w:rFonts w:cstheme="minorHAnsi"/>
                <w:color w:val="000000"/>
              </w:rPr>
              <w:t>cost</w:t>
            </w:r>
            <w:proofErr w:type="spellEnd"/>
          </w:p>
        </w:tc>
        <w:tc>
          <w:tcPr>
            <w:tcW w:w="7648" w:type="dxa"/>
          </w:tcPr>
          <w:p w:rsidR="002961BF" w:rsidRDefault="002961BF" w:rsidP="00BD6CAD">
            <w:pPr>
              <w:autoSpaceDE w:val="0"/>
              <w:autoSpaceDN w:val="0"/>
              <w:adjustRightInd w:val="0"/>
              <w:rPr>
                <w:rFonts w:cstheme="minorHAnsi"/>
                <w:color w:val="000000"/>
              </w:rPr>
            </w:pPr>
            <w:r w:rsidRPr="00E87CF8">
              <w:rPr>
                <w:rFonts w:cstheme="minorHAnsi"/>
                <w:color w:val="000000"/>
              </w:rPr>
              <w:t>Una función de coste que mide la pérdid</w:t>
            </w:r>
            <w:r>
              <w:rPr>
                <w:rFonts w:cstheme="minorHAnsi"/>
                <w:color w:val="000000"/>
              </w:rPr>
              <w:t>a de predicción.</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p>
          <w:p w:rsidR="002961BF" w:rsidRDefault="002961BF" w:rsidP="00BD6CAD">
            <w:pPr>
              <w:autoSpaceDE w:val="0"/>
              <w:autoSpaceDN w:val="0"/>
              <w:adjustRightInd w:val="0"/>
              <w:jc w:val="center"/>
              <w:rPr>
                <w:rFonts w:cstheme="minorHAnsi"/>
                <w:color w:val="000000"/>
              </w:rPr>
            </w:pPr>
          </w:p>
          <w:p w:rsidR="002961BF" w:rsidRDefault="002961BF" w:rsidP="00BD6CAD">
            <w:pPr>
              <w:autoSpaceDE w:val="0"/>
              <w:autoSpaceDN w:val="0"/>
              <w:adjustRightInd w:val="0"/>
              <w:jc w:val="center"/>
              <w:rPr>
                <w:rFonts w:cstheme="minorHAnsi"/>
                <w:color w:val="000000"/>
              </w:rPr>
            </w:pPr>
            <w:r>
              <w:rPr>
                <w:rFonts w:cstheme="minorHAnsi"/>
                <w:color w:val="000000"/>
              </w:rPr>
              <w:t>K</w:t>
            </w:r>
          </w:p>
        </w:tc>
        <w:tc>
          <w:tcPr>
            <w:tcW w:w="7648" w:type="dxa"/>
          </w:tcPr>
          <w:p w:rsidR="002961BF" w:rsidRDefault="002961BF" w:rsidP="00BD6CAD">
            <w:pPr>
              <w:autoSpaceDE w:val="0"/>
              <w:autoSpaceDN w:val="0"/>
              <w:adjustRightInd w:val="0"/>
              <w:rPr>
                <w:rFonts w:cstheme="minorHAnsi"/>
                <w:color w:val="000000"/>
              </w:rPr>
            </w:pPr>
            <w:r w:rsidRPr="001C6170">
              <w:rPr>
                <w:rFonts w:cstheme="minorHAnsi"/>
                <w:color w:val="000000"/>
              </w:rPr>
              <w:t>Un número entero que da el número de grupos en los que se deben dividir los datos (el valor predeterminado es cinco). Tenga en cuenta que esto debe ser elegido de tal ma</w:t>
            </w:r>
            <w:r>
              <w:rPr>
                <w:rFonts w:cstheme="minorHAnsi"/>
                <w:color w:val="000000"/>
              </w:rPr>
              <w:t>nera que todos los grupos sean</w:t>
            </w:r>
            <w:r w:rsidRPr="001C6170">
              <w:rPr>
                <w:rFonts w:cstheme="minorHAnsi"/>
                <w:color w:val="000000"/>
              </w:rPr>
              <w:t xml:space="preserve"> de aproximadamente el mismo tamaño. El establecimiento de K igual a n p</w:t>
            </w:r>
            <w:r>
              <w:rPr>
                <w:rFonts w:cstheme="minorHAnsi"/>
                <w:color w:val="000000"/>
              </w:rPr>
              <w:t>roduce una validación cruzada</w:t>
            </w:r>
            <w:r w:rsidRPr="001C6170">
              <w:rPr>
                <w:rFonts w:cstheme="minorHAnsi"/>
                <w:color w:val="000000"/>
              </w:rPr>
              <w:t xml:space="preserve"> </w:t>
            </w:r>
            <w:proofErr w:type="spellStart"/>
            <w:r w:rsidRPr="001C6170">
              <w:rPr>
                <w:rFonts w:cstheme="minorHAnsi"/>
                <w:color w:val="000000"/>
              </w:rPr>
              <w:t>leave-one-out</w:t>
            </w:r>
            <w:proofErr w:type="spellEnd"/>
            <w:r w:rsidRPr="001C6170">
              <w:rPr>
                <w:rFonts w:cstheme="minorHAnsi"/>
                <w:color w:val="000000"/>
              </w:rPr>
              <w:t>.</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r w:rsidRPr="008F77E8">
              <w:rPr>
                <w:rFonts w:cstheme="minorHAnsi"/>
                <w:color w:val="000000"/>
              </w:rPr>
              <w:t>R</w:t>
            </w:r>
          </w:p>
        </w:tc>
        <w:tc>
          <w:tcPr>
            <w:tcW w:w="7648" w:type="dxa"/>
          </w:tcPr>
          <w:p w:rsidR="002961BF" w:rsidRDefault="002961BF" w:rsidP="00BD6CAD">
            <w:pPr>
              <w:autoSpaceDE w:val="0"/>
              <w:autoSpaceDN w:val="0"/>
              <w:adjustRightInd w:val="0"/>
              <w:rPr>
                <w:rFonts w:cstheme="minorHAnsi"/>
                <w:color w:val="000000"/>
              </w:rPr>
            </w:pPr>
            <w:r w:rsidRPr="001C6170">
              <w:rPr>
                <w:rFonts w:cstheme="minorHAnsi"/>
                <w:color w:val="000000"/>
              </w:rPr>
              <w:t>Un número entero q</w:t>
            </w:r>
            <w:r>
              <w:rPr>
                <w:rFonts w:cstheme="minorHAnsi"/>
                <w:color w:val="000000"/>
              </w:rPr>
              <w:t xml:space="preserve">ue da el número de repeticiones. </w:t>
            </w:r>
            <w:r w:rsidRPr="001C6170">
              <w:rPr>
                <w:rFonts w:cstheme="minorHAnsi"/>
                <w:color w:val="000000"/>
              </w:rPr>
              <w:t xml:space="preserve">Esto se ignora para la validación cruzada </w:t>
            </w:r>
            <w:proofErr w:type="spellStart"/>
            <w:r w:rsidRPr="001C6170">
              <w:rPr>
                <w:rFonts w:cstheme="minorHAnsi"/>
                <w:color w:val="000000"/>
              </w:rPr>
              <w:t>leave-one-out</w:t>
            </w:r>
            <w:proofErr w:type="spellEnd"/>
            <w:r w:rsidRPr="001C6170">
              <w:rPr>
                <w:rFonts w:cstheme="minorHAnsi"/>
                <w:color w:val="000000"/>
              </w:rPr>
              <w:t xml:space="preserve"> y otras divisiones no aleatorias de los datos.</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p>
          <w:p w:rsidR="002961BF" w:rsidRDefault="002961BF" w:rsidP="00BD6CAD">
            <w:pPr>
              <w:autoSpaceDE w:val="0"/>
              <w:autoSpaceDN w:val="0"/>
              <w:adjustRightInd w:val="0"/>
              <w:jc w:val="center"/>
              <w:rPr>
                <w:rFonts w:cstheme="minorHAnsi"/>
                <w:color w:val="000000"/>
              </w:rPr>
            </w:pPr>
            <w:proofErr w:type="spellStart"/>
            <w:r w:rsidRPr="008F77E8">
              <w:rPr>
                <w:rFonts w:cstheme="minorHAnsi"/>
                <w:color w:val="000000"/>
              </w:rPr>
              <w:t>foldType</w:t>
            </w:r>
            <w:proofErr w:type="spellEnd"/>
          </w:p>
        </w:tc>
        <w:tc>
          <w:tcPr>
            <w:tcW w:w="7648" w:type="dxa"/>
          </w:tcPr>
          <w:p w:rsidR="002961BF" w:rsidRDefault="002961BF" w:rsidP="00BD6CAD">
            <w:pPr>
              <w:autoSpaceDE w:val="0"/>
              <w:autoSpaceDN w:val="0"/>
              <w:adjustRightInd w:val="0"/>
              <w:rPr>
                <w:rFonts w:cstheme="minorHAnsi"/>
                <w:color w:val="000000"/>
              </w:rPr>
            </w:pPr>
            <w:r>
              <w:rPr>
                <w:rFonts w:cstheme="minorHAnsi"/>
                <w:color w:val="000000"/>
              </w:rPr>
              <w:t>E</w:t>
            </w:r>
            <w:r w:rsidRPr="00B4184A">
              <w:rPr>
                <w:rFonts w:cstheme="minorHAnsi"/>
                <w:color w:val="000000"/>
              </w:rPr>
              <w:t>specifica el tipo de pliegues a generar. Los valores posibles son "</w:t>
            </w:r>
            <w:proofErr w:type="spellStart"/>
            <w:r w:rsidRPr="00B4184A">
              <w:rPr>
                <w:rFonts w:cstheme="minorHAnsi"/>
                <w:color w:val="000000"/>
              </w:rPr>
              <w:t>random</w:t>
            </w:r>
            <w:proofErr w:type="spellEnd"/>
            <w:r w:rsidRPr="00B4184A">
              <w:rPr>
                <w:rFonts w:cstheme="minorHAnsi"/>
                <w:color w:val="000000"/>
              </w:rPr>
              <w:t>"</w:t>
            </w:r>
            <w:r>
              <w:rPr>
                <w:rFonts w:cstheme="minorHAnsi"/>
                <w:color w:val="000000"/>
              </w:rPr>
              <w:t xml:space="preserve"> (aleatorio) el predeterminado, "</w:t>
            </w:r>
            <w:proofErr w:type="spellStart"/>
            <w:r w:rsidRPr="00B4184A">
              <w:rPr>
                <w:rFonts w:cstheme="minorHAnsi"/>
                <w:color w:val="000000"/>
              </w:rPr>
              <w:t>consecutive</w:t>
            </w:r>
            <w:proofErr w:type="spellEnd"/>
            <w:r w:rsidRPr="00B4184A">
              <w:rPr>
                <w:rFonts w:cstheme="minorHAnsi"/>
                <w:color w:val="000000"/>
              </w:rPr>
              <w:t>"</w:t>
            </w:r>
            <w:r>
              <w:rPr>
                <w:rFonts w:cstheme="minorHAnsi"/>
                <w:color w:val="000000"/>
              </w:rPr>
              <w:t xml:space="preserve"> (consecutivo)</w:t>
            </w:r>
            <w:r w:rsidRPr="00B4184A">
              <w:rPr>
                <w:rFonts w:cstheme="minorHAnsi"/>
                <w:color w:val="000000"/>
              </w:rPr>
              <w:t xml:space="preserve"> o "</w:t>
            </w:r>
            <w:proofErr w:type="spellStart"/>
            <w:r w:rsidRPr="00B4184A">
              <w:rPr>
                <w:rFonts w:cstheme="minorHAnsi"/>
                <w:color w:val="000000"/>
              </w:rPr>
              <w:t>interleaved</w:t>
            </w:r>
            <w:proofErr w:type="spellEnd"/>
            <w:r w:rsidRPr="00B4184A">
              <w:rPr>
                <w:rFonts w:cstheme="minorHAnsi"/>
                <w:color w:val="000000"/>
              </w:rPr>
              <w:t>"</w:t>
            </w:r>
            <w:r>
              <w:rPr>
                <w:rFonts w:cstheme="minorHAnsi"/>
                <w:color w:val="000000"/>
              </w:rPr>
              <w:t xml:space="preserve"> (entrelazado)</w:t>
            </w:r>
            <w:r w:rsidRPr="00B4184A">
              <w:rPr>
                <w:rFonts w:cstheme="minorHAnsi"/>
                <w:color w:val="000000"/>
              </w:rPr>
              <w:t>.</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proofErr w:type="spellStart"/>
            <w:r w:rsidRPr="008F77E8">
              <w:rPr>
                <w:rFonts w:cstheme="minorHAnsi"/>
                <w:color w:val="000000"/>
              </w:rPr>
              <w:t>folds</w:t>
            </w:r>
            <w:proofErr w:type="spellEnd"/>
          </w:p>
        </w:tc>
        <w:tc>
          <w:tcPr>
            <w:tcW w:w="7648" w:type="dxa"/>
          </w:tcPr>
          <w:p w:rsidR="002961BF" w:rsidRDefault="002961BF" w:rsidP="00BD6CAD">
            <w:pPr>
              <w:autoSpaceDE w:val="0"/>
              <w:autoSpaceDN w:val="0"/>
              <w:adjustRightInd w:val="0"/>
              <w:rPr>
                <w:rFonts w:cstheme="minorHAnsi"/>
                <w:color w:val="000000"/>
              </w:rPr>
            </w:pPr>
            <w:r w:rsidRPr="00E17F7F">
              <w:rPr>
                <w:rFonts w:cstheme="minorHAnsi"/>
                <w:color w:val="000000"/>
              </w:rPr>
              <w:t>Un objeto de la clase "</w:t>
            </w:r>
            <w:proofErr w:type="spellStart"/>
            <w:r w:rsidRPr="00E17F7F">
              <w:rPr>
                <w:rFonts w:cstheme="minorHAnsi"/>
                <w:color w:val="000000"/>
              </w:rPr>
              <w:t>cvFolds</w:t>
            </w:r>
            <w:proofErr w:type="spellEnd"/>
            <w:r w:rsidRPr="00E17F7F">
              <w:rPr>
                <w:rFonts w:cstheme="minorHAnsi"/>
                <w:color w:val="000000"/>
              </w:rPr>
              <w:t xml:space="preserve">" que da los pliegues de los datos para la validación cruzada (como devuelto por </w:t>
            </w:r>
            <w:proofErr w:type="spellStart"/>
            <w:r w:rsidRPr="00E17F7F">
              <w:rPr>
                <w:rFonts w:cstheme="minorHAnsi"/>
                <w:color w:val="000000"/>
              </w:rPr>
              <w:t>cvFolds</w:t>
            </w:r>
            <w:proofErr w:type="spellEnd"/>
            <w:r w:rsidRPr="00E17F7F">
              <w:rPr>
                <w:rFonts w:cstheme="minorHAnsi"/>
                <w:color w:val="000000"/>
              </w:rPr>
              <w:t>). Si se suministra, se prefiere sobre K y R</w:t>
            </w:r>
            <w:r>
              <w:rPr>
                <w:rFonts w:cstheme="minorHAnsi"/>
                <w:color w:val="000000"/>
              </w:rPr>
              <w:t>.</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p>
          <w:p w:rsidR="002961BF" w:rsidRDefault="002961BF" w:rsidP="00BD6CAD">
            <w:pPr>
              <w:autoSpaceDE w:val="0"/>
              <w:autoSpaceDN w:val="0"/>
              <w:adjustRightInd w:val="0"/>
              <w:jc w:val="center"/>
              <w:rPr>
                <w:rFonts w:cstheme="minorHAnsi"/>
                <w:color w:val="000000"/>
              </w:rPr>
            </w:pPr>
            <w:proofErr w:type="spellStart"/>
            <w:r w:rsidRPr="008F77E8">
              <w:rPr>
                <w:rFonts w:cstheme="minorHAnsi"/>
                <w:color w:val="000000"/>
              </w:rPr>
              <w:t>fit</w:t>
            </w:r>
            <w:proofErr w:type="spellEnd"/>
          </w:p>
        </w:tc>
        <w:tc>
          <w:tcPr>
            <w:tcW w:w="7648" w:type="dxa"/>
          </w:tcPr>
          <w:p w:rsidR="002961BF" w:rsidRDefault="002961BF" w:rsidP="00BD6CAD">
            <w:pPr>
              <w:autoSpaceDE w:val="0"/>
              <w:autoSpaceDN w:val="0"/>
              <w:adjustRightInd w:val="0"/>
              <w:rPr>
                <w:rFonts w:cstheme="minorHAnsi"/>
                <w:color w:val="000000"/>
              </w:rPr>
            </w:pPr>
            <w:proofErr w:type="spellStart"/>
            <w:r>
              <w:rPr>
                <w:rFonts w:cstheme="minorHAnsi"/>
                <w:color w:val="000000"/>
              </w:rPr>
              <w:t>E</w:t>
            </w:r>
            <w:r w:rsidRPr="00A93D6D">
              <w:rPr>
                <w:rFonts w:cstheme="minorHAnsi"/>
                <w:color w:val="000000"/>
              </w:rPr>
              <w:t>specif</w:t>
            </w:r>
            <w:r>
              <w:rPr>
                <w:rFonts w:cstheme="minorHAnsi"/>
                <w:color w:val="000000"/>
              </w:rPr>
              <w:t>ica</w:t>
            </w:r>
            <w:proofErr w:type="spellEnd"/>
            <w:r>
              <w:rPr>
                <w:rFonts w:cstheme="minorHAnsi"/>
                <w:color w:val="000000"/>
              </w:rPr>
              <w:t xml:space="preserve"> para qué ajuste</w:t>
            </w:r>
            <w:r w:rsidRPr="00A93D6D">
              <w:rPr>
                <w:rFonts w:cstheme="minorHAnsi"/>
                <w:color w:val="000000"/>
              </w:rPr>
              <w:t xml:space="preserve"> estimar el error de predicción. Los valores posibles son "</w:t>
            </w:r>
            <w:proofErr w:type="spellStart"/>
            <w:r w:rsidRPr="00A93D6D">
              <w:rPr>
                <w:rFonts w:cstheme="minorHAnsi"/>
                <w:color w:val="000000"/>
              </w:rPr>
              <w:t>reweighted</w:t>
            </w:r>
            <w:proofErr w:type="spellEnd"/>
            <w:r>
              <w:rPr>
                <w:rFonts w:cstheme="minorHAnsi"/>
                <w:color w:val="000000"/>
              </w:rPr>
              <w:t>” (“</w:t>
            </w:r>
            <w:proofErr w:type="spellStart"/>
            <w:r>
              <w:rPr>
                <w:rFonts w:cstheme="minorHAnsi"/>
                <w:color w:val="000000"/>
              </w:rPr>
              <w:t>reponderados</w:t>
            </w:r>
            <w:proofErr w:type="spellEnd"/>
            <w:r>
              <w:rPr>
                <w:rFonts w:cstheme="minorHAnsi"/>
                <w:color w:val="000000"/>
              </w:rPr>
              <w:t>”)</w:t>
            </w:r>
            <w:r w:rsidRPr="00A93D6D">
              <w:rPr>
                <w:rFonts w:cstheme="minorHAnsi"/>
                <w:color w:val="000000"/>
              </w:rPr>
              <w:t xml:space="preserve"> (el valor predeterminado) para el error de pr</w:t>
            </w:r>
            <w:r>
              <w:rPr>
                <w:rFonts w:cstheme="minorHAnsi"/>
                <w:color w:val="000000"/>
              </w:rPr>
              <w:t xml:space="preserve">edicción del ajuste </w:t>
            </w:r>
            <w:proofErr w:type="spellStart"/>
            <w:r>
              <w:rPr>
                <w:rFonts w:cstheme="minorHAnsi"/>
                <w:color w:val="000000"/>
              </w:rPr>
              <w:t>reponderado</w:t>
            </w:r>
            <w:proofErr w:type="spellEnd"/>
            <w:r>
              <w:rPr>
                <w:rFonts w:cstheme="minorHAnsi"/>
                <w:color w:val="000000"/>
              </w:rPr>
              <w:t>;</w:t>
            </w:r>
            <w:r w:rsidRPr="00A93D6D">
              <w:rPr>
                <w:rFonts w:cstheme="minorHAnsi"/>
                <w:color w:val="000000"/>
              </w:rPr>
              <w:t xml:space="preserve"> "</w:t>
            </w:r>
            <w:proofErr w:type="spellStart"/>
            <w:r>
              <w:rPr>
                <w:rFonts w:cstheme="minorHAnsi"/>
                <w:color w:val="000000"/>
              </w:rPr>
              <w:t>raw</w:t>
            </w:r>
            <w:proofErr w:type="spellEnd"/>
            <w:r>
              <w:rPr>
                <w:rFonts w:cstheme="minorHAnsi"/>
                <w:color w:val="000000"/>
              </w:rPr>
              <w:t>” (“</w:t>
            </w:r>
            <w:r w:rsidRPr="00A93D6D">
              <w:rPr>
                <w:rFonts w:cstheme="minorHAnsi"/>
                <w:color w:val="000000"/>
              </w:rPr>
              <w:t>crudo"</w:t>
            </w:r>
            <w:r>
              <w:rPr>
                <w:rFonts w:cstheme="minorHAnsi"/>
                <w:color w:val="000000"/>
              </w:rPr>
              <w:t>)</w:t>
            </w:r>
            <w:r w:rsidRPr="00A93D6D">
              <w:rPr>
                <w:rFonts w:cstheme="minorHAnsi"/>
                <w:color w:val="000000"/>
              </w:rPr>
              <w:t xml:space="preserve"> para el error de predicción del ajuste </w:t>
            </w:r>
            <w:r>
              <w:rPr>
                <w:rFonts w:cstheme="minorHAnsi"/>
                <w:color w:val="000000"/>
              </w:rPr>
              <w:t>“</w:t>
            </w:r>
            <w:r w:rsidRPr="00A93D6D">
              <w:rPr>
                <w:rFonts w:cstheme="minorHAnsi"/>
                <w:color w:val="000000"/>
              </w:rPr>
              <w:t>bruto</w:t>
            </w:r>
            <w:r>
              <w:rPr>
                <w:rFonts w:cstheme="minorHAnsi"/>
                <w:color w:val="000000"/>
              </w:rPr>
              <w:t>”, o "</w:t>
            </w:r>
            <w:proofErr w:type="spellStart"/>
            <w:r>
              <w:rPr>
                <w:rFonts w:cstheme="minorHAnsi"/>
                <w:color w:val="000000"/>
              </w:rPr>
              <w:t>both</w:t>
            </w:r>
            <w:proofErr w:type="spellEnd"/>
            <w:r w:rsidRPr="00A93D6D">
              <w:rPr>
                <w:rFonts w:cstheme="minorHAnsi"/>
                <w:color w:val="000000"/>
              </w:rPr>
              <w:t>" para el error de predicción de ambos ajustes</w:t>
            </w:r>
            <w:r>
              <w:rPr>
                <w:rFonts w:cstheme="minorHAnsi"/>
                <w:color w:val="000000"/>
              </w:rPr>
              <w:t>.</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proofErr w:type="spellStart"/>
            <w:r w:rsidRPr="008F77E8">
              <w:rPr>
                <w:rFonts w:cstheme="minorHAnsi"/>
                <w:color w:val="000000"/>
              </w:rPr>
              <w:t>seed</w:t>
            </w:r>
            <w:proofErr w:type="spellEnd"/>
          </w:p>
        </w:tc>
        <w:tc>
          <w:tcPr>
            <w:tcW w:w="7648" w:type="dxa"/>
          </w:tcPr>
          <w:p w:rsidR="002961BF" w:rsidRDefault="002961BF" w:rsidP="00BD6CAD">
            <w:pPr>
              <w:autoSpaceDE w:val="0"/>
              <w:autoSpaceDN w:val="0"/>
              <w:adjustRightInd w:val="0"/>
              <w:rPr>
                <w:rFonts w:cstheme="minorHAnsi"/>
                <w:color w:val="000000"/>
              </w:rPr>
            </w:pPr>
            <w:r w:rsidRPr="00CD1024">
              <w:rPr>
                <w:rFonts w:cstheme="minorHAnsi"/>
                <w:color w:val="000000"/>
              </w:rPr>
              <w:t>Semilla inicial opcional para el generador de números aleatorios</w:t>
            </w:r>
            <w:r>
              <w:rPr>
                <w:rFonts w:cstheme="minorHAnsi"/>
                <w:color w:val="000000"/>
              </w:rPr>
              <w:t>.</w:t>
            </w:r>
          </w:p>
        </w:tc>
      </w:tr>
      <w:tr w:rsidR="002961BF" w:rsidTr="00BD6CAD">
        <w:tc>
          <w:tcPr>
            <w:tcW w:w="846" w:type="dxa"/>
          </w:tcPr>
          <w:p w:rsidR="002961BF" w:rsidRDefault="002961BF" w:rsidP="00BD6CAD">
            <w:pPr>
              <w:autoSpaceDE w:val="0"/>
              <w:autoSpaceDN w:val="0"/>
              <w:adjustRightInd w:val="0"/>
              <w:jc w:val="center"/>
              <w:rPr>
                <w:rFonts w:cstheme="minorHAnsi"/>
                <w:color w:val="000000"/>
              </w:rPr>
            </w:pPr>
            <w:r>
              <w:rPr>
                <w:rFonts w:cstheme="minorHAnsi"/>
                <w:color w:val="000000"/>
              </w:rPr>
              <w:t>...</w:t>
            </w:r>
          </w:p>
        </w:tc>
        <w:tc>
          <w:tcPr>
            <w:tcW w:w="7648" w:type="dxa"/>
          </w:tcPr>
          <w:p w:rsidR="002961BF" w:rsidRDefault="002961BF" w:rsidP="00BD6CAD">
            <w:pPr>
              <w:autoSpaceDE w:val="0"/>
              <w:autoSpaceDN w:val="0"/>
              <w:adjustRightInd w:val="0"/>
              <w:rPr>
                <w:rFonts w:cstheme="minorHAnsi"/>
                <w:color w:val="000000"/>
              </w:rPr>
            </w:pPr>
            <w:r w:rsidRPr="00CD1024">
              <w:rPr>
                <w:rFonts w:cstheme="minorHAnsi"/>
                <w:color w:val="000000"/>
              </w:rPr>
              <w:t>Argumentos adicionales que deben pasar al costo de la función de pérdida de predicción.</w:t>
            </w:r>
          </w:p>
        </w:tc>
      </w:tr>
    </w:tbl>
    <w:p w:rsidR="002961BF" w:rsidRPr="002961BF" w:rsidRDefault="002961BF" w:rsidP="002961BF">
      <w:pPr>
        <w:autoSpaceDE w:val="0"/>
        <w:autoSpaceDN w:val="0"/>
        <w:adjustRightInd w:val="0"/>
        <w:rPr>
          <w:rFonts w:cstheme="minorHAnsi"/>
          <w:color w:val="000000"/>
          <w:u w:val="single"/>
        </w:rPr>
      </w:pPr>
      <w:r w:rsidRPr="002961BF">
        <w:rPr>
          <w:rFonts w:cstheme="minorHAnsi"/>
          <w:color w:val="000000"/>
          <w:u w:val="single"/>
        </w:rPr>
        <w:lastRenderedPageBreak/>
        <w:t>Aplicación</w:t>
      </w:r>
    </w:p>
    <w:p w:rsidR="002961BF" w:rsidRDefault="002961BF" w:rsidP="002961BF">
      <w:pPr>
        <w:autoSpaceDE w:val="0"/>
        <w:autoSpaceDN w:val="0"/>
        <w:adjustRightInd w:val="0"/>
        <w:rPr>
          <w:rFonts w:cstheme="minorHAnsi"/>
          <w:color w:val="000000"/>
        </w:rPr>
      </w:pPr>
    </w:p>
    <w:p w:rsidR="002961BF" w:rsidRPr="00791604" w:rsidRDefault="002961BF" w:rsidP="002961BF">
      <w:pPr>
        <w:autoSpaceDE w:val="0"/>
        <w:autoSpaceDN w:val="0"/>
        <w:adjustRightInd w:val="0"/>
        <w:rPr>
          <w:rFonts w:cstheme="minorHAnsi"/>
          <w:color w:val="000000"/>
        </w:rPr>
      </w:pPr>
      <w:proofErr w:type="spellStart"/>
      <w:r w:rsidRPr="00791604">
        <w:rPr>
          <w:rFonts w:cstheme="minorHAnsi"/>
          <w:color w:val="000000"/>
        </w:rPr>
        <w:t>library</w:t>
      </w:r>
      <w:proofErr w:type="spellEnd"/>
      <w:r w:rsidRPr="00791604">
        <w:rPr>
          <w:rFonts w:cstheme="minorHAnsi"/>
          <w:color w:val="000000"/>
        </w:rPr>
        <w:t>(</w:t>
      </w:r>
      <w:proofErr w:type="spellStart"/>
      <w:r w:rsidRPr="00791604">
        <w:rPr>
          <w:rFonts w:cstheme="minorHAnsi"/>
          <w:color w:val="000000"/>
        </w:rPr>
        <w:t>cvTools</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proofErr w:type="spellStart"/>
      <w:r w:rsidRPr="00791604">
        <w:rPr>
          <w:rFonts w:cstheme="minorHAnsi"/>
          <w:color w:val="000000"/>
        </w:rPr>
        <w:t>library</w:t>
      </w:r>
      <w:proofErr w:type="spellEnd"/>
      <w:r w:rsidRPr="00791604">
        <w:rPr>
          <w:rFonts w:cstheme="minorHAnsi"/>
          <w:color w:val="000000"/>
        </w:rPr>
        <w:t>(</w:t>
      </w:r>
      <w:proofErr w:type="spellStart"/>
      <w:r w:rsidRPr="00791604">
        <w:rPr>
          <w:rFonts w:cstheme="minorHAnsi"/>
          <w:color w:val="000000"/>
        </w:rPr>
        <w:t>robustbase</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data(</w:t>
      </w:r>
      <w:proofErr w:type="spellStart"/>
      <w:r w:rsidRPr="00791604">
        <w:rPr>
          <w:rFonts w:cstheme="minorHAnsi"/>
          <w:color w:val="000000"/>
        </w:rPr>
        <w:t>coleman</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head(</w:t>
      </w:r>
      <w:proofErr w:type="spellStart"/>
      <w:r w:rsidRPr="00791604">
        <w:rPr>
          <w:rFonts w:cstheme="minorHAnsi"/>
          <w:color w:val="000000"/>
        </w:rPr>
        <w:t>coleman</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  </w:t>
      </w:r>
      <w:proofErr w:type="spellStart"/>
      <w:r w:rsidRPr="00791604">
        <w:rPr>
          <w:rFonts w:cstheme="minorHAnsi"/>
          <w:color w:val="000000"/>
        </w:rPr>
        <w:t>salaryP</w:t>
      </w:r>
      <w:proofErr w:type="spellEnd"/>
      <w:r w:rsidRPr="00791604">
        <w:rPr>
          <w:rFonts w:cstheme="minorHAnsi"/>
          <w:color w:val="000000"/>
        </w:rPr>
        <w:t xml:space="preserve"> </w:t>
      </w:r>
      <w:proofErr w:type="spellStart"/>
      <w:r w:rsidRPr="00791604">
        <w:rPr>
          <w:rFonts w:cstheme="minorHAnsi"/>
          <w:color w:val="000000"/>
        </w:rPr>
        <w:t>fatherWc</w:t>
      </w:r>
      <w:proofErr w:type="spellEnd"/>
      <w:r w:rsidRPr="00791604">
        <w:rPr>
          <w:rFonts w:cstheme="minorHAnsi"/>
          <w:color w:val="000000"/>
        </w:rPr>
        <w:t xml:space="preserve"> </w:t>
      </w:r>
      <w:proofErr w:type="spellStart"/>
      <w:r w:rsidRPr="00791604">
        <w:rPr>
          <w:rFonts w:cstheme="minorHAnsi"/>
          <w:color w:val="000000"/>
        </w:rPr>
        <w:t>sstatus</w:t>
      </w:r>
      <w:proofErr w:type="spellEnd"/>
      <w:r w:rsidRPr="00791604">
        <w:rPr>
          <w:rFonts w:cstheme="minorHAnsi"/>
          <w:color w:val="000000"/>
        </w:rPr>
        <w:t xml:space="preserve"> </w:t>
      </w:r>
      <w:proofErr w:type="spellStart"/>
      <w:r w:rsidRPr="00791604">
        <w:rPr>
          <w:rFonts w:cstheme="minorHAnsi"/>
          <w:color w:val="000000"/>
        </w:rPr>
        <w:t>teacherSc</w:t>
      </w:r>
      <w:proofErr w:type="spellEnd"/>
      <w:r w:rsidRPr="00791604">
        <w:rPr>
          <w:rFonts w:cstheme="minorHAnsi"/>
          <w:color w:val="000000"/>
        </w:rPr>
        <w:t xml:space="preserve"> </w:t>
      </w:r>
      <w:proofErr w:type="spellStart"/>
      <w:r w:rsidRPr="00791604">
        <w:rPr>
          <w:rFonts w:cstheme="minorHAnsi"/>
          <w:color w:val="000000"/>
        </w:rPr>
        <w:t>motherLev</w:t>
      </w:r>
      <w:proofErr w:type="spellEnd"/>
      <w:r w:rsidRPr="00791604">
        <w:rPr>
          <w:rFonts w:cstheme="minorHAnsi"/>
          <w:color w:val="000000"/>
        </w:rPr>
        <w:t xml:space="preserve">     Y</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1    3.83    28.87    7.20      26.6      6.19 37.01</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2    2.89    20.10  -11.71      24.4      5.17 26.51</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3    2.86    69.05   12.32      25.7      7.04 36.51</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4    2.92    65.40   14.28      25.7      7.10 40.70</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5    3.06    29.59    6.31      25.4      6.15 37.10</w:t>
      </w:r>
    </w:p>
    <w:p w:rsidR="002961BF" w:rsidRPr="00791604" w:rsidRDefault="002961BF" w:rsidP="002961BF">
      <w:pPr>
        <w:autoSpaceDE w:val="0"/>
        <w:autoSpaceDN w:val="0"/>
        <w:adjustRightInd w:val="0"/>
        <w:spacing w:after="240"/>
        <w:rPr>
          <w:rFonts w:cstheme="minorHAnsi"/>
          <w:color w:val="000000"/>
        </w:rPr>
      </w:pPr>
      <w:r w:rsidRPr="00791604">
        <w:rPr>
          <w:rFonts w:cstheme="minorHAnsi"/>
          <w:color w:val="000000"/>
        </w:rPr>
        <w:t>6    2.07    44.82    6.16      21.6      6.41 33.90</w:t>
      </w:r>
    </w:p>
    <w:p w:rsidR="002961BF" w:rsidRPr="00791604" w:rsidRDefault="002961BF" w:rsidP="002961BF">
      <w:pPr>
        <w:autoSpaceDE w:val="0"/>
        <w:autoSpaceDN w:val="0"/>
        <w:adjustRightInd w:val="0"/>
        <w:spacing w:after="240"/>
        <w:rPr>
          <w:rFonts w:cstheme="minorHAnsi"/>
          <w:color w:val="000000"/>
        </w:rPr>
      </w:pPr>
      <w:proofErr w:type="spellStart"/>
      <w:proofErr w:type="gramStart"/>
      <w:r w:rsidRPr="00791604">
        <w:rPr>
          <w:rFonts w:cstheme="minorHAnsi"/>
          <w:color w:val="000000"/>
        </w:rPr>
        <w:t>set.seed</w:t>
      </w:r>
      <w:proofErr w:type="spellEnd"/>
      <w:r w:rsidRPr="00791604">
        <w:rPr>
          <w:rFonts w:cstheme="minorHAnsi"/>
          <w:color w:val="000000"/>
        </w:rPr>
        <w:t>(</w:t>
      </w:r>
      <w:proofErr w:type="gramEnd"/>
      <w:r w:rsidRPr="00791604">
        <w:rPr>
          <w:rFonts w:cstheme="minorHAnsi"/>
          <w:color w:val="000000"/>
        </w:rPr>
        <w:t>1234)</w:t>
      </w:r>
    </w:p>
    <w:p w:rsidR="002961BF" w:rsidRPr="00791604" w:rsidRDefault="002961BF" w:rsidP="002961BF">
      <w:pPr>
        <w:autoSpaceDE w:val="0"/>
        <w:autoSpaceDN w:val="0"/>
        <w:adjustRightInd w:val="0"/>
        <w:rPr>
          <w:rFonts w:cstheme="minorHAnsi"/>
          <w:b/>
          <w:color w:val="000000"/>
        </w:rPr>
      </w:pPr>
      <w:r w:rsidRPr="00791604">
        <w:rPr>
          <w:rFonts w:cstheme="minorHAnsi"/>
          <w:b/>
          <w:color w:val="000000"/>
        </w:rPr>
        <w:t># Establecer pliegues para la validación cruzada</w:t>
      </w:r>
    </w:p>
    <w:p w:rsidR="002961BF" w:rsidRPr="00791604" w:rsidRDefault="002961BF" w:rsidP="002961BF">
      <w:pPr>
        <w:autoSpaceDE w:val="0"/>
        <w:autoSpaceDN w:val="0"/>
        <w:adjustRightInd w:val="0"/>
        <w:spacing w:after="240"/>
        <w:rPr>
          <w:rFonts w:cstheme="minorHAnsi"/>
          <w:color w:val="000000"/>
        </w:rPr>
      </w:pPr>
      <w:proofErr w:type="spellStart"/>
      <w:r w:rsidRPr="00791604">
        <w:rPr>
          <w:rFonts w:cstheme="minorHAnsi"/>
          <w:color w:val="000000"/>
        </w:rPr>
        <w:t>folds</w:t>
      </w:r>
      <w:proofErr w:type="spellEnd"/>
      <w:r w:rsidRPr="00791604">
        <w:rPr>
          <w:rFonts w:cstheme="minorHAnsi"/>
          <w:color w:val="000000"/>
        </w:rPr>
        <w:t xml:space="preserve"> &lt;- </w:t>
      </w:r>
      <w:proofErr w:type="spellStart"/>
      <w:r w:rsidRPr="00791604">
        <w:rPr>
          <w:rFonts w:cstheme="minorHAnsi"/>
          <w:color w:val="000000"/>
        </w:rPr>
        <w:t>cvFolds</w:t>
      </w:r>
      <w:proofErr w:type="spellEnd"/>
      <w:r w:rsidRPr="00791604">
        <w:rPr>
          <w:rFonts w:cstheme="minorHAnsi"/>
          <w:color w:val="000000"/>
        </w:rPr>
        <w:t>(</w:t>
      </w:r>
      <w:proofErr w:type="spellStart"/>
      <w:r w:rsidRPr="00791604">
        <w:rPr>
          <w:rFonts w:cstheme="minorHAnsi"/>
          <w:color w:val="000000"/>
        </w:rPr>
        <w:t>nrow</w:t>
      </w:r>
      <w:proofErr w:type="spellEnd"/>
      <w:r w:rsidRPr="00791604">
        <w:rPr>
          <w:rFonts w:cstheme="minorHAnsi"/>
          <w:color w:val="000000"/>
        </w:rPr>
        <w:t>(</w:t>
      </w:r>
      <w:proofErr w:type="spellStart"/>
      <w:r w:rsidRPr="00791604">
        <w:rPr>
          <w:rFonts w:cstheme="minorHAnsi"/>
          <w:color w:val="000000"/>
        </w:rPr>
        <w:t>coleman</w:t>
      </w:r>
      <w:proofErr w:type="spellEnd"/>
      <w:r w:rsidRPr="00791604">
        <w:rPr>
          <w:rFonts w:cstheme="minorHAnsi"/>
          <w:color w:val="000000"/>
        </w:rPr>
        <w:t>), K = 5, R = 10)</w:t>
      </w:r>
    </w:p>
    <w:p w:rsidR="002961BF" w:rsidRPr="00791604" w:rsidRDefault="002961BF" w:rsidP="002961BF">
      <w:pPr>
        <w:autoSpaceDE w:val="0"/>
        <w:autoSpaceDN w:val="0"/>
        <w:adjustRightInd w:val="0"/>
        <w:rPr>
          <w:rFonts w:cstheme="minorHAnsi"/>
          <w:b/>
          <w:color w:val="000000"/>
        </w:rPr>
      </w:pPr>
      <w:r w:rsidRPr="00791604">
        <w:rPr>
          <w:rFonts w:cstheme="minorHAnsi"/>
          <w:b/>
          <w:color w:val="000000"/>
        </w:rPr>
        <w:t># Realizar validación cruzada para un modelo de regresión LS</w:t>
      </w:r>
    </w:p>
    <w:p w:rsidR="002961BF" w:rsidRPr="00791604" w:rsidRDefault="002961BF" w:rsidP="002961BF">
      <w:pPr>
        <w:autoSpaceDE w:val="0"/>
        <w:autoSpaceDN w:val="0"/>
        <w:adjustRightInd w:val="0"/>
        <w:rPr>
          <w:rFonts w:cstheme="minorHAnsi"/>
          <w:color w:val="000000"/>
        </w:rPr>
      </w:pPr>
      <w:proofErr w:type="spellStart"/>
      <w:proofErr w:type="gramStart"/>
      <w:r w:rsidRPr="00791604">
        <w:rPr>
          <w:rFonts w:cstheme="minorHAnsi"/>
          <w:color w:val="000000"/>
        </w:rPr>
        <w:t>fitLm</w:t>
      </w:r>
      <w:proofErr w:type="spellEnd"/>
      <w:proofErr w:type="gramEnd"/>
      <w:r w:rsidRPr="00791604">
        <w:rPr>
          <w:rFonts w:cstheme="minorHAnsi"/>
          <w:color w:val="000000"/>
        </w:rPr>
        <w:t xml:space="preserve"> &lt;- lm(Y ~ ., data = </w:t>
      </w:r>
      <w:proofErr w:type="spellStart"/>
      <w:r w:rsidRPr="00791604">
        <w:rPr>
          <w:rFonts w:cstheme="minorHAnsi"/>
          <w:color w:val="000000"/>
        </w:rPr>
        <w:t>coleman</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proofErr w:type="spellStart"/>
      <w:proofErr w:type="gramStart"/>
      <w:r w:rsidRPr="00791604">
        <w:rPr>
          <w:rFonts w:cstheme="minorHAnsi"/>
          <w:color w:val="000000"/>
        </w:rPr>
        <w:t>repCV</w:t>
      </w:r>
      <w:proofErr w:type="spellEnd"/>
      <w:r w:rsidRPr="00791604">
        <w:rPr>
          <w:rFonts w:cstheme="minorHAnsi"/>
          <w:color w:val="000000"/>
        </w:rPr>
        <w:t>(</w:t>
      </w:r>
      <w:proofErr w:type="spellStart"/>
      <w:proofErr w:type="gramEnd"/>
      <w:r w:rsidRPr="00791604">
        <w:rPr>
          <w:rFonts w:cstheme="minorHAnsi"/>
          <w:color w:val="000000"/>
        </w:rPr>
        <w:t>fitLm</w:t>
      </w:r>
      <w:proofErr w:type="spellEnd"/>
      <w:r w:rsidRPr="00791604">
        <w:rPr>
          <w:rFonts w:cstheme="minorHAnsi"/>
          <w:color w:val="000000"/>
        </w:rPr>
        <w:t xml:space="preserve">, </w:t>
      </w:r>
      <w:proofErr w:type="spellStart"/>
      <w:r w:rsidRPr="00791604">
        <w:rPr>
          <w:rFonts w:cstheme="minorHAnsi"/>
          <w:color w:val="000000"/>
        </w:rPr>
        <w:t>cost</w:t>
      </w:r>
      <w:proofErr w:type="spellEnd"/>
      <w:r w:rsidRPr="00791604">
        <w:rPr>
          <w:rFonts w:cstheme="minorHAnsi"/>
          <w:color w:val="000000"/>
        </w:rPr>
        <w:t xml:space="preserve"> = </w:t>
      </w:r>
      <w:proofErr w:type="spellStart"/>
      <w:r w:rsidRPr="00791604">
        <w:rPr>
          <w:rFonts w:cstheme="minorHAnsi"/>
          <w:color w:val="000000"/>
        </w:rPr>
        <w:t>rtmspe</w:t>
      </w:r>
      <w:proofErr w:type="spellEnd"/>
      <w:r w:rsidRPr="00791604">
        <w:rPr>
          <w:rFonts w:cstheme="minorHAnsi"/>
          <w:color w:val="000000"/>
        </w:rPr>
        <w:t xml:space="preserve">, </w:t>
      </w:r>
      <w:proofErr w:type="spellStart"/>
      <w:r w:rsidRPr="00791604">
        <w:rPr>
          <w:rFonts w:cstheme="minorHAnsi"/>
          <w:color w:val="000000"/>
        </w:rPr>
        <w:t>folds</w:t>
      </w:r>
      <w:proofErr w:type="spellEnd"/>
      <w:r w:rsidRPr="00791604">
        <w:rPr>
          <w:rFonts w:cstheme="minorHAnsi"/>
          <w:color w:val="000000"/>
        </w:rPr>
        <w:t xml:space="preserve"> = </w:t>
      </w:r>
      <w:proofErr w:type="spellStart"/>
      <w:r w:rsidRPr="00791604">
        <w:rPr>
          <w:rFonts w:cstheme="minorHAnsi"/>
          <w:color w:val="000000"/>
        </w:rPr>
        <w:t>folds</w:t>
      </w:r>
      <w:proofErr w:type="spellEnd"/>
      <w:r w:rsidRPr="00791604">
        <w:rPr>
          <w:rFonts w:cstheme="minorHAnsi"/>
          <w:color w:val="000000"/>
        </w:rPr>
        <w:t xml:space="preserve">, </w:t>
      </w:r>
      <w:proofErr w:type="spellStart"/>
      <w:r w:rsidRPr="00791604">
        <w:rPr>
          <w:rFonts w:cstheme="minorHAnsi"/>
          <w:color w:val="000000"/>
        </w:rPr>
        <w:t>trim</w:t>
      </w:r>
      <w:proofErr w:type="spellEnd"/>
      <w:r w:rsidRPr="00791604">
        <w:rPr>
          <w:rFonts w:cstheme="minorHAnsi"/>
          <w:color w:val="000000"/>
        </w:rPr>
        <w:t xml:space="preserve"> = 0.1)</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5-fold CV </w:t>
      </w:r>
      <w:proofErr w:type="spellStart"/>
      <w:r w:rsidRPr="00791604">
        <w:rPr>
          <w:rFonts w:cstheme="minorHAnsi"/>
          <w:color w:val="000000"/>
        </w:rPr>
        <w:t>results</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      CV </w:t>
      </w:r>
    </w:p>
    <w:p w:rsidR="002961BF" w:rsidRPr="00791604" w:rsidRDefault="002961BF" w:rsidP="002961BF">
      <w:pPr>
        <w:autoSpaceDE w:val="0"/>
        <w:autoSpaceDN w:val="0"/>
        <w:adjustRightInd w:val="0"/>
        <w:spacing w:after="240"/>
        <w:rPr>
          <w:rFonts w:cstheme="minorHAnsi"/>
          <w:color w:val="000000"/>
        </w:rPr>
      </w:pPr>
      <w:r w:rsidRPr="00791604">
        <w:rPr>
          <w:rFonts w:cstheme="minorHAnsi"/>
          <w:color w:val="000000"/>
        </w:rPr>
        <w:t xml:space="preserve">1.650149 </w:t>
      </w:r>
    </w:p>
    <w:p w:rsidR="002961BF" w:rsidRPr="00791604" w:rsidRDefault="002961BF" w:rsidP="002961BF">
      <w:pPr>
        <w:autoSpaceDE w:val="0"/>
        <w:autoSpaceDN w:val="0"/>
        <w:adjustRightInd w:val="0"/>
        <w:rPr>
          <w:rFonts w:cstheme="minorHAnsi"/>
          <w:b/>
          <w:color w:val="000000"/>
        </w:rPr>
      </w:pPr>
      <w:r w:rsidRPr="00791604">
        <w:rPr>
          <w:rFonts w:cstheme="minorHAnsi"/>
          <w:b/>
          <w:color w:val="000000"/>
        </w:rPr>
        <w:t># Realizar validación cruzada para un modelo de regresión LTS</w:t>
      </w:r>
    </w:p>
    <w:p w:rsidR="002961BF" w:rsidRPr="00791604" w:rsidRDefault="002961BF" w:rsidP="002961BF">
      <w:pPr>
        <w:autoSpaceDE w:val="0"/>
        <w:autoSpaceDN w:val="0"/>
        <w:adjustRightInd w:val="0"/>
        <w:rPr>
          <w:rFonts w:cstheme="minorHAnsi"/>
          <w:color w:val="000000"/>
        </w:rPr>
      </w:pPr>
      <w:proofErr w:type="spellStart"/>
      <w:proofErr w:type="gramStart"/>
      <w:r w:rsidRPr="00791604">
        <w:rPr>
          <w:rFonts w:cstheme="minorHAnsi"/>
          <w:color w:val="000000"/>
        </w:rPr>
        <w:t>fitLts</w:t>
      </w:r>
      <w:proofErr w:type="spellEnd"/>
      <w:proofErr w:type="gramEnd"/>
      <w:r w:rsidRPr="00791604">
        <w:rPr>
          <w:rFonts w:cstheme="minorHAnsi"/>
          <w:color w:val="000000"/>
        </w:rPr>
        <w:t xml:space="preserve"> &lt;- </w:t>
      </w:r>
      <w:proofErr w:type="spellStart"/>
      <w:r w:rsidRPr="00791604">
        <w:rPr>
          <w:rFonts w:cstheme="minorHAnsi"/>
          <w:color w:val="000000"/>
        </w:rPr>
        <w:t>ltsReg</w:t>
      </w:r>
      <w:proofErr w:type="spellEnd"/>
      <w:r w:rsidRPr="00791604">
        <w:rPr>
          <w:rFonts w:cstheme="minorHAnsi"/>
          <w:color w:val="000000"/>
        </w:rPr>
        <w:t xml:space="preserve">(Y ~ ., data = </w:t>
      </w:r>
      <w:proofErr w:type="spellStart"/>
      <w:r w:rsidRPr="00791604">
        <w:rPr>
          <w:rFonts w:cstheme="minorHAnsi"/>
          <w:color w:val="000000"/>
        </w:rPr>
        <w:t>coleman</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proofErr w:type="spellStart"/>
      <w:proofErr w:type="gramStart"/>
      <w:r w:rsidRPr="00791604">
        <w:rPr>
          <w:rFonts w:cstheme="minorHAnsi"/>
          <w:color w:val="000000"/>
        </w:rPr>
        <w:t>repCV</w:t>
      </w:r>
      <w:proofErr w:type="spellEnd"/>
      <w:r w:rsidRPr="00791604">
        <w:rPr>
          <w:rFonts w:cstheme="minorHAnsi"/>
          <w:color w:val="000000"/>
        </w:rPr>
        <w:t>(</w:t>
      </w:r>
      <w:proofErr w:type="spellStart"/>
      <w:proofErr w:type="gramEnd"/>
      <w:r w:rsidRPr="00791604">
        <w:rPr>
          <w:rFonts w:cstheme="minorHAnsi"/>
          <w:color w:val="000000"/>
        </w:rPr>
        <w:t>fitLts</w:t>
      </w:r>
      <w:proofErr w:type="spellEnd"/>
      <w:r w:rsidRPr="00791604">
        <w:rPr>
          <w:rFonts w:cstheme="minorHAnsi"/>
          <w:color w:val="000000"/>
        </w:rPr>
        <w:t xml:space="preserve">, </w:t>
      </w:r>
      <w:proofErr w:type="spellStart"/>
      <w:r w:rsidRPr="00791604">
        <w:rPr>
          <w:rFonts w:cstheme="minorHAnsi"/>
          <w:color w:val="000000"/>
        </w:rPr>
        <w:t>cost</w:t>
      </w:r>
      <w:proofErr w:type="spellEnd"/>
      <w:r w:rsidRPr="00791604">
        <w:rPr>
          <w:rFonts w:cstheme="minorHAnsi"/>
          <w:color w:val="000000"/>
        </w:rPr>
        <w:t xml:space="preserve"> = </w:t>
      </w:r>
      <w:proofErr w:type="spellStart"/>
      <w:r w:rsidRPr="00791604">
        <w:rPr>
          <w:rFonts w:cstheme="minorHAnsi"/>
          <w:color w:val="000000"/>
        </w:rPr>
        <w:t>rtmspe</w:t>
      </w:r>
      <w:proofErr w:type="spellEnd"/>
      <w:r w:rsidRPr="00791604">
        <w:rPr>
          <w:rFonts w:cstheme="minorHAnsi"/>
          <w:color w:val="000000"/>
        </w:rPr>
        <w:t xml:space="preserve">, </w:t>
      </w:r>
      <w:proofErr w:type="spellStart"/>
      <w:r w:rsidRPr="00791604">
        <w:rPr>
          <w:rFonts w:cstheme="minorHAnsi"/>
          <w:color w:val="000000"/>
        </w:rPr>
        <w:t>folds</w:t>
      </w:r>
      <w:proofErr w:type="spellEnd"/>
      <w:r w:rsidRPr="00791604">
        <w:rPr>
          <w:rFonts w:cstheme="minorHAnsi"/>
          <w:color w:val="000000"/>
        </w:rPr>
        <w:t xml:space="preserve"> = </w:t>
      </w:r>
      <w:proofErr w:type="spellStart"/>
      <w:r w:rsidRPr="00791604">
        <w:rPr>
          <w:rFonts w:cstheme="minorHAnsi"/>
          <w:color w:val="000000"/>
        </w:rPr>
        <w:t>folds</w:t>
      </w:r>
      <w:proofErr w:type="spellEnd"/>
      <w:r w:rsidRPr="00791604">
        <w:rPr>
          <w:rFonts w:cstheme="minorHAnsi"/>
          <w:color w:val="000000"/>
        </w:rPr>
        <w:t xml:space="preserve">, </w:t>
      </w:r>
      <w:proofErr w:type="spellStart"/>
      <w:r w:rsidRPr="00791604">
        <w:rPr>
          <w:rFonts w:cstheme="minorHAnsi"/>
          <w:color w:val="000000"/>
        </w:rPr>
        <w:t>trim</w:t>
      </w:r>
      <w:proofErr w:type="spellEnd"/>
      <w:r w:rsidRPr="00791604">
        <w:rPr>
          <w:rFonts w:cstheme="minorHAnsi"/>
          <w:color w:val="000000"/>
        </w:rPr>
        <w:t xml:space="preserve"> = 0.1)</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5-fold CV </w:t>
      </w:r>
      <w:proofErr w:type="spellStart"/>
      <w:r w:rsidRPr="00791604">
        <w:rPr>
          <w:rFonts w:cstheme="minorHAnsi"/>
          <w:color w:val="000000"/>
        </w:rPr>
        <w:t>results</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      CV </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1.140772 </w:t>
      </w:r>
    </w:p>
    <w:p w:rsidR="002961BF" w:rsidRPr="00791604" w:rsidRDefault="002961BF" w:rsidP="002961BF">
      <w:pPr>
        <w:autoSpaceDE w:val="0"/>
        <w:autoSpaceDN w:val="0"/>
        <w:adjustRightInd w:val="0"/>
        <w:rPr>
          <w:rFonts w:cstheme="minorHAnsi"/>
          <w:color w:val="000000"/>
        </w:rPr>
      </w:pPr>
      <w:proofErr w:type="spellStart"/>
      <w:proofErr w:type="gramStart"/>
      <w:r w:rsidRPr="00791604">
        <w:rPr>
          <w:rFonts w:cstheme="minorHAnsi"/>
          <w:color w:val="000000"/>
        </w:rPr>
        <w:t>repCV</w:t>
      </w:r>
      <w:proofErr w:type="spellEnd"/>
      <w:r w:rsidRPr="00791604">
        <w:rPr>
          <w:rFonts w:cstheme="minorHAnsi"/>
          <w:color w:val="000000"/>
        </w:rPr>
        <w:t>(</w:t>
      </w:r>
      <w:proofErr w:type="spellStart"/>
      <w:proofErr w:type="gramEnd"/>
      <w:r w:rsidRPr="00791604">
        <w:rPr>
          <w:rFonts w:cstheme="minorHAnsi"/>
          <w:color w:val="000000"/>
        </w:rPr>
        <w:t>fitLts</w:t>
      </w:r>
      <w:proofErr w:type="spellEnd"/>
      <w:r w:rsidRPr="00791604">
        <w:rPr>
          <w:rFonts w:cstheme="minorHAnsi"/>
          <w:color w:val="000000"/>
        </w:rPr>
        <w:t xml:space="preserve">, </w:t>
      </w:r>
      <w:proofErr w:type="spellStart"/>
      <w:r w:rsidRPr="00791604">
        <w:rPr>
          <w:rFonts w:cstheme="minorHAnsi"/>
          <w:color w:val="000000"/>
        </w:rPr>
        <w:t>cost</w:t>
      </w:r>
      <w:proofErr w:type="spellEnd"/>
      <w:r w:rsidRPr="00791604">
        <w:rPr>
          <w:rFonts w:cstheme="minorHAnsi"/>
          <w:color w:val="000000"/>
        </w:rPr>
        <w:t xml:space="preserve"> = </w:t>
      </w:r>
      <w:proofErr w:type="spellStart"/>
      <w:r w:rsidRPr="00791604">
        <w:rPr>
          <w:rFonts w:cstheme="minorHAnsi"/>
          <w:color w:val="000000"/>
        </w:rPr>
        <w:t>rtmspe</w:t>
      </w:r>
      <w:proofErr w:type="spellEnd"/>
      <w:r w:rsidRPr="00791604">
        <w:rPr>
          <w:rFonts w:cstheme="minorHAnsi"/>
          <w:color w:val="000000"/>
        </w:rPr>
        <w:t xml:space="preserve">, </w:t>
      </w:r>
      <w:proofErr w:type="spellStart"/>
      <w:r w:rsidRPr="00791604">
        <w:rPr>
          <w:rFonts w:cstheme="minorHAnsi"/>
          <w:color w:val="000000"/>
        </w:rPr>
        <w:t>folds</w:t>
      </w:r>
      <w:proofErr w:type="spellEnd"/>
      <w:r w:rsidRPr="00791604">
        <w:rPr>
          <w:rFonts w:cstheme="minorHAnsi"/>
          <w:color w:val="000000"/>
        </w:rPr>
        <w:t xml:space="preserve"> = </w:t>
      </w:r>
      <w:proofErr w:type="spellStart"/>
      <w:r w:rsidRPr="00791604">
        <w:rPr>
          <w:rFonts w:cstheme="minorHAnsi"/>
          <w:color w:val="000000"/>
        </w:rPr>
        <w:t>folds</w:t>
      </w:r>
      <w:proofErr w:type="spellEnd"/>
      <w:r w:rsidRPr="00791604">
        <w:rPr>
          <w:rFonts w:cstheme="minorHAnsi"/>
          <w:color w:val="000000"/>
        </w:rPr>
        <w:t xml:space="preserve">, </w:t>
      </w:r>
      <w:proofErr w:type="spellStart"/>
      <w:r w:rsidRPr="00791604">
        <w:rPr>
          <w:rFonts w:cstheme="minorHAnsi"/>
          <w:color w:val="000000"/>
        </w:rPr>
        <w:t>fit</w:t>
      </w:r>
      <w:proofErr w:type="spellEnd"/>
      <w:r w:rsidRPr="00791604">
        <w:rPr>
          <w:rFonts w:cstheme="minorHAnsi"/>
          <w:color w:val="000000"/>
        </w:rPr>
        <w:t xml:space="preserve"> = "</w:t>
      </w:r>
      <w:proofErr w:type="spellStart"/>
      <w:r w:rsidRPr="00791604">
        <w:rPr>
          <w:rFonts w:cstheme="minorHAnsi"/>
          <w:color w:val="000000"/>
        </w:rPr>
        <w:t>both</w:t>
      </w:r>
      <w:proofErr w:type="spellEnd"/>
      <w:r w:rsidRPr="00791604">
        <w:rPr>
          <w:rFonts w:cstheme="minorHAnsi"/>
          <w:color w:val="000000"/>
        </w:rPr>
        <w:t xml:space="preserve">", </w:t>
      </w:r>
      <w:proofErr w:type="spellStart"/>
      <w:r w:rsidRPr="00791604">
        <w:rPr>
          <w:rFonts w:cstheme="minorHAnsi"/>
          <w:color w:val="000000"/>
        </w:rPr>
        <w:t>trim</w:t>
      </w:r>
      <w:proofErr w:type="spellEnd"/>
      <w:r w:rsidRPr="00791604">
        <w:rPr>
          <w:rFonts w:cstheme="minorHAnsi"/>
          <w:color w:val="000000"/>
        </w:rPr>
        <w:t xml:space="preserve"> = 0.1)</w:t>
      </w:r>
    </w:p>
    <w:p w:rsidR="002961BF" w:rsidRPr="00791604" w:rsidRDefault="002961BF" w:rsidP="002961BF">
      <w:pPr>
        <w:autoSpaceDE w:val="0"/>
        <w:autoSpaceDN w:val="0"/>
        <w:adjustRightInd w:val="0"/>
        <w:rPr>
          <w:rFonts w:cstheme="minorHAnsi"/>
          <w:color w:val="000000"/>
        </w:rPr>
      </w:pPr>
      <w:r w:rsidRPr="00791604">
        <w:rPr>
          <w:rFonts w:cstheme="minorHAnsi"/>
          <w:color w:val="000000"/>
        </w:rPr>
        <w:t xml:space="preserve">5-fold CV </w:t>
      </w:r>
      <w:proofErr w:type="spellStart"/>
      <w:r w:rsidRPr="00791604">
        <w:rPr>
          <w:rFonts w:cstheme="minorHAnsi"/>
          <w:color w:val="000000"/>
        </w:rPr>
        <w:t>results</w:t>
      </w:r>
      <w:proofErr w:type="spellEnd"/>
      <w:r w:rsidRPr="00791604">
        <w:rPr>
          <w:rFonts w:cstheme="minorHAnsi"/>
          <w:color w:val="000000"/>
        </w:rPr>
        <w:t>:</w:t>
      </w:r>
    </w:p>
    <w:p w:rsidR="002961BF" w:rsidRPr="00791604" w:rsidRDefault="002961BF" w:rsidP="002961BF">
      <w:pPr>
        <w:autoSpaceDE w:val="0"/>
        <w:autoSpaceDN w:val="0"/>
        <w:adjustRightInd w:val="0"/>
        <w:rPr>
          <w:rFonts w:cstheme="minorHAnsi"/>
          <w:color w:val="000000"/>
        </w:rPr>
      </w:pPr>
      <w:proofErr w:type="spellStart"/>
      <w:r w:rsidRPr="00791604">
        <w:rPr>
          <w:rFonts w:cstheme="minorHAnsi"/>
          <w:color w:val="000000"/>
        </w:rPr>
        <w:t>reweighted</w:t>
      </w:r>
      <w:proofErr w:type="spellEnd"/>
      <w:r w:rsidRPr="00791604">
        <w:rPr>
          <w:rFonts w:cstheme="minorHAnsi"/>
          <w:color w:val="000000"/>
        </w:rPr>
        <w:t xml:space="preserve">        </w:t>
      </w:r>
      <w:proofErr w:type="spellStart"/>
      <w:r w:rsidRPr="00791604">
        <w:rPr>
          <w:rFonts w:cstheme="minorHAnsi"/>
          <w:color w:val="000000"/>
        </w:rPr>
        <w:t>raw</w:t>
      </w:r>
      <w:proofErr w:type="spellEnd"/>
      <w:r w:rsidRPr="00791604">
        <w:rPr>
          <w:rFonts w:cstheme="minorHAnsi"/>
          <w:color w:val="000000"/>
        </w:rPr>
        <w:t xml:space="preserve"> </w:t>
      </w:r>
    </w:p>
    <w:p w:rsidR="002961BF" w:rsidRPr="00791604" w:rsidRDefault="002961BF" w:rsidP="005D0A41">
      <w:pPr>
        <w:autoSpaceDE w:val="0"/>
        <w:autoSpaceDN w:val="0"/>
        <w:adjustRightInd w:val="0"/>
        <w:spacing w:after="240"/>
        <w:rPr>
          <w:rFonts w:cstheme="minorHAnsi"/>
          <w:color w:val="000000"/>
        </w:rPr>
      </w:pPr>
      <w:r w:rsidRPr="00791604">
        <w:rPr>
          <w:rFonts w:cstheme="minorHAnsi"/>
          <w:color w:val="000000"/>
        </w:rPr>
        <w:t xml:space="preserve">  1.140772   1.511817</w:t>
      </w:r>
    </w:p>
    <w:p w:rsidR="005D0A41" w:rsidRPr="005D0A41" w:rsidRDefault="005D0A41" w:rsidP="005D0A41">
      <w:pPr>
        <w:spacing w:after="240"/>
        <w:jc w:val="center"/>
        <w:rPr>
          <w:b/>
        </w:rPr>
      </w:pPr>
      <w:r w:rsidRPr="005D0A41">
        <w:rPr>
          <w:b/>
        </w:rPr>
        <w:t xml:space="preserve">Paquete </w:t>
      </w:r>
      <w:proofErr w:type="spellStart"/>
      <w:r w:rsidRPr="005D0A41">
        <w:rPr>
          <w:b/>
        </w:rPr>
        <w:t>cvTools</w:t>
      </w:r>
      <w:proofErr w:type="spellEnd"/>
    </w:p>
    <w:p w:rsidR="005D0A41" w:rsidRPr="005D0A41" w:rsidRDefault="005D0A41" w:rsidP="005D0A41">
      <w:pPr>
        <w:spacing w:after="240"/>
        <w:jc w:val="center"/>
        <w:rPr>
          <w:b/>
        </w:rPr>
      </w:pPr>
      <w:r w:rsidRPr="005D0A41">
        <w:rPr>
          <w:b/>
        </w:rPr>
        <w:t xml:space="preserve">Función </w:t>
      </w:r>
      <w:proofErr w:type="spellStart"/>
      <w:r w:rsidRPr="005D0A41">
        <w:rPr>
          <w:b/>
        </w:rPr>
        <w:t>cvSelect</w:t>
      </w:r>
      <w:proofErr w:type="spellEnd"/>
      <w:r>
        <w:rPr>
          <w:b/>
        </w:rPr>
        <w:t xml:space="preserve">: </w:t>
      </w:r>
      <w:r w:rsidRPr="005D0A41">
        <w:rPr>
          <w:b/>
        </w:rPr>
        <w:t>Selección de modelos basada en la validación cruzada</w:t>
      </w:r>
    </w:p>
    <w:p w:rsidR="005D0A41" w:rsidRDefault="005D0A41" w:rsidP="005D0A41">
      <w:pPr>
        <w:autoSpaceDE w:val="0"/>
        <w:autoSpaceDN w:val="0"/>
        <w:adjustRightInd w:val="0"/>
        <w:spacing w:after="240"/>
        <w:rPr>
          <w:rFonts w:cstheme="minorHAnsi"/>
        </w:rPr>
      </w:pPr>
      <w:r>
        <w:rPr>
          <w:rFonts w:cstheme="minorHAnsi"/>
        </w:rPr>
        <w:t>Combina</w:t>
      </w:r>
      <w:r w:rsidRPr="00C10140">
        <w:rPr>
          <w:rFonts w:cstheme="minorHAnsi"/>
        </w:rPr>
        <w:t xml:space="preserve"> los resultados de </w:t>
      </w:r>
      <w:r>
        <w:rPr>
          <w:rFonts w:cstheme="minorHAnsi"/>
        </w:rPr>
        <w:t xml:space="preserve">la </w:t>
      </w:r>
      <w:r w:rsidRPr="00C10140">
        <w:rPr>
          <w:rFonts w:cstheme="minorHAnsi"/>
        </w:rPr>
        <w:t>validación cruzada para varios m</w:t>
      </w:r>
      <w:r>
        <w:rPr>
          <w:rFonts w:cstheme="minorHAnsi"/>
        </w:rPr>
        <w:t>odelos en un objeto y selecciona</w:t>
      </w:r>
      <w:r w:rsidRPr="00C10140">
        <w:rPr>
          <w:rFonts w:cstheme="minorHAnsi"/>
        </w:rPr>
        <w:t xml:space="preserve"> el modelo con el mejor rendimiento de predicción.</w:t>
      </w:r>
    </w:p>
    <w:p w:rsidR="005D0A41" w:rsidRDefault="005D0A41" w:rsidP="005D0A41">
      <w:pPr>
        <w:autoSpaceDE w:val="0"/>
        <w:autoSpaceDN w:val="0"/>
        <w:adjustRightInd w:val="0"/>
        <w:spacing w:after="240"/>
        <w:jc w:val="center"/>
        <w:rPr>
          <w:rFonts w:cstheme="minorHAnsi"/>
        </w:rPr>
      </w:pPr>
      <w:proofErr w:type="spellStart"/>
      <w:proofErr w:type="gramStart"/>
      <w:r w:rsidRPr="00C10140">
        <w:rPr>
          <w:rFonts w:cstheme="minorHAnsi"/>
        </w:rPr>
        <w:t>cvSelect</w:t>
      </w:r>
      <w:proofErr w:type="spellEnd"/>
      <w:proofErr w:type="gramEnd"/>
      <w:r w:rsidRPr="00C10140">
        <w:rPr>
          <w:rFonts w:cstheme="minorHAnsi"/>
        </w:rPr>
        <w:t>(..., .</w:t>
      </w:r>
      <w:proofErr w:type="spellStart"/>
      <w:r w:rsidRPr="00C10140">
        <w:rPr>
          <w:rFonts w:cstheme="minorHAnsi"/>
        </w:rPr>
        <w:t>reshape</w:t>
      </w:r>
      <w:proofErr w:type="spellEnd"/>
      <w:r w:rsidRPr="00C10140">
        <w:rPr>
          <w:rFonts w:cstheme="minorHAnsi"/>
        </w:rPr>
        <w:t xml:space="preserve"> = FALSE,</w:t>
      </w:r>
      <w:r>
        <w:rPr>
          <w:rFonts w:cstheme="minorHAnsi"/>
        </w:rPr>
        <w:t xml:space="preserve"> </w:t>
      </w:r>
      <w:r w:rsidRPr="00C10140">
        <w:rPr>
          <w:rFonts w:cstheme="minorHAnsi"/>
        </w:rPr>
        <w:t>.</w:t>
      </w:r>
      <w:proofErr w:type="spellStart"/>
      <w:r w:rsidRPr="00C10140">
        <w:rPr>
          <w:rFonts w:cstheme="minorHAnsi"/>
        </w:rPr>
        <w:t>selectBest</w:t>
      </w:r>
      <w:proofErr w:type="spellEnd"/>
      <w:r w:rsidRPr="00C10140">
        <w:rPr>
          <w:rFonts w:cstheme="minorHAnsi"/>
        </w:rPr>
        <w:t xml:space="preserve"> = c("min", "</w:t>
      </w:r>
      <w:proofErr w:type="spellStart"/>
      <w:r w:rsidRPr="00C10140">
        <w:rPr>
          <w:rFonts w:cstheme="minorHAnsi"/>
        </w:rPr>
        <w:t>hastie</w:t>
      </w:r>
      <w:proofErr w:type="spellEnd"/>
      <w:r w:rsidRPr="00C10140">
        <w:rPr>
          <w:rFonts w:cstheme="minorHAnsi"/>
        </w:rPr>
        <w:t>"), .</w:t>
      </w:r>
      <w:proofErr w:type="spellStart"/>
      <w:r w:rsidRPr="00C10140">
        <w:rPr>
          <w:rFonts w:cstheme="minorHAnsi"/>
        </w:rPr>
        <w:t>seFactor</w:t>
      </w:r>
      <w:proofErr w:type="spellEnd"/>
      <w:r w:rsidRPr="00C10140">
        <w:rPr>
          <w:rFonts w:cstheme="minorHAnsi"/>
        </w:rPr>
        <w:t xml:space="preserve"> = 1)</w:t>
      </w:r>
    </w:p>
    <w:p w:rsidR="005D0A41" w:rsidRPr="005D0A41" w:rsidRDefault="005D0A41" w:rsidP="005D0A41">
      <w:pPr>
        <w:autoSpaceDE w:val="0"/>
        <w:autoSpaceDN w:val="0"/>
        <w:adjustRightInd w:val="0"/>
        <w:spacing w:after="240"/>
        <w:rPr>
          <w:rFonts w:cstheme="minorHAnsi"/>
          <w:u w:val="single"/>
        </w:rPr>
      </w:pPr>
      <w:r w:rsidRPr="005D0A41">
        <w:rPr>
          <w:rFonts w:cstheme="minorHAnsi"/>
          <w:u w:val="single"/>
        </w:rPr>
        <w:t>Argumentos</w:t>
      </w:r>
    </w:p>
    <w:tbl>
      <w:tblPr>
        <w:tblStyle w:val="Tablaconcuadrcula"/>
        <w:tblW w:w="0" w:type="auto"/>
        <w:tblLook w:val="04A0" w:firstRow="1" w:lastRow="0" w:firstColumn="1" w:lastColumn="0" w:noHBand="0" w:noVBand="1"/>
      </w:tblPr>
      <w:tblGrid>
        <w:gridCol w:w="1195"/>
        <w:gridCol w:w="7299"/>
      </w:tblGrid>
      <w:tr w:rsidR="005D0A41" w:rsidTr="00BD6CAD">
        <w:tc>
          <w:tcPr>
            <w:tcW w:w="1129" w:type="dxa"/>
          </w:tcPr>
          <w:p w:rsidR="005D0A41" w:rsidRDefault="005D0A41" w:rsidP="00BD6CAD">
            <w:pPr>
              <w:autoSpaceDE w:val="0"/>
              <w:autoSpaceDN w:val="0"/>
              <w:adjustRightInd w:val="0"/>
              <w:jc w:val="center"/>
              <w:rPr>
                <w:rFonts w:cstheme="minorHAnsi"/>
              </w:rPr>
            </w:pPr>
            <w:r>
              <w:rPr>
                <w:rFonts w:ascii="Inconsolata-zi4r" w:hAnsi="Inconsolata-zi4r" w:cs="Inconsolata-zi4r"/>
                <w:sz w:val="20"/>
                <w:szCs w:val="20"/>
              </w:rPr>
              <w:t>...</w:t>
            </w:r>
          </w:p>
        </w:tc>
        <w:tc>
          <w:tcPr>
            <w:tcW w:w="7365" w:type="dxa"/>
          </w:tcPr>
          <w:p w:rsidR="005D0A41" w:rsidRDefault="005D0A41" w:rsidP="00BD6CAD">
            <w:pPr>
              <w:autoSpaceDE w:val="0"/>
              <w:autoSpaceDN w:val="0"/>
              <w:adjustRightInd w:val="0"/>
              <w:rPr>
                <w:rFonts w:cstheme="minorHAnsi"/>
              </w:rPr>
            </w:pPr>
            <w:r w:rsidRPr="009E5C97">
              <w:rPr>
                <w:rFonts w:cstheme="minorHAnsi"/>
              </w:rPr>
              <w:t>Objetos que heredan de la clase "cv" o "</w:t>
            </w:r>
            <w:proofErr w:type="spellStart"/>
            <w:r w:rsidRPr="009E5C97">
              <w:rPr>
                <w:rFonts w:cstheme="minorHAnsi"/>
              </w:rPr>
              <w:t>cvSelect</w:t>
            </w:r>
            <w:proofErr w:type="spellEnd"/>
            <w:r w:rsidRPr="009E5C97">
              <w:rPr>
                <w:rFonts w:cstheme="minorHAnsi"/>
              </w:rPr>
              <w:t>" que contienen resultados de validación cruzada.</w:t>
            </w:r>
          </w:p>
        </w:tc>
      </w:tr>
      <w:tr w:rsidR="005D0A41" w:rsidTr="00BD6CAD">
        <w:tc>
          <w:tcPr>
            <w:tcW w:w="1129" w:type="dxa"/>
          </w:tcPr>
          <w:p w:rsidR="005D0A41" w:rsidRDefault="005D0A41" w:rsidP="00BD6CAD">
            <w:pPr>
              <w:autoSpaceDE w:val="0"/>
              <w:autoSpaceDN w:val="0"/>
              <w:adjustRightInd w:val="0"/>
              <w:jc w:val="center"/>
              <w:rPr>
                <w:rFonts w:cstheme="minorHAnsi"/>
              </w:rPr>
            </w:pPr>
            <w:r>
              <w:rPr>
                <w:rFonts w:ascii="Inconsolata-zi4r" w:hAnsi="Inconsolata-zi4r" w:cs="Inconsolata-zi4r"/>
                <w:sz w:val="20"/>
                <w:szCs w:val="20"/>
              </w:rPr>
              <w:lastRenderedPageBreak/>
              <w:t>.</w:t>
            </w:r>
            <w:proofErr w:type="spellStart"/>
            <w:r>
              <w:rPr>
                <w:rFonts w:ascii="Inconsolata-zi4r" w:hAnsi="Inconsolata-zi4r" w:cs="Inconsolata-zi4r"/>
                <w:sz w:val="20"/>
                <w:szCs w:val="20"/>
              </w:rPr>
              <w:t>reshape</w:t>
            </w:r>
            <w:proofErr w:type="spellEnd"/>
          </w:p>
        </w:tc>
        <w:tc>
          <w:tcPr>
            <w:tcW w:w="7365" w:type="dxa"/>
          </w:tcPr>
          <w:p w:rsidR="005D0A41" w:rsidRDefault="005D0A41" w:rsidP="00BD6CAD">
            <w:pPr>
              <w:autoSpaceDE w:val="0"/>
              <w:autoSpaceDN w:val="0"/>
              <w:adjustRightInd w:val="0"/>
              <w:rPr>
                <w:rFonts w:cstheme="minorHAnsi"/>
              </w:rPr>
            </w:pPr>
            <w:r>
              <w:rPr>
                <w:rFonts w:cstheme="minorHAnsi"/>
              </w:rPr>
              <w:t>I</w:t>
            </w:r>
            <w:r w:rsidRPr="00E74CD9">
              <w:rPr>
                <w:rFonts w:cstheme="minorHAnsi"/>
              </w:rPr>
              <w:t>ndica si los objetos con más de una columna de resultados de validación cruzada deberían ser remodelados para tener sólo una columna.</w:t>
            </w:r>
          </w:p>
        </w:tc>
      </w:tr>
      <w:tr w:rsidR="005D0A41" w:rsidTr="00BD6CAD">
        <w:tc>
          <w:tcPr>
            <w:tcW w:w="1129" w:type="dxa"/>
          </w:tcPr>
          <w:p w:rsidR="005D0A41" w:rsidRDefault="005D0A41" w:rsidP="00BD6CAD">
            <w:pPr>
              <w:autoSpaceDE w:val="0"/>
              <w:autoSpaceDN w:val="0"/>
              <w:adjustRightInd w:val="0"/>
              <w:jc w:val="center"/>
              <w:rPr>
                <w:rFonts w:cstheme="minorHAnsi"/>
              </w:rPr>
            </w:pPr>
            <w:r>
              <w:rPr>
                <w:rFonts w:ascii="Inconsolata-zi4r" w:hAnsi="Inconsolata-zi4r" w:cs="Inconsolata-zi4r"/>
                <w:sz w:val="20"/>
                <w:szCs w:val="20"/>
              </w:rPr>
              <w:t>.</w:t>
            </w:r>
            <w:proofErr w:type="spellStart"/>
            <w:r>
              <w:rPr>
                <w:rFonts w:ascii="Inconsolata-zi4r" w:hAnsi="Inconsolata-zi4r" w:cs="Inconsolata-zi4r"/>
                <w:sz w:val="20"/>
                <w:szCs w:val="20"/>
              </w:rPr>
              <w:t>selectBest</w:t>
            </w:r>
            <w:proofErr w:type="spellEnd"/>
          </w:p>
        </w:tc>
        <w:tc>
          <w:tcPr>
            <w:tcW w:w="7365" w:type="dxa"/>
          </w:tcPr>
          <w:p w:rsidR="005D0A41" w:rsidRDefault="005D0A41" w:rsidP="00BD6CAD">
            <w:pPr>
              <w:autoSpaceDE w:val="0"/>
              <w:autoSpaceDN w:val="0"/>
              <w:adjustRightInd w:val="0"/>
              <w:rPr>
                <w:rFonts w:cstheme="minorHAnsi"/>
              </w:rPr>
            </w:pPr>
            <w:r>
              <w:rPr>
                <w:rFonts w:cstheme="minorHAnsi"/>
              </w:rPr>
              <w:t>E</w:t>
            </w:r>
            <w:r w:rsidRPr="00E74CD9">
              <w:rPr>
                <w:rFonts w:cstheme="minorHAnsi"/>
              </w:rPr>
              <w:t>specifica un criterio para seleccionar el mejor modelo. Los valores posibles son "min" (el valor predeterminado) o "</w:t>
            </w:r>
            <w:proofErr w:type="spellStart"/>
            <w:r w:rsidRPr="00E74CD9">
              <w:rPr>
                <w:rFonts w:cstheme="minorHAnsi"/>
              </w:rPr>
              <w:t>hastie</w:t>
            </w:r>
            <w:proofErr w:type="spellEnd"/>
            <w:r w:rsidRPr="00E74CD9">
              <w:rPr>
                <w:rFonts w:cstheme="minorHAnsi"/>
              </w:rPr>
              <w:t>". El primero selecciona el modelo con el</w:t>
            </w:r>
            <w:r>
              <w:rPr>
                <w:rFonts w:cstheme="minorHAnsi"/>
              </w:rPr>
              <w:t xml:space="preserve"> menor error de predicción. El</w:t>
            </w:r>
            <w:r w:rsidRPr="00E74CD9">
              <w:rPr>
                <w:rFonts w:cstheme="minorHAnsi"/>
              </w:rPr>
              <w:t xml:space="preserve"> último es útil para modelos anidados o para modelos con un parámetro de ajuste que controla la complejidad del modelo (por ejemplo, una regresión penalizada).</w:t>
            </w:r>
          </w:p>
        </w:tc>
      </w:tr>
      <w:tr w:rsidR="005D0A41" w:rsidTr="00BD6CAD">
        <w:tc>
          <w:tcPr>
            <w:tcW w:w="1129" w:type="dxa"/>
          </w:tcPr>
          <w:p w:rsidR="005D0A41" w:rsidRDefault="005D0A41" w:rsidP="00BD6CAD">
            <w:pPr>
              <w:autoSpaceDE w:val="0"/>
              <w:autoSpaceDN w:val="0"/>
              <w:adjustRightInd w:val="0"/>
              <w:jc w:val="center"/>
              <w:rPr>
                <w:rFonts w:cstheme="minorHAnsi"/>
              </w:rPr>
            </w:pPr>
            <w:r>
              <w:rPr>
                <w:rFonts w:ascii="Inconsolata-zi4r" w:hAnsi="Inconsolata-zi4r" w:cs="Inconsolata-zi4r"/>
                <w:sz w:val="20"/>
                <w:szCs w:val="20"/>
              </w:rPr>
              <w:t>.</w:t>
            </w:r>
            <w:proofErr w:type="spellStart"/>
            <w:r>
              <w:rPr>
                <w:rFonts w:ascii="Inconsolata-zi4r" w:hAnsi="Inconsolata-zi4r" w:cs="Inconsolata-zi4r"/>
                <w:sz w:val="20"/>
                <w:szCs w:val="20"/>
              </w:rPr>
              <w:t>seFactor</w:t>
            </w:r>
            <w:proofErr w:type="spellEnd"/>
          </w:p>
        </w:tc>
        <w:tc>
          <w:tcPr>
            <w:tcW w:w="7365" w:type="dxa"/>
          </w:tcPr>
          <w:p w:rsidR="005D0A41" w:rsidRDefault="005D0A41" w:rsidP="00BD6CAD">
            <w:pPr>
              <w:autoSpaceDE w:val="0"/>
              <w:autoSpaceDN w:val="0"/>
              <w:adjustRightInd w:val="0"/>
              <w:rPr>
                <w:rFonts w:cstheme="minorHAnsi"/>
              </w:rPr>
            </w:pPr>
            <w:r w:rsidRPr="00E74CD9">
              <w:rPr>
                <w:rFonts w:cstheme="minorHAnsi"/>
              </w:rPr>
              <w:t>Un valor numérico que da un factor de multiplicación del error estándar para la selección del mejor modelo. Esto se ignora si .</w:t>
            </w:r>
            <w:proofErr w:type="spellStart"/>
            <w:r w:rsidRPr="00E74CD9">
              <w:rPr>
                <w:rFonts w:cstheme="minorHAnsi"/>
              </w:rPr>
              <w:t>selectBest</w:t>
            </w:r>
            <w:proofErr w:type="spellEnd"/>
            <w:r w:rsidRPr="00E74CD9">
              <w:rPr>
                <w:rFonts w:cstheme="minorHAnsi"/>
              </w:rPr>
              <w:t xml:space="preserve"> es "min".</w:t>
            </w:r>
          </w:p>
        </w:tc>
      </w:tr>
    </w:tbl>
    <w:p w:rsidR="005D0A41" w:rsidRDefault="005D0A41" w:rsidP="005D0A41">
      <w:pPr>
        <w:autoSpaceDE w:val="0"/>
        <w:autoSpaceDN w:val="0"/>
        <w:adjustRightInd w:val="0"/>
        <w:rPr>
          <w:rFonts w:cstheme="minorHAnsi"/>
        </w:rPr>
      </w:pPr>
    </w:p>
    <w:p w:rsidR="005D0A41" w:rsidRPr="00624CC6" w:rsidRDefault="005D0A41" w:rsidP="005D0A41">
      <w:pPr>
        <w:autoSpaceDE w:val="0"/>
        <w:autoSpaceDN w:val="0"/>
        <w:adjustRightInd w:val="0"/>
        <w:spacing w:after="240"/>
        <w:rPr>
          <w:szCs w:val="20"/>
          <w:u w:val="single"/>
        </w:rPr>
      </w:pPr>
      <w:r w:rsidRPr="00624CC6">
        <w:rPr>
          <w:szCs w:val="20"/>
          <w:u w:val="single"/>
        </w:rPr>
        <w:t>Aplicación</w:t>
      </w:r>
    </w:p>
    <w:p w:rsidR="005D0A41" w:rsidRPr="007E6615" w:rsidRDefault="005D0A41" w:rsidP="005D0A41">
      <w:pPr>
        <w:autoSpaceDE w:val="0"/>
        <w:autoSpaceDN w:val="0"/>
        <w:adjustRightInd w:val="0"/>
        <w:rPr>
          <w:rFonts w:cstheme="minorHAnsi"/>
        </w:rPr>
      </w:pPr>
      <w:proofErr w:type="spellStart"/>
      <w:r w:rsidRPr="007E6615">
        <w:rPr>
          <w:rFonts w:cstheme="minorHAnsi"/>
        </w:rPr>
        <w:t>library</w:t>
      </w:r>
      <w:proofErr w:type="spellEnd"/>
      <w:r w:rsidRPr="007E6615">
        <w:rPr>
          <w:rFonts w:cstheme="minorHAnsi"/>
        </w:rPr>
        <w:t>(</w:t>
      </w:r>
      <w:proofErr w:type="spellStart"/>
      <w:r w:rsidRPr="007E6615">
        <w:rPr>
          <w:rFonts w:cstheme="minorHAnsi"/>
        </w:rPr>
        <w:t>cvTools</w:t>
      </w:r>
      <w:proofErr w:type="spellEnd"/>
      <w:r w:rsidRPr="007E6615">
        <w:rPr>
          <w:rFonts w:cstheme="minorHAnsi"/>
        </w:rPr>
        <w:t>)</w:t>
      </w:r>
    </w:p>
    <w:p w:rsidR="005D0A41" w:rsidRPr="007E6615" w:rsidRDefault="005D0A41" w:rsidP="005D0A41">
      <w:pPr>
        <w:autoSpaceDE w:val="0"/>
        <w:autoSpaceDN w:val="0"/>
        <w:adjustRightInd w:val="0"/>
        <w:rPr>
          <w:rFonts w:cstheme="minorHAnsi"/>
        </w:rPr>
      </w:pPr>
      <w:proofErr w:type="spellStart"/>
      <w:r w:rsidRPr="007E6615">
        <w:rPr>
          <w:rFonts w:cstheme="minorHAnsi"/>
        </w:rPr>
        <w:t>library</w:t>
      </w:r>
      <w:proofErr w:type="spellEnd"/>
      <w:r w:rsidRPr="007E6615">
        <w:rPr>
          <w:rFonts w:cstheme="minorHAnsi"/>
        </w:rPr>
        <w:t>(</w:t>
      </w:r>
      <w:proofErr w:type="spellStart"/>
      <w:r w:rsidRPr="007E6615">
        <w:rPr>
          <w:rFonts w:cstheme="minorHAnsi"/>
        </w:rPr>
        <w:t>robustbase</w:t>
      </w:r>
      <w:proofErr w:type="spellEnd"/>
      <w:r w:rsidRPr="007E6615">
        <w:rPr>
          <w:rFonts w:cstheme="minorHAnsi"/>
        </w:rPr>
        <w:t>)</w:t>
      </w:r>
    </w:p>
    <w:p w:rsidR="005D0A41" w:rsidRPr="007E6615" w:rsidRDefault="005D0A41" w:rsidP="005D0A41">
      <w:pPr>
        <w:autoSpaceDE w:val="0"/>
        <w:autoSpaceDN w:val="0"/>
        <w:adjustRightInd w:val="0"/>
        <w:rPr>
          <w:rFonts w:cstheme="minorHAnsi"/>
        </w:rPr>
      </w:pPr>
      <w:r w:rsidRPr="007E6615">
        <w:rPr>
          <w:rFonts w:cstheme="minorHAnsi"/>
        </w:rPr>
        <w:t>data(</w:t>
      </w:r>
      <w:proofErr w:type="spellStart"/>
      <w:r w:rsidRPr="007E6615">
        <w:rPr>
          <w:rFonts w:cstheme="minorHAnsi"/>
        </w:rPr>
        <w:t>coleman</w:t>
      </w:r>
      <w:proofErr w:type="spellEnd"/>
      <w:r w:rsidRPr="007E6615">
        <w:rPr>
          <w:rFonts w:cstheme="minorHAnsi"/>
        </w:rPr>
        <w:t>)</w:t>
      </w:r>
    </w:p>
    <w:p w:rsidR="005D0A41" w:rsidRPr="007E6615" w:rsidRDefault="005D0A41" w:rsidP="005D0A41">
      <w:pPr>
        <w:autoSpaceDE w:val="0"/>
        <w:autoSpaceDN w:val="0"/>
        <w:adjustRightInd w:val="0"/>
        <w:spacing w:after="240"/>
        <w:rPr>
          <w:rFonts w:cstheme="minorHAnsi"/>
        </w:rPr>
      </w:pPr>
      <w:proofErr w:type="spellStart"/>
      <w:proofErr w:type="gramStart"/>
      <w:r w:rsidRPr="007E6615">
        <w:rPr>
          <w:rFonts w:cstheme="minorHAnsi"/>
        </w:rPr>
        <w:t>set.seed</w:t>
      </w:r>
      <w:proofErr w:type="spellEnd"/>
      <w:r w:rsidRPr="007E6615">
        <w:rPr>
          <w:rFonts w:cstheme="minorHAnsi"/>
        </w:rPr>
        <w:t>(</w:t>
      </w:r>
      <w:proofErr w:type="gramEnd"/>
      <w:r w:rsidRPr="007E6615">
        <w:rPr>
          <w:rFonts w:cstheme="minorHAnsi"/>
        </w:rPr>
        <w:t>1234)</w:t>
      </w:r>
    </w:p>
    <w:p w:rsidR="005D0A41" w:rsidRPr="00DD78B4" w:rsidRDefault="005D0A41" w:rsidP="005D0A41">
      <w:pPr>
        <w:autoSpaceDE w:val="0"/>
        <w:autoSpaceDN w:val="0"/>
        <w:adjustRightInd w:val="0"/>
        <w:rPr>
          <w:rFonts w:cstheme="minorHAnsi"/>
          <w:b/>
        </w:rPr>
      </w:pPr>
      <w:r w:rsidRPr="00DD78B4">
        <w:rPr>
          <w:rFonts w:cstheme="minorHAnsi"/>
          <w:b/>
        </w:rPr>
        <w:t># Establecer pliegues para la validación cruzada</w:t>
      </w:r>
    </w:p>
    <w:p w:rsidR="005D0A41" w:rsidRPr="007E6615" w:rsidRDefault="005D0A41" w:rsidP="005D0A41">
      <w:pPr>
        <w:autoSpaceDE w:val="0"/>
        <w:autoSpaceDN w:val="0"/>
        <w:adjustRightInd w:val="0"/>
        <w:spacing w:after="240"/>
        <w:rPr>
          <w:rFonts w:cstheme="minorHAnsi"/>
        </w:rPr>
      </w:pPr>
      <w:proofErr w:type="spellStart"/>
      <w:r w:rsidRPr="007E6615">
        <w:rPr>
          <w:rFonts w:cstheme="minorHAnsi"/>
        </w:rPr>
        <w:t>folds</w:t>
      </w:r>
      <w:proofErr w:type="spellEnd"/>
      <w:r w:rsidRPr="007E6615">
        <w:rPr>
          <w:rFonts w:cstheme="minorHAnsi"/>
        </w:rPr>
        <w:t xml:space="preserve"> &lt;- </w:t>
      </w:r>
      <w:proofErr w:type="spellStart"/>
      <w:r w:rsidRPr="007E6615">
        <w:rPr>
          <w:rFonts w:cstheme="minorHAnsi"/>
        </w:rPr>
        <w:t>cvFolds</w:t>
      </w:r>
      <w:proofErr w:type="spellEnd"/>
      <w:r w:rsidRPr="007E6615">
        <w:rPr>
          <w:rFonts w:cstheme="minorHAnsi"/>
        </w:rPr>
        <w:t>(</w:t>
      </w:r>
      <w:proofErr w:type="spellStart"/>
      <w:r w:rsidRPr="007E6615">
        <w:rPr>
          <w:rFonts w:cstheme="minorHAnsi"/>
        </w:rPr>
        <w:t>nrow</w:t>
      </w:r>
      <w:proofErr w:type="spellEnd"/>
      <w:r w:rsidRPr="007E6615">
        <w:rPr>
          <w:rFonts w:cstheme="minorHAnsi"/>
        </w:rPr>
        <w:t>(</w:t>
      </w:r>
      <w:proofErr w:type="spellStart"/>
      <w:r w:rsidRPr="007E6615">
        <w:rPr>
          <w:rFonts w:cstheme="minorHAnsi"/>
        </w:rPr>
        <w:t>coleman</w:t>
      </w:r>
      <w:proofErr w:type="spellEnd"/>
      <w:r w:rsidRPr="007E6615">
        <w:rPr>
          <w:rFonts w:cstheme="minorHAnsi"/>
        </w:rPr>
        <w:t>), K = 5, R = 10)</w:t>
      </w:r>
    </w:p>
    <w:p w:rsidR="005D0A41" w:rsidRPr="00DD78B4" w:rsidRDefault="005D0A41" w:rsidP="008030F5">
      <w:pPr>
        <w:autoSpaceDE w:val="0"/>
        <w:autoSpaceDN w:val="0"/>
        <w:adjustRightInd w:val="0"/>
        <w:spacing w:after="240"/>
        <w:rPr>
          <w:rFonts w:cstheme="minorHAnsi"/>
          <w:b/>
        </w:rPr>
      </w:pPr>
      <w:r w:rsidRPr="00DD78B4">
        <w:rPr>
          <w:rFonts w:cstheme="minorHAnsi"/>
          <w:b/>
        </w:rPr>
        <w:t>## Comparar la regresión LS y LTS</w:t>
      </w:r>
    </w:p>
    <w:p w:rsidR="005D0A41" w:rsidRPr="00DD78B4" w:rsidRDefault="005D0A41" w:rsidP="005D0A41">
      <w:pPr>
        <w:autoSpaceDE w:val="0"/>
        <w:autoSpaceDN w:val="0"/>
        <w:adjustRightInd w:val="0"/>
        <w:rPr>
          <w:rFonts w:cstheme="minorHAnsi"/>
          <w:b/>
        </w:rPr>
      </w:pPr>
      <w:r w:rsidRPr="00DD78B4">
        <w:rPr>
          <w:rFonts w:cstheme="minorHAnsi"/>
          <w:b/>
        </w:rPr>
        <w:t># Realizar validación cruzada para un modelo de regresión LS</w:t>
      </w:r>
    </w:p>
    <w:p w:rsidR="005D0A41" w:rsidRPr="007E6615" w:rsidRDefault="005D0A41" w:rsidP="005D0A41">
      <w:pPr>
        <w:autoSpaceDE w:val="0"/>
        <w:autoSpaceDN w:val="0"/>
        <w:adjustRightInd w:val="0"/>
        <w:rPr>
          <w:rFonts w:cstheme="minorHAnsi"/>
        </w:rPr>
      </w:pPr>
      <w:proofErr w:type="spellStart"/>
      <w:proofErr w:type="gramStart"/>
      <w:r w:rsidRPr="007E6615">
        <w:rPr>
          <w:rFonts w:cstheme="minorHAnsi"/>
        </w:rPr>
        <w:t>fitLm</w:t>
      </w:r>
      <w:proofErr w:type="spellEnd"/>
      <w:proofErr w:type="gramEnd"/>
      <w:r w:rsidRPr="007E6615">
        <w:rPr>
          <w:rFonts w:cstheme="minorHAnsi"/>
        </w:rPr>
        <w:t xml:space="preserve"> &lt;- lm(Y ~ ., data = </w:t>
      </w:r>
      <w:proofErr w:type="spellStart"/>
      <w:r w:rsidRPr="007E6615">
        <w:rPr>
          <w:rFonts w:cstheme="minorHAnsi"/>
        </w:rPr>
        <w:t>coleman</w:t>
      </w:r>
      <w:proofErr w:type="spellEnd"/>
      <w:r w:rsidRPr="007E6615">
        <w:rPr>
          <w:rFonts w:cstheme="minorHAnsi"/>
        </w:rPr>
        <w:t>)</w:t>
      </w:r>
    </w:p>
    <w:p w:rsidR="005D0A41" w:rsidRPr="007E6615" w:rsidRDefault="005D0A41" w:rsidP="008030F5">
      <w:pPr>
        <w:autoSpaceDE w:val="0"/>
        <w:autoSpaceDN w:val="0"/>
        <w:adjustRightInd w:val="0"/>
        <w:spacing w:after="240"/>
        <w:rPr>
          <w:rFonts w:cstheme="minorHAnsi"/>
        </w:rPr>
      </w:pPr>
      <w:proofErr w:type="spellStart"/>
      <w:proofErr w:type="gramStart"/>
      <w:r w:rsidRPr="007E6615">
        <w:rPr>
          <w:rFonts w:cstheme="minorHAnsi"/>
        </w:rPr>
        <w:t>cvFitL</w:t>
      </w:r>
      <w:r>
        <w:rPr>
          <w:rFonts w:cstheme="minorHAnsi"/>
        </w:rPr>
        <w:t>m</w:t>
      </w:r>
      <w:proofErr w:type="spellEnd"/>
      <w:proofErr w:type="gramEnd"/>
      <w:r>
        <w:rPr>
          <w:rFonts w:cstheme="minorHAnsi"/>
        </w:rPr>
        <w:t xml:space="preserve"> &lt;- </w:t>
      </w:r>
      <w:proofErr w:type="spellStart"/>
      <w:r>
        <w:rPr>
          <w:rFonts w:cstheme="minorHAnsi"/>
        </w:rPr>
        <w:t>cvLm</w:t>
      </w:r>
      <w:proofErr w:type="spellEnd"/>
      <w:r>
        <w:rPr>
          <w:rFonts w:cstheme="minorHAnsi"/>
        </w:rPr>
        <w:t>(</w:t>
      </w:r>
      <w:proofErr w:type="spellStart"/>
      <w:r>
        <w:rPr>
          <w:rFonts w:cstheme="minorHAnsi"/>
        </w:rPr>
        <w:t>fitLm</w:t>
      </w:r>
      <w:proofErr w:type="spellEnd"/>
      <w:r>
        <w:rPr>
          <w:rFonts w:cstheme="minorHAnsi"/>
        </w:rPr>
        <w:t xml:space="preserve">, </w:t>
      </w:r>
      <w:proofErr w:type="spellStart"/>
      <w:r>
        <w:rPr>
          <w:rFonts w:cstheme="minorHAnsi"/>
        </w:rPr>
        <w:t>cost</w:t>
      </w:r>
      <w:proofErr w:type="spellEnd"/>
      <w:r>
        <w:rPr>
          <w:rFonts w:cstheme="minorHAnsi"/>
        </w:rPr>
        <w:t xml:space="preserve"> = </w:t>
      </w:r>
      <w:proofErr w:type="spellStart"/>
      <w:r>
        <w:rPr>
          <w:rFonts w:cstheme="minorHAnsi"/>
        </w:rPr>
        <w:t>rtmspe</w:t>
      </w:r>
      <w:proofErr w:type="spellEnd"/>
      <w:r>
        <w:rPr>
          <w:rFonts w:cstheme="minorHAnsi"/>
        </w:rPr>
        <w:t xml:space="preserve">, </w:t>
      </w:r>
      <w:proofErr w:type="spellStart"/>
      <w:r w:rsidRPr="007E6615">
        <w:rPr>
          <w:rFonts w:cstheme="minorHAnsi"/>
        </w:rPr>
        <w:t>folds</w:t>
      </w:r>
      <w:proofErr w:type="spellEnd"/>
      <w:r w:rsidRPr="007E6615">
        <w:rPr>
          <w:rFonts w:cstheme="minorHAnsi"/>
        </w:rPr>
        <w:t xml:space="preserve"> = </w:t>
      </w:r>
      <w:proofErr w:type="spellStart"/>
      <w:r w:rsidRPr="007E6615">
        <w:rPr>
          <w:rFonts w:cstheme="minorHAnsi"/>
        </w:rPr>
        <w:t>folds</w:t>
      </w:r>
      <w:proofErr w:type="spellEnd"/>
      <w:r w:rsidRPr="007E6615">
        <w:rPr>
          <w:rFonts w:cstheme="minorHAnsi"/>
        </w:rPr>
        <w:t xml:space="preserve">, </w:t>
      </w:r>
      <w:proofErr w:type="spellStart"/>
      <w:r w:rsidRPr="007E6615">
        <w:rPr>
          <w:rFonts w:cstheme="minorHAnsi"/>
        </w:rPr>
        <w:t>trim</w:t>
      </w:r>
      <w:proofErr w:type="spellEnd"/>
      <w:r w:rsidRPr="007E6615">
        <w:rPr>
          <w:rFonts w:cstheme="minorHAnsi"/>
        </w:rPr>
        <w:t xml:space="preserve"> = 0.1)</w:t>
      </w:r>
    </w:p>
    <w:p w:rsidR="005D0A41" w:rsidRPr="00DD78B4" w:rsidRDefault="005D0A41" w:rsidP="005D0A41">
      <w:pPr>
        <w:autoSpaceDE w:val="0"/>
        <w:autoSpaceDN w:val="0"/>
        <w:adjustRightInd w:val="0"/>
        <w:rPr>
          <w:rFonts w:cstheme="minorHAnsi"/>
          <w:b/>
        </w:rPr>
      </w:pPr>
      <w:r w:rsidRPr="00DD78B4">
        <w:rPr>
          <w:rFonts w:cstheme="minorHAnsi"/>
          <w:b/>
        </w:rPr>
        <w:t># Realizar validación cruzada para un modelo de regresión LTS</w:t>
      </w:r>
    </w:p>
    <w:p w:rsidR="005D0A41" w:rsidRPr="007E6615" w:rsidRDefault="005D0A41" w:rsidP="005D0A41">
      <w:pPr>
        <w:autoSpaceDE w:val="0"/>
        <w:autoSpaceDN w:val="0"/>
        <w:adjustRightInd w:val="0"/>
        <w:rPr>
          <w:rFonts w:cstheme="minorHAnsi"/>
        </w:rPr>
      </w:pPr>
      <w:proofErr w:type="spellStart"/>
      <w:proofErr w:type="gramStart"/>
      <w:r w:rsidRPr="007E6615">
        <w:rPr>
          <w:rFonts w:cstheme="minorHAnsi"/>
        </w:rPr>
        <w:t>fitLts</w:t>
      </w:r>
      <w:proofErr w:type="spellEnd"/>
      <w:proofErr w:type="gramEnd"/>
      <w:r w:rsidRPr="007E6615">
        <w:rPr>
          <w:rFonts w:cstheme="minorHAnsi"/>
        </w:rPr>
        <w:t xml:space="preserve"> &lt;- </w:t>
      </w:r>
      <w:proofErr w:type="spellStart"/>
      <w:r w:rsidRPr="007E6615">
        <w:rPr>
          <w:rFonts w:cstheme="minorHAnsi"/>
        </w:rPr>
        <w:t>ltsReg</w:t>
      </w:r>
      <w:proofErr w:type="spellEnd"/>
      <w:r w:rsidRPr="007E6615">
        <w:rPr>
          <w:rFonts w:cstheme="minorHAnsi"/>
        </w:rPr>
        <w:t xml:space="preserve">(Y ~ ., data = </w:t>
      </w:r>
      <w:proofErr w:type="spellStart"/>
      <w:r w:rsidRPr="007E6615">
        <w:rPr>
          <w:rFonts w:cstheme="minorHAnsi"/>
        </w:rPr>
        <w:t>coleman</w:t>
      </w:r>
      <w:proofErr w:type="spellEnd"/>
      <w:r w:rsidRPr="007E6615">
        <w:rPr>
          <w:rFonts w:cstheme="minorHAnsi"/>
        </w:rPr>
        <w:t>)</w:t>
      </w:r>
    </w:p>
    <w:p w:rsidR="005D0A41" w:rsidRPr="007E6615" w:rsidRDefault="005D0A41" w:rsidP="008030F5">
      <w:pPr>
        <w:autoSpaceDE w:val="0"/>
        <w:autoSpaceDN w:val="0"/>
        <w:adjustRightInd w:val="0"/>
        <w:spacing w:after="240"/>
        <w:rPr>
          <w:rFonts w:cstheme="minorHAnsi"/>
        </w:rPr>
      </w:pPr>
      <w:proofErr w:type="spellStart"/>
      <w:proofErr w:type="gramStart"/>
      <w:r w:rsidRPr="007E6615">
        <w:rPr>
          <w:rFonts w:cstheme="minorHAnsi"/>
        </w:rPr>
        <w:t>cvFitLts</w:t>
      </w:r>
      <w:proofErr w:type="spellEnd"/>
      <w:proofErr w:type="gramEnd"/>
      <w:r w:rsidRPr="007E6615">
        <w:rPr>
          <w:rFonts w:cstheme="minorHAnsi"/>
        </w:rPr>
        <w:t xml:space="preserve"> &lt;- </w:t>
      </w:r>
      <w:proofErr w:type="spellStart"/>
      <w:r w:rsidRPr="007E6615">
        <w:rPr>
          <w:rFonts w:cstheme="minorHAnsi"/>
        </w:rPr>
        <w:t>cvLts</w:t>
      </w:r>
      <w:proofErr w:type="spellEnd"/>
      <w:r w:rsidRPr="007E6615">
        <w:rPr>
          <w:rFonts w:cstheme="minorHAnsi"/>
        </w:rPr>
        <w:t>(</w:t>
      </w:r>
      <w:proofErr w:type="spellStart"/>
      <w:r w:rsidRPr="007E6615">
        <w:rPr>
          <w:rFonts w:cstheme="minorHAnsi"/>
        </w:rPr>
        <w:t>f</w:t>
      </w:r>
      <w:r>
        <w:rPr>
          <w:rFonts w:cstheme="minorHAnsi"/>
        </w:rPr>
        <w:t>itLts</w:t>
      </w:r>
      <w:proofErr w:type="spellEnd"/>
      <w:r>
        <w:rPr>
          <w:rFonts w:cstheme="minorHAnsi"/>
        </w:rPr>
        <w:t xml:space="preserve">, </w:t>
      </w:r>
      <w:proofErr w:type="spellStart"/>
      <w:r>
        <w:rPr>
          <w:rFonts w:cstheme="minorHAnsi"/>
        </w:rPr>
        <w:t>cost</w:t>
      </w:r>
      <w:proofErr w:type="spellEnd"/>
      <w:r>
        <w:rPr>
          <w:rFonts w:cstheme="minorHAnsi"/>
        </w:rPr>
        <w:t xml:space="preserve"> = </w:t>
      </w:r>
      <w:proofErr w:type="spellStart"/>
      <w:r>
        <w:rPr>
          <w:rFonts w:cstheme="minorHAnsi"/>
        </w:rPr>
        <w:t>rtmspe</w:t>
      </w:r>
      <w:proofErr w:type="spellEnd"/>
      <w:r>
        <w:rPr>
          <w:rFonts w:cstheme="minorHAnsi"/>
        </w:rPr>
        <w:t xml:space="preserve">, </w:t>
      </w:r>
      <w:proofErr w:type="spellStart"/>
      <w:r w:rsidRPr="007E6615">
        <w:rPr>
          <w:rFonts w:cstheme="minorHAnsi"/>
        </w:rPr>
        <w:t>folds</w:t>
      </w:r>
      <w:proofErr w:type="spellEnd"/>
      <w:r w:rsidRPr="007E6615">
        <w:rPr>
          <w:rFonts w:cstheme="minorHAnsi"/>
        </w:rPr>
        <w:t xml:space="preserve"> = </w:t>
      </w:r>
      <w:proofErr w:type="spellStart"/>
      <w:r w:rsidRPr="007E6615">
        <w:rPr>
          <w:rFonts w:cstheme="minorHAnsi"/>
        </w:rPr>
        <w:t>folds</w:t>
      </w:r>
      <w:proofErr w:type="spellEnd"/>
      <w:r w:rsidRPr="007E6615">
        <w:rPr>
          <w:rFonts w:cstheme="minorHAnsi"/>
        </w:rPr>
        <w:t xml:space="preserve">, </w:t>
      </w:r>
      <w:proofErr w:type="spellStart"/>
      <w:r w:rsidRPr="007E6615">
        <w:rPr>
          <w:rFonts w:cstheme="minorHAnsi"/>
        </w:rPr>
        <w:t>trim</w:t>
      </w:r>
      <w:proofErr w:type="spellEnd"/>
      <w:r w:rsidRPr="007E6615">
        <w:rPr>
          <w:rFonts w:cstheme="minorHAnsi"/>
        </w:rPr>
        <w:t xml:space="preserve"> = 0.1)</w:t>
      </w:r>
    </w:p>
    <w:p w:rsidR="005D0A41" w:rsidRPr="00DD78B4" w:rsidRDefault="005D0A41" w:rsidP="005D0A41">
      <w:pPr>
        <w:autoSpaceDE w:val="0"/>
        <w:autoSpaceDN w:val="0"/>
        <w:adjustRightInd w:val="0"/>
        <w:rPr>
          <w:rFonts w:cstheme="minorHAnsi"/>
          <w:b/>
        </w:rPr>
      </w:pPr>
      <w:r w:rsidRPr="00DD78B4">
        <w:rPr>
          <w:rFonts w:cstheme="minorHAnsi"/>
          <w:b/>
        </w:rPr>
        <w:t># Comparar resultados de validación cruzada</w:t>
      </w:r>
    </w:p>
    <w:p w:rsidR="005D0A41" w:rsidRPr="007E6615" w:rsidRDefault="005D0A41" w:rsidP="005D0A41">
      <w:pPr>
        <w:autoSpaceDE w:val="0"/>
        <w:autoSpaceDN w:val="0"/>
        <w:adjustRightInd w:val="0"/>
        <w:rPr>
          <w:rFonts w:cstheme="minorHAnsi"/>
        </w:rPr>
      </w:pPr>
      <w:proofErr w:type="spellStart"/>
      <w:proofErr w:type="gramStart"/>
      <w:r w:rsidRPr="007E6615">
        <w:rPr>
          <w:rFonts w:cstheme="minorHAnsi"/>
        </w:rPr>
        <w:t>cvSelect</w:t>
      </w:r>
      <w:proofErr w:type="spellEnd"/>
      <w:r w:rsidRPr="007E6615">
        <w:rPr>
          <w:rFonts w:cstheme="minorHAnsi"/>
        </w:rPr>
        <w:t>(</w:t>
      </w:r>
      <w:proofErr w:type="gramEnd"/>
      <w:r w:rsidRPr="007E6615">
        <w:rPr>
          <w:rFonts w:cstheme="minorHAnsi"/>
        </w:rPr>
        <w:t xml:space="preserve">LS = </w:t>
      </w:r>
      <w:proofErr w:type="spellStart"/>
      <w:r w:rsidRPr="007E6615">
        <w:rPr>
          <w:rFonts w:cstheme="minorHAnsi"/>
        </w:rPr>
        <w:t>cvFitLm</w:t>
      </w:r>
      <w:proofErr w:type="spellEnd"/>
      <w:r w:rsidRPr="007E6615">
        <w:rPr>
          <w:rFonts w:cstheme="minorHAnsi"/>
        </w:rPr>
        <w:t xml:space="preserve">, LTS = </w:t>
      </w:r>
      <w:proofErr w:type="spellStart"/>
      <w:r w:rsidRPr="007E6615">
        <w:rPr>
          <w:rFonts w:cstheme="minorHAnsi"/>
        </w:rPr>
        <w:t>cvFitLts</w:t>
      </w:r>
      <w:proofErr w:type="spellEnd"/>
      <w:r w:rsidRPr="007E6615">
        <w:rPr>
          <w:rFonts w:cstheme="minorHAnsi"/>
        </w:rPr>
        <w:t>)</w:t>
      </w:r>
    </w:p>
    <w:p w:rsidR="005D0A41" w:rsidRPr="007E6615" w:rsidRDefault="005D0A41" w:rsidP="005D0A41">
      <w:pPr>
        <w:autoSpaceDE w:val="0"/>
        <w:autoSpaceDN w:val="0"/>
        <w:adjustRightInd w:val="0"/>
        <w:rPr>
          <w:rFonts w:cstheme="minorHAnsi"/>
        </w:rPr>
      </w:pPr>
    </w:p>
    <w:p w:rsidR="005D0A41" w:rsidRPr="007E6615" w:rsidRDefault="005D0A41" w:rsidP="005D0A41">
      <w:pPr>
        <w:autoSpaceDE w:val="0"/>
        <w:autoSpaceDN w:val="0"/>
        <w:adjustRightInd w:val="0"/>
        <w:rPr>
          <w:rFonts w:cstheme="minorHAnsi"/>
        </w:rPr>
      </w:pPr>
      <w:r w:rsidRPr="007E6615">
        <w:rPr>
          <w:rFonts w:cstheme="minorHAnsi"/>
        </w:rPr>
        <w:t xml:space="preserve">5-fold CV </w:t>
      </w:r>
      <w:proofErr w:type="spellStart"/>
      <w:r w:rsidRPr="007E6615">
        <w:rPr>
          <w:rFonts w:cstheme="minorHAnsi"/>
        </w:rPr>
        <w:t>results</w:t>
      </w:r>
      <w:proofErr w:type="spellEnd"/>
      <w:r w:rsidRPr="007E6615">
        <w:rPr>
          <w:rFonts w:cstheme="minorHAnsi"/>
        </w:rPr>
        <w:t>:</w:t>
      </w:r>
    </w:p>
    <w:p w:rsidR="005D0A41" w:rsidRPr="007E6615" w:rsidRDefault="005D0A41" w:rsidP="005D0A41">
      <w:pPr>
        <w:autoSpaceDE w:val="0"/>
        <w:autoSpaceDN w:val="0"/>
        <w:adjustRightInd w:val="0"/>
        <w:rPr>
          <w:rFonts w:cstheme="minorHAnsi"/>
        </w:rPr>
      </w:pPr>
      <w:r w:rsidRPr="007E6615">
        <w:rPr>
          <w:rFonts w:cstheme="minorHAnsi"/>
        </w:rPr>
        <w:t xml:space="preserve">  </w:t>
      </w:r>
      <w:proofErr w:type="spellStart"/>
      <w:r w:rsidRPr="007E6615">
        <w:rPr>
          <w:rFonts w:cstheme="minorHAnsi"/>
        </w:rPr>
        <w:t>Fit</w:t>
      </w:r>
      <w:proofErr w:type="spellEnd"/>
      <w:r w:rsidRPr="007E6615">
        <w:rPr>
          <w:rFonts w:cstheme="minorHAnsi"/>
        </w:rPr>
        <w:t xml:space="preserve">       CV</w:t>
      </w:r>
    </w:p>
    <w:p w:rsidR="005D0A41" w:rsidRPr="007E6615" w:rsidRDefault="005D0A41" w:rsidP="005D0A41">
      <w:pPr>
        <w:autoSpaceDE w:val="0"/>
        <w:autoSpaceDN w:val="0"/>
        <w:adjustRightInd w:val="0"/>
        <w:rPr>
          <w:rFonts w:cstheme="minorHAnsi"/>
        </w:rPr>
      </w:pPr>
      <w:r w:rsidRPr="007E6615">
        <w:rPr>
          <w:rFonts w:cstheme="minorHAnsi"/>
        </w:rPr>
        <w:t>1  LS 1.650149</w:t>
      </w:r>
    </w:p>
    <w:p w:rsidR="005D0A41" w:rsidRPr="007E6615" w:rsidRDefault="005D0A41" w:rsidP="005D0A41">
      <w:pPr>
        <w:autoSpaceDE w:val="0"/>
        <w:autoSpaceDN w:val="0"/>
        <w:adjustRightInd w:val="0"/>
        <w:rPr>
          <w:rFonts w:cstheme="minorHAnsi"/>
        </w:rPr>
      </w:pPr>
      <w:r w:rsidRPr="007E6615">
        <w:rPr>
          <w:rFonts w:cstheme="minorHAnsi"/>
        </w:rPr>
        <w:t>2 LTS 1.140772</w:t>
      </w:r>
    </w:p>
    <w:p w:rsidR="005D0A41" w:rsidRPr="007E6615" w:rsidRDefault="005D0A41" w:rsidP="005D0A41">
      <w:pPr>
        <w:autoSpaceDE w:val="0"/>
        <w:autoSpaceDN w:val="0"/>
        <w:adjustRightInd w:val="0"/>
        <w:rPr>
          <w:rFonts w:cstheme="minorHAnsi"/>
        </w:rPr>
      </w:pPr>
    </w:p>
    <w:p w:rsidR="005D0A41" w:rsidRPr="007E6615" w:rsidRDefault="005D0A41" w:rsidP="005D0A41">
      <w:pPr>
        <w:autoSpaceDE w:val="0"/>
        <w:autoSpaceDN w:val="0"/>
        <w:adjustRightInd w:val="0"/>
        <w:rPr>
          <w:rFonts w:cstheme="minorHAnsi"/>
        </w:rPr>
      </w:pPr>
      <w:proofErr w:type="spellStart"/>
      <w:r w:rsidRPr="007E6615">
        <w:rPr>
          <w:rFonts w:cstheme="minorHAnsi"/>
        </w:rPr>
        <w:t>Best</w:t>
      </w:r>
      <w:proofErr w:type="spellEnd"/>
      <w:r w:rsidRPr="007E6615">
        <w:rPr>
          <w:rFonts w:cstheme="minorHAnsi"/>
        </w:rPr>
        <w:t xml:space="preserve"> </w:t>
      </w:r>
      <w:proofErr w:type="spellStart"/>
      <w:r w:rsidRPr="007E6615">
        <w:rPr>
          <w:rFonts w:cstheme="minorHAnsi"/>
        </w:rPr>
        <w:t>model</w:t>
      </w:r>
      <w:proofErr w:type="spellEnd"/>
      <w:r w:rsidRPr="007E6615">
        <w:rPr>
          <w:rFonts w:cstheme="minorHAnsi"/>
        </w:rPr>
        <w:t>:</w:t>
      </w:r>
    </w:p>
    <w:p w:rsidR="005D0A41" w:rsidRPr="007E6615" w:rsidRDefault="005D0A41" w:rsidP="005D0A41">
      <w:pPr>
        <w:autoSpaceDE w:val="0"/>
        <w:autoSpaceDN w:val="0"/>
        <w:adjustRightInd w:val="0"/>
        <w:rPr>
          <w:rFonts w:cstheme="minorHAnsi"/>
        </w:rPr>
      </w:pPr>
      <w:r w:rsidRPr="007E6615">
        <w:rPr>
          <w:rFonts w:cstheme="minorHAnsi"/>
        </w:rPr>
        <w:t xml:space="preserve">   CV </w:t>
      </w:r>
    </w:p>
    <w:p w:rsidR="005D0A41" w:rsidRPr="007E6615" w:rsidRDefault="005D0A41" w:rsidP="008030F5">
      <w:pPr>
        <w:autoSpaceDE w:val="0"/>
        <w:autoSpaceDN w:val="0"/>
        <w:adjustRightInd w:val="0"/>
        <w:spacing w:after="240"/>
        <w:rPr>
          <w:rFonts w:cstheme="minorHAnsi"/>
        </w:rPr>
      </w:pPr>
      <w:r w:rsidRPr="007E6615">
        <w:rPr>
          <w:rFonts w:cstheme="minorHAnsi"/>
        </w:rPr>
        <w:t xml:space="preserve">"LTS" </w:t>
      </w:r>
    </w:p>
    <w:p w:rsidR="005D0A41" w:rsidRPr="00DD78B4" w:rsidRDefault="005D0A41" w:rsidP="005D0A41">
      <w:pPr>
        <w:autoSpaceDE w:val="0"/>
        <w:autoSpaceDN w:val="0"/>
        <w:adjustRightInd w:val="0"/>
        <w:rPr>
          <w:rFonts w:cstheme="minorHAnsi"/>
          <w:b/>
        </w:rPr>
      </w:pPr>
      <w:r w:rsidRPr="00DD78B4">
        <w:rPr>
          <w:rFonts w:cstheme="minorHAnsi"/>
          <w:b/>
        </w:rPr>
        <w:t xml:space="preserve">## Comparar estimadores de LTS </w:t>
      </w:r>
      <w:proofErr w:type="spellStart"/>
      <w:r w:rsidRPr="00DD78B4">
        <w:rPr>
          <w:rFonts w:cstheme="minorHAnsi"/>
          <w:b/>
        </w:rPr>
        <w:t>raw</w:t>
      </w:r>
      <w:proofErr w:type="spellEnd"/>
      <w:r w:rsidRPr="00DD78B4">
        <w:rPr>
          <w:rFonts w:cstheme="minorHAnsi"/>
          <w:b/>
        </w:rPr>
        <w:t xml:space="preserve"> y </w:t>
      </w:r>
      <w:proofErr w:type="spellStart"/>
      <w:r w:rsidRPr="00DD78B4">
        <w:rPr>
          <w:rFonts w:cstheme="minorHAnsi"/>
          <w:b/>
        </w:rPr>
        <w:t>reweighted</w:t>
      </w:r>
      <w:proofErr w:type="spellEnd"/>
      <w:r w:rsidRPr="00DD78B4">
        <w:rPr>
          <w:rFonts w:cstheme="minorHAnsi"/>
          <w:b/>
        </w:rPr>
        <w:t xml:space="preserve"> para</w:t>
      </w:r>
    </w:p>
    <w:p w:rsidR="005D0A41" w:rsidRPr="00DD78B4" w:rsidRDefault="005D0A41" w:rsidP="005D0A41">
      <w:pPr>
        <w:autoSpaceDE w:val="0"/>
        <w:autoSpaceDN w:val="0"/>
        <w:adjustRightInd w:val="0"/>
        <w:rPr>
          <w:rFonts w:cstheme="minorHAnsi"/>
          <w:b/>
        </w:rPr>
      </w:pPr>
      <w:r w:rsidRPr="00DD78B4">
        <w:rPr>
          <w:rFonts w:cstheme="minorHAnsi"/>
          <w:b/>
        </w:rPr>
        <w:t xml:space="preserve">## </w:t>
      </w:r>
      <w:proofErr w:type="spellStart"/>
      <w:r w:rsidRPr="00DD78B4">
        <w:rPr>
          <w:rFonts w:cstheme="minorHAnsi"/>
          <w:b/>
        </w:rPr>
        <w:t>subsets</w:t>
      </w:r>
      <w:proofErr w:type="spellEnd"/>
      <w:r w:rsidRPr="00DD78B4">
        <w:rPr>
          <w:rFonts w:cstheme="minorHAnsi"/>
          <w:b/>
        </w:rPr>
        <w:t xml:space="preserve"> 50% y 75% </w:t>
      </w:r>
    </w:p>
    <w:p w:rsidR="005D0A41" w:rsidRPr="00DD78B4" w:rsidRDefault="005D0A41" w:rsidP="005D0A41">
      <w:pPr>
        <w:autoSpaceDE w:val="0"/>
        <w:autoSpaceDN w:val="0"/>
        <w:adjustRightInd w:val="0"/>
        <w:rPr>
          <w:rFonts w:cstheme="minorHAnsi"/>
          <w:b/>
        </w:rPr>
      </w:pPr>
      <w:r w:rsidRPr="00DD78B4">
        <w:rPr>
          <w:rFonts w:cstheme="minorHAnsi"/>
          <w:b/>
        </w:rPr>
        <w:t xml:space="preserve"># </w:t>
      </w:r>
      <w:proofErr w:type="spellStart"/>
      <w:r w:rsidRPr="00DD78B4">
        <w:rPr>
          <w:rFonts w:cstheme="minorHAnsi"/>
          <w:b/>
        </w:rPr>
        <w:t>subsets</w:t>
      </w:r>
      <w:proofErr w:type="spellEnd"/>
      <w:r w:rsidRPr="00DD78B4">
        <w:rPr>
          <w:rFonts w:cstheme="minorHAnsi"/>
          <w:b/>
        </w:rPr>
        <w:t xml:space="preserve"> 50%</w:t>
      </w:r>
    </w:p>
    <w:p w:rsidR="005D0A41" w:rsidRPr="007E6615" w:rsidRDefault="005D0A41" w:rsidP="005D0A41">
      <w:pPr>
        <w:autoSpaceDE w:val="0"/>
        <w:autoSpaceDN w:val="0"/>
        <w:adjustRightInd w:val="0"/>
        <w:rPr>
          <w:rFonts w:cstheme="minorHAnsi"/>
        </w:rPr>
      </w:pPr>
      <w:r w:rsidRPr="007E6615">
        <w:rPr>
          <w:rFonts w:cstheme="minorHAnsi"/>
        </w:rPr>
        <w:t xml:space="preserve">fitLts50 &lt;- </w:t>
      </w:r>
      <w:proofErr w:type="spellStart"/>
      <w:r w:rsidRPr="007E6615">
        <w:rPr>
          <w:rFonts w:cstheme="minorHAnsi"/>
        </w:rPr>
        <w:t>ltsReg</w:t>
      </w:r>
      <w:proofErr w:type="spellEnd"/>
      <w:r w:rsidRPr="007E6615">
        <w:rPr>
          <w:rFonts w:cstheme="minorHAnsi"/>
        </w:rPr>
        <w:t xml:space="preserve">(Y ~ </w:t>
      </w:r>
      <w:proofErr w:type="gramStart"/>
      <w:r w:rsidRPr="007E6615">
        <w:rPr>
          <w:rFonts w:cstheme="minorHAnsi"/>
        </w:rPr>
        <w:t>.,</w:t>
      </w:r>
      <w:proofErr w:type="gramEnd"/>
      <w:r w:rsidRPr="007E6615">
        <w:rPr>
          <w:rFonts w:cstheme="minorHAnsi"/>
        </w:rPr>
        <w:t xml:space="preserve"> data = </w:t>
      </w:r>
      <w:proofErr w:type="spellStart"/>
      <w:r w:rsidRPr="007E6615">
        <w:rPr>
          <w:rFonts w:cstheme="minorHAnsi"/>
        </w:rPr>
        <w:t>coleman</w:t>
      </w:r>
      <w:proofErr w:type="spellEnd"/>
      <w:r w:rsidRPr="007E6615">
        <w:rPr>
          <w:rFonts w:cstheme="minorHAnsi"/>
        </w:rPr>
        <w:t xml:space="preserve">, </w:t>
      </w:r>
      <w:proofErr w:type="spellStart"/>
      <w:r w:rsidRPr="007E6615">
        <w:rPr>
          <w:rFonts w:cstheme="minorHAnsi"/>
        </w:rPr>
        <w:t>alpha</w:t>
      </w:r>
      <w:proofErr w:type="spellEnd"/>
      <w:r w:rsidRPr="007E6615">
        <w:rPr>
          <w:rFonts w:cstheme="minorHAnsi"/>
        </w:rPr>
        <w:t xml:space="preserve"> = 0.5)</w:t>
      </w:r>
    </w:p>
    <w:p w:rsidR="005D0A41" w:rsidRPr="007E6615" w:rsidRDefault="005D0A41" w:rsidP="005D0A41">
      <w:pPr>
        <w:autoSpaceDE w:val="0"/>
        <w:autoSpaceDN w:val="0"/>
        <w:adjustRightInd w:val="0"/>
        <w:rPr>
          <w:rFonts w:cstheme="minorHAnsi"/>
        </w:rPr>
      </w:pPr>
      <w:r w:rsidRPr="007E6615">
        <w:rPr>
          <w:rFonts w:cstheme="minorHAnsi"/>
        </w:rPr>
        <w:t xml:space="preserve">cvFitLts50 &lt;- </w:t>
      </w:r>
      <w:proofErr w:type="spellStart"/>
      <w:proofErr w:type="gramStart"/>
      <w:r w:rsidRPr="007E6615">
        <w:rPr>
          <w:rFonts w:cstheme="minorHAnsi"/>
        </w:rPr>
        <w:t>cvLts</w:t>
      </w:r>
      <w:proofErr w:type="spellEnd"/>
      <w:r w:rsidRPr="007E6615">
        <w:rPr>
          <w:rFonts w:cstheme="minorHAnsi"/>
        </w:rPr>
        <w:t>(</w:t>
      </w:r>
      <w:proofErr w:type="gramEnd"/>
      <w:r w:rsidRPr="007E6615">
        <w:rPr>
          <w:rFonts w:cstheme="minorHAnsi"/>
        </w:rPr>
        <w:t xml:space="preserve">fitLts50, </w:t>
      </w:r>
      <w:proofErr w:type="spellStart"/>
      <w:r w:rsidRPr="007E6615">
        <w:rPr>
          <w:rFonts w:cstheme="minorHAnsi"/>
        </w:rPr>
        <w:t>cost</w:t>
      </w:r>
      <w:proofErr w:type="spellEnd"/>
      <w:r w:rsidRPr="007E6615">
        <w:rPr>
          <w:rFonts w:cstheme="minorHAnsi"/>
        </w:rPr>
        <w:t xml:space="preserve"> = </w:t>
      </w:r>
      <w:proofErr w:type="spellStart"/>
      <w:r w:rsidRPr="007E6615">
        <w:rPr>
          <w:rFonts w:cstheme="minorHAnsi"/>
        </w:rPr>
        <w:t>rtmspe</w:t>
      </w:r>
      <w:proofErr w:type="spellEnd"/>
      <w:r w:rsidRPr="007E6615">
        <w:rPr>
          <w:rFonts w:cstheme="minorHAnsi"/>
        </w:rPr>
        <w:t xml:space="preserve">, </w:t>
      </w:r>
      <w:proofErr w:type="spellStart"/>
      <w:r w:rsidRPr="007E6615">
        <w:rPr>
          <w:rFonts w:cstheme="minorHAnsi"/>
        </w:rPr>
        <w:t>folds</w:t>
      </w:r>
      <w:proofErr w:type="spellEnd"/>
      <w:r w:rsidRPr="007E6615">
        <w:rPr>
          <w:rFonts w:cstheme="minorHAnsi"/>
        </w:rPr>
        <w:t xml:space="preserve"> = </w:t>
      </w:r>
      <w:proofErr w:type="spellStart"/>
      <w:r w:rsidRPr="007E6615">
        <w:rPr>
          <w:rFonts w:cstheme="minorHAnsi"/>
        </w:rPr>
        <w:t>folds</w:t>
      </w:r>
      <w:proofErr w:type="spellEnd"/>
      <w:r w:rsidRPr="007E6615">
        <w:rPr>
          <w:rFonts w:cstheme="minorHAnsi"/>
        </w:rPr>
        <w:t>,</w:t>
      </w:r>
    </w:p>
    <w:p w:rsidR="005D0A41" w:rsidRPr="007E6615" w:rsidRDefault="005D0A41" w:rsidP="008030F5">
      <w:pPr>
        <w:autoSpaceDE w:val="0"/>
        <w:autoSpaceDN w:val="0"/>
        <w:adjustRightInd w:val="0"/>
        <w:spacing w:after="240"/>
        <w:rPr>
          <w:rFonts w:cstheme="minorHAnsi"/>
        </w:rPr>
      </w:pPr>
      <w:r w:rsidRPr="007E6615">
        <w:rPr>
          <w:rFonts w:cstheme="minorHAnsi"/>
        </w:rPr>
        <w:t xml:space="preserve">                    </w:t>
      </w:r>
      <w:proofErr w:type="spellStart"/>
      <w:r w:rsidRPr="007E6615">
        <w:rPr>
          <w:rFonts w:cstheme="minorHAnsi"/>
        </w:rPr>
        <w:t>fit</w:t>
      </w:r>
      <w:proofErr w:type="spellEnd"/>
      <w:r w:rsidRPr="007E6615">
        <w:rPr>
          <w:rFonts w:cstheme="minorHAnsi"/>
        </w:rPr>
        <w:t xml:space="preserve"> = "</w:t>
      </w:r>
      <w:proofErr w:type="spellStart"/>
      <w:r w:rsidRPr="007E6615">
        <w:rPr>
          <w:rFonts w:cstheme="minorHAnsi"/>
        </w:rPr>
        <w:t>both</w:t>
      </w:r>
      <w:proofErr w:type="spellEnd"/>
      <w:r w:rsidRPr="007E6615">
        <w:rPr>
          <w:rFonts w:cstheme="minorHAnsi"/>
        </w:rPr>
        <w:t xml:space="preserve">", </w:t>
      </w:r>
      <w:proofErr w:type="spellStart"/>
      <w:r w:rsidRPr="007E6615">
        <w:rPr>
          <w:rFonts w:cstheme="minorHAnsi"/>
        </w:rPr>
        <w:t>trim</w:t>
      </w:r>
      <w:proofErr w:type="spellEnd"/>
      <w:r w:rsidRPr="007E6615">
        <w:rPr>
          <w:rFonts w:cstheme="minorHAnsi"/>
        </w:rPr>
        <w:t xml:space="preserve"> = 0.1)</w:t>
      </w:r>
    </w:p>
    <w:p w:rsidR="005D0A41" w:rsidRPr="00DD78B4" w:rsidRDefault="005D0A41" w:rsidP="005D0A41">
      <w:pPr>
        <w:autoSpaceDE w:val="0"/>
        <w:autoSpaceDN w:val="0"/>
        <w:adjustRightInd w:val="0"/>
        <w:rPr>
          <w:rFonts w:cstheme="minorHAnsi"/>
          <w:b/>
        </w:rPr>
      </w:pPr>
      <w:r w:rsidRPr="00DD78B4">
        <w:rPr>
          <w:rFonts w:cstheme="minorHAnsi"/>
          <w:b/>
        </w:rPr>
        <w:lastRenderedPageBreak/>
        <w:t xml:space="preserve"># </w:t>
      </w:r>
      <w:proofErr w:type="spellStart"/>
      <w:r w:rsidRPr="00DD78B4">
        <w:rPr>
          <w:rFonts w:cstheme="minorHAnsi"/>
          <w:b/>
        </w:rPr>
        <w:t>subsets</w:t>
      </w:r>
      <w:proofErr w:type="spellEnd"/>
      <w:r w:rsidRPr="00DD78B4">
        <w:rPr>
          <w:rFonts w:cstheme="minorHAnsi"/>
          <w:b/>
        </w:rPr>
        <w:t xml:space="preserve"> 75% </w:t>
      </w:r>
    </w:p>
    <w:p w:rsidR="005D0A41" w:rsidRPr="007E6615" w:rsidRDefault="005D0A41" w:rsidP="005D0A41">
      <w:pPr>
        <w:autoSpaceDE w:val="0"/>
        <w:autoSpaceDN w:val="0"/>
        <w:adjustRightInd w:val="0"/>
        <w:rPr>
          <w:rFonts w:cstheme="minorHAnsi"/>
        </w:rPr>
      </w:pPr>
      <w:r w:rsidRPr="007E6615">
        <w:rPr>
          <w:rFonts w:cstheme="minorHAnsi"/>
        </w:rPr>
        <w:t xml:space="preserve">fitLts75 &lt;- </w:t>
      </w:r>
      <w:proofErr w:type="spellStart"/>
      <w:r w:rsidRPr="007E6615">
        <w:rPr>
          <w:rFonts w:cstheme="minorHAnsi"/>
        </w:rPr>
        <w:t>ltsReg</w:t>
      </w:r>
      <w:proofErr w:type="spellEnd"/>
      <w:r w:rsidRPr="007E6615">
        <w:rPr>
          <w:rFonts w:cstheme="minorHAnsi"/>
        </w:rPr>
        <w:t xml:space="preserve">(Y ~ </w:t>
      </w:r>
      <w:proofErr w:type="gramStart"/>
      <w:r w:rsidRPr="007E6615">
        <w:rPr>
          <w:rFonts w:cstheme="minorHAnsi"/>
        </w:rPr>
        <w:t>.,</w:t>
      </w:r>
      <w:proofErr w:type="gramEnd"/>
      <w:r w:rsidRPr="007E6615">
        <w:rPr>
          <w:rFonts w:cstheme="minorHAnsi"/>
        </w:rPr>
        <w:t xml:space="preserve"> data = </w:t>
      </w:r>
      <w:proofErr w:type="spellStart"/>
      <w:r w:rsidRPr="007E6615">
        <w:rPr>
          <w:rFonts w:cstheme="minorHAnsi"/>
        </w:rPr>
        <w:t>coleman</w:t>
      </w:r>
      <w:proofErr w:type="spellEnd"/>
      <w:r w:rsidRPr="007E6615">
        <w:rPr>
          <w:rFonts w:cstheme="minorHAnsi"/>
        </w:rPr>
        <w:t xml:space="preserve">, </w:t>
      </w:r>
      <w:proofErr w:type="spellStart"/>
      <w:r w:rsidRPr="007E6615">
        <w:rPr>
          <w:rFonts w:cstheme="minorHAnsi"/>
        </w:rPr>
        <w:t>alpha</w:t>
      </w:r>
      <w:proofErr w:type="spellEnd"/>
      <w:r w:rsidRPr="007E6615">
        <w:rPr>
          <w:rFonts w:cstheme="minorHAnsi"/>
        </w:rPr>
        <w:t xml:space="preserve"> = 0.75)</w:t>
      </w:r>
    </w:p>
    <w:p w:rsidR="005D0A41" w:rsidRPr="007E6615" w:rsidRDefault="005D0A41" w:rsidP="005D0A41">
      <w:pPr>
        <w:autoSpaceDE w:val="0"/>
        <w:autoSpaceDN w:val="0"/>
        <w:adjustRightInd w:val="0"/>
        <w:rPr>
          <w:rFonts w:cstheme="minorHAnsi"/>
        </w:rPr>
      </w:pPr>
      <w:r w:rsidRPr="007E6615">
        <w:rPr>
          <w:rFonts w:cstheme="minorHAnsi"/>
        </w:rPr>
        <w:t xml:space="preserve">cvFitLts75 &lt;- </w:t>
      </w:r>
      <w:proofErr w:type="spellStart"/>
      <w:proofErr w:type="gramStart"/>
      <w:r w:rsidRPr="007E6615">
        <w:rPr>
          <w:rFonts w:cstheme="minorHAnsi"/>
        </w:rPr>
        <w:t>cvLts</w:t>
      </w:r>
      <w:proofErr w:type="spellEnd"/>
      <w:r w:rsidRPr="007E6615">
        <w:rPr>
          <w:rFonts w:cstheme="minorHAnsi"/>
        </w:rPr>
        <w:t>(</w:t>
      </w:r>
      <w:proofErr w:type="gramEnd"/>
      <w:r w:rsidRPr="007E6615">
        <w:rPr>
          <w:rFonts w:cstheme="minorHAnsi"/>
        </w:rPr>
        <w:t xml:space="preserve">fitLts75, </w:t>
      </w:r>
      <w:proofErr w:type="spellStart"/>
      <w:r w:rsidRPr="007E6615">
        <w:rPr>
          <w:rFonts w:cstheme="minorHAnsi"/>
        </w:rPr>
        <w:t>cost</w:t>
      </w:r>
      <w:proofErr w:type="spellEnd"/>
      <w:r w:rsidRPr="007E6615">
        <w:rPr>
          <w:rFonts w:cstheme="minorHAnsi"/>
        </w:rPr>
        <w:t xml:space="preserve"> = </w:t>
      </w:r>
      <w:proofErr w:type="spellStart"/>
      <w:r w:rsidRPr="007E6615">
        <w:rPr>
          <w:rFonts w:cstheme="minorHAnsi"/>
        </w:rPr>
        <w:t>rtmspe</w:t>
      </w:r>
      <w:proofErr w:type="spellEnd"/>
      <w:r w:rsidRPr="007E6615">
        <w:rPr>
          <w:rFonts w:cstheme="minorHAnsi"/>
        </w:rPr>
        <w:t xml:space="preserve">, </w:t>
      </w:r>
      <w:proofErr w:type="spellStart"/>
      <w:r w:rsidRPr="007E6615">
        <w:rPr>
          <w:rFonts w:cstheme="minorHAnsi"/>
        </w:rPr>
        <w:t>folds</w:t>
      </w:r>
      <w:proofErr w:type="spellEnd"/>
      <w:r w:rsidRPr="007E6615">
        <w:rPr>
          <w:rFonts w:cstheme="minorHAnsi"/>
        </w:rPr>
        <w:t xml:space="preserve"> = </w:t>
      </w:r>
      <w:proofErr w:type="spellStart"/>
      <w:r w:rsidRPr="007E6615">
        <w:rPr>
          <w:rFonts w:cstheme="minorHAnsi"/>
        </w:rPr>
        <w:t>folds</w:t>
      </w:r>
      <w:proofErr w:type="spellEnd"/>
      <w:r w:rsidRPr="007E6615">
        <w:rPr>
          <w:rFonts w:cstheme="minorHAnsi"/>
        </w:rPr>
        <w:t>,</w:t>
      </w:r>
    </w:p>
    <w:p w:rsidR="005D0A41" w:rsidRPr="007E6615" w:rsidRDefault="005D0A41" w:rsidP="008030F5">
      <w:pPr>
        <w:autoSpaceDE w:val="0"/>
        <w:autoSpaceDN w:val="0"/>
        <w:adjustRightInd w:val="0"/>
        <w:spacing w:after="240"/>
        <w:rPr>
          <w:rFonts w:cstheme="minorHAnsi"/>
        </w:rPr>
      </w:pPr>
      <w:r w:rsidRPr="007E6615">
        <w:rPr>
          <w:rFonts w:cstheme="minorHAnsi"/>
        </w:rPr>
        <w:t xml:space="preserve">                     </w:t>
      </w:r>
      <w:proofErr w:type="spellStart"/>
      <w:r w:rsidRPr="007E6615">
        <w:rPr>
          <w:rFonts w:cstheme="minorHAnsi"/>
        </w:rPr>
        <w:t>fit</w:t>
      </w:r>
      <w:proofErr w:type="spellEnd"/>
      <w:r w:rsidRPr="007E6615">
        <w:rPr>
          <w:rFonts w:cstheme="minorHAnsi"/>
        </w:rPr>
        <w:t xml:space="preserve"> = "</w:t>
      </w:r>
      <w:proofErr w:type="spellStart"/>
      <w:r w:rsidRPr="007E6615">
        <w:rPr>
          <w:rFonts w:cstheme="minorHAnsi"/>
        </w:rPr>
        <w:t>both</w:t>
      </w:r>
      <w:proofErr w:type="spellEnd"/>
      <w:r w:rsidRPr="007E6615">
        <w:rPr>
          <w:rFonts w:cstheme="minorHAnsi"/>
        </w:rPr>
        <w:t xml:space="preserve">", </w:t>
      </w:r>
      <w:proofErr w:type="spellStart"/>
      <w:r w:rsidRPr="007E6615">
        <w:rPr>
          <w:rFonts w:cstheme="minorHAnsi"/>
        </w:rPr>
        <w:t>trim</w:t>
      </w:r>
      <w:proofErr w:type="spellEnd"/>
      <w:r w:rsidRPr="007E6615">
        <w:rPr>
          <w:rFonts w:cstheme="minorHAnsi"/>
        </w:rPr>
        <w:t xml:space="preserve"> = 0.1)</w:t>
      </w:r>
    </w:p>
    <w:p w:rsidR="005D0A41" w:rsidRPr="00DD78B4" w:rsidRDefault="005D0A41" w:rsidP="005D0A41">
      <w:pPr>
        <w:autoSpaceDE w:val="0"/>
        <w:autoSpaceDN w:val="0"/>
        <w:adjustRightInd w:val="0"/>
        <w:rPr>
          <w:rFonts w:cstheme="minorHAnsi"/>
          <w:b/>
        </w:rPr>
      </w:pPr>
      <w:r w:rsidRPr="00DD78B4">
        <w:rPr>
          <w:rFonts w:cstheme="minorHAnsi"/>
          <w:b/>
        </w:rPr>
        <w:t># Combinar y mostrar resultados</w:t>
      </w:r>
    </w:p>
    <w:p w:rsidR="005D0A41" w:rsidRPr="007E6615" w:rsidRDefault="005D0A41" w:rsidP="005D0A41">
      <w:pPr>
        <w:autoSpaceDE w:val="0"/>
        <w:autoSpaceDN w:val="0"/>
        <w:adjustRightInd w:val="0"/>
        <w:rPr>
          <w:rFonts w:cstheme="minorHAnsi"/>
        </w:rPr>
      </w:pPr>
      <w:proofErr w:type="spellStart"/>
      <w:proofErr w:type="gramStart"/>
      <w:r w:rsidRPr="007E6615">
        <w:rPr>
          <w:rFonts w:cstheme="minorHAnsi"/>
        </w:rPr>
        <w:t>cvSelect</w:t>
      </w:r>
      <w:proofErr w:type="spellEnd"/>
      <w:proofErr w:type="gramEnd"/>
      <w:r w:rsidRPr="007E6615">
        <w:rPr>
          <w:rFonts w:cstheme="minorHAnsi"/>
        </w:rPr>
        <w:t>("0.5" = cvFitLts50, "0.75" = cvFitLts75)</w:t>
      </w:r>
    </w:p>
    <w:p w:rsidR="005D0A41" w:rsidRPr="007E6615" w:rsidRDefault="005D0A41" w:rsidP="005D0A41">
      <w:pPr>
        <w:autoSpaceDE w:val="0"/>
        <w:autoSpaceDN w:val="0"/>
        <w:adjustRightInd w:val="0"/>
        <w:rPr>
          <w:rFonts w:cstheme="minorHAnsi"/>
        </w:rPr>
      </w:pPr>
    </w:p>
    <w:p w:rsidR="005D0A41" w:rsidRPr="007E6615" w:rsidRDefault="005D0A41" w:rsidP="005D0A41">
      <w:pPr>
        <w:autoSpaceDE w:val="0"/>
        <w:autoSpaceDN w:val="0"/>
        <w:adjustRightInd w:val="0"/>
        <w:rPr>
          <w:rFonts w:cstheme="minorHAnsi"/>
        </w:rPr>
      </w:pPr>
      <w:r w:rsidRPr="007E6615">
        <w:rPr>
          <w:rFonts w:cstheme="minorHAnsi"/>
        </w:rPr>
        <w:t xml:space="preserve">5-fold CV </w:t>
      </w:r>
      <w:proofErr w:type="spellStart"/>
      <w:r w:rsidRPr="007E6615">
        <w:rPr>
          <w:rFonts w:cstheme="minorHAnsi"/>
        </w:rPr>
        <w:t>results</w:t>
      </w:r>
      <w:proofErr w:type="spellEnd"/>
      <w:r w:rsidRPr="007E6615">
        <w:rPr>
          <w:rFonts w:cstheme="minorHAnsi"/>
        </w:rPr>
        <w:t>:</w:t>
      </w:r>
    </w:p>
    <w:p w:rsidR="005D0A41" w:rsidRPr="007E6615" w:rsidRDefault="005D0A41" w:rsidP="005D0A41">
      <w:pPr>
        <w:autoSpaceDE w:val="0"/>
        <w:autoSpaceDN w:val="0"/>
        <w:adjustRightInd w:val="0"/>
        <w:rPr>
          <w:rFonts w:cstheme="minorHAnsi"/>
        </w:rPr>
      </w:pPr>
      <w:r w:rsidRPr="007E6615">
        <w:rPr>
          <w:rFonts w:cstheme="minorHAnsi"/>
        </w:rPr>
        <w:t xml:space="preserve">   </w:t>
      </w:r>
      <w:proofErr w:type="spellStart"/>
      <w:r w:rsidRPr="007E6615">
        <w:rPr>
          <w:rFonts w:cstheme="minorHAnsi"/>
        </w:rPr>
        <w:t>Fit</w:t>
      </w:r>
      <w:proofErr w:type="spellEnd"/>
      <w:r w:rsidRPr="007E6615">
        <w:rPr>
          <w:rFonts w:cstheme="minorHAnsi"/>
        </w:rPr>
        <w:t xml:space="preserve"> </w:t>
      </w:r>
      <w:proofErr w:type="spellStart"/>
      <w:r w:rsidRPr="007E6615">
        <w:rPr>
          <w:rFonts w:cstheme="minorHAnsi"/>
        </w:rPr>
        <w:t>reweighted</w:t>
      </w:r>
      <w:proofErr w:type="spellEnd"/>
      <w:r w:rsidRPr="007E6615">
        <w:rPr>
          <w:rFonts w:cstheme="minorHAnsi"/>
        </w:rPr>
        <w:t xml:space="preserve">      </w:t>
      </w:r>
      <w:proofErr w:type="spellStart"/>
      <w:r w:rsidRPr="007E6615">
        <w:rPr>
          <w:rFonts w:cstheme="minorHAnsi"/>
        </w:rPr>
        <w:t>raw</w:t>
      </w:r>
      <w:proofErr w:type="spellEnd"/>
    </w:p>
    <w:p w:rsidR="005D0A41" w:rsidRPr="007E6615" w:rsidRDefault="005D0A41" w:rsidP="005D0A41">
      <w:pPr>
        <w:autoSpaceDE w:val="0"/>
        <w:autoSpaceDN w:val="0"/>
        <w:adjustRightInd w:val="0"/>
        <w:rPr>
          <w:rFonts w:cstheme="minorHAnsi"/>
        </w:rPr>
      </w:pPr>
      <w:r w:rsidRPr="007E6615">
        <w:rPr>
          <w:rFonts w:cstheme="minorHAnsi"/>
        </w:rPr>
        <w:t>1  0.5   1.140772 1.511817</w:t>
      </w:r>
    </w:p>
    <w:p w:rsidR="005D0A41" w:rsidRPr="007E6615" w:rsidRDefault="005D0A41" w:rsidP="005D0A41">
      <w:pPr>
        <w:autoSpaceDE w:val="0"/>
        <w:autoSpaceDN w:val="0"/>
        <w:adjustRightInd w:val="0"/>
        <w:rPr>
          <w:rFonts w:cstheme="minorHAnsi"/>
        </w:rPr>
      </w:pPr>
      <w:r w:rsidRPr="007E6615">
        <w:rPr>
          <w:rFonts w:cstheme="minorHAnsi"/>
        </w:rPr>
        <w:t>2 0.75   0.963192 1.165930</w:t>
      </w:r>
    </w:p>
    <w:p w:rsidR="005D0A41" w:rsidRPr="007E6615" w:rsidRDefault="005D0A41" w:rsidP="005D0A41">
      <w:pPr>
        <w:autoSpaceDE w:val="0"/>
        <w:autoSpaceDN w:val="0"/>
        <w:adjustRightInd w:val="0"/>
        <w:rPr>
          <w:rFonts w:cstheme="minorHAnsi"/>
        </w:rPr>
      </w:pPr>
    </w:p>
    <w:p w:rsidR="005D0A41" w:rsidRPr="007E6615" w:rsidRDefault="005D0A41" w:rsidP="005D0A41">
      <w:pPr>
        <w:autoSpaceDE w:val="0"/>
        <w:autoSpaceDN w:val="0"/>
        <w:adjustRightInd w:val="0"/>
        <w:rPr>
          <w:rFonts w:cstheme="minorHAnsi"/>
        </w:rPr>
      </w:pPr>
      <w:proofErr w:type="spellStart"/>
      <w:r w:rsidRPr="007E6615">
        <w:rPr>
          <w:rFonts w:cstheme="minorHAnsi"/>
        </w:rPr>
        <w:t>Best</w:t>
      </w:r>
      <w:proofErr w:type="spellEnd"/>
      <w:r w:rsidRPr="007E6615">
        <w:rPr>
          <w:rFonts w:cstheme="minorHAnsi"/>
        </w:rPr>
        <w:t xml:space="preserve"> </w:t>
      </w:r>
      <w:proofErr w:type="spellStart"/>
      <w:r w:rsidRPr="007E6615">
        <w:rPr>
          <w:rFonts w:cstheme="minorHAnsi"/>
        </w:rPr>
        <w:t>model</w:t>
      </w:r>
      <w:proofErr w:type="spellEnd"/>
      <w:r w:rsidRPr="007E6615">
        <w:rPr>
          <w:rFonts w:cstheme="minorHAnsi"/>
        </w:rPr>
        <w:t>:</w:t>
      </w:r>
    </w:p>
    <w:p w:rsidR="005D0A41" w:rsidRPr="007E6615" w:rsidRDefault="005D0A41" w:rsidP="005D0A41">
      <w:pPr>
        <w:autoSpaceDE w:val="0"/>
        <w:autoSpaceDN w:val="0"/>
        <w:adjustRightInd w:val="0"/>
        <w:rPr>
          <w:rFonts w:cstheme="minorHAnsi"/>
        </w:rPr>
      </w:pPr>
      <w:proofErr w:type="spellStart"/>
      <w:r w:rsidRPr="007E6615">
        <w:rPr>
          <w:rFonts w:cstheme="minorHAnsi"/>
        </w:rPr>
        <w:t>reweighted</w:t>
      </w:r>
      <w:proofErr w:type="spellEnd"/>
      <w:r w:rsidRPr="007E6615">
        <w:rPr>
          <w:rFonts w:cstheme="minorHAnsi"/>
        </w:rPr>
        <w:t xml:space="preserve">        </w:t>
      </w:r>
      <w:proofErr w:type="spellStart"/>
      <w:r w:rsidRPr="007E6615">
        <w:rPr>
          <w:rFonts w:cstheme="minorHAnsi"/>
        </w:rPr>
        <w:t>raw</w:t>
      </w:r>
      <w:proofErr w:type="spellEnd"/>
      <w:r w:rsidRPr="007E6615">
        <w:rPr>
          <w:rFonts w:cstheme="minorHAnsi"/>
        </w:rPr>
        <w:t xml:space="preserve"> </w:t>
      </w:r>
    </w:p>
    <w:p w:rsidR="005D0A41" w:rsidRPr="007E6615" w:rsidRDefault="005D0A41" w:rsidP="005D0A41">
      <w:pPr>
        <w:autoSpaceDE w:val="0"/>
        <w:autoSpaceDN w:val="0"/>
        <w:adjustRightInd w:val="0"/>
        <w:rPr>
          <w:rFonts w:cstheme="minorHAnsi"/>
        </w:rPr>
      </w:pPr>
      <w:r w:rsidRPr="007E6615">
        <w:rPr>
          <w:rFonts w:cstheme="minorHAnsi"/>
        </w:rPr>
        <w:t xml:space="preserve">    "0.75"     "0.75"</w:t>
      </w:r>
    </w:p>
    <w:p w:rsidR="00300F6A" w:rsidRPr="00300F6A" w:rsidRDefault="00300F6A" w:rsidP="00300F6A">
      <w:pPr>
        <w:spacing w:after="240"/>
        <w:jc w:val="center"/>
        <w:rPr>
          <w:b/>
        </w:rPr>
      </w:pPr>
      <w:r w:rsidRPr="00300F6A">
        <w:rPr>
          <w:b/>
        </w:rPr>
        <w:t xml:space="preserve">Paquete </w:t>
      </w:r>
      <w:proofErr w:type="spellStart"/>
      <w:r w:rsidRPr="00300F6A">
        <w:rPr>
          <w:b/>
        </w:rPr>
        <w:t>mlr</w:t>
      </w:r>
      <w:proofErr w:type="spellEnd"/>
    </w:p>
    <w:p w:rsidR="00300F6A" w:rsidRPr="00300F6A" w:rsidRDefault="00300F6A" w:rsidP="00300F6A">
      <w:pPr>
        <w:autoSpaceDE w:val="0"/>
        <w:autoSpaceDN w:val="0"/>
        <w:adjustRightInd w:val="0"/>
        <w:spacing w:after="240"/>
        <w:jc w:val="center"/>
        <w:rPr>
          <w:color w:val="000000"/>
        </w:rPr>
      </w:pPr>
      <w:r w:rsidRPr="00300F6A">
        <w:rPr>
          <w:b/>
        </w:rPr>
        <w:t xml:space="preserve">Función </w:t>
      </w:r>
      <w:proofErr w:type="spellStart"/>
      <w:r w:rsidRPr="00300F6A">
        <w:rPr>
          <w:b/>
        </w:rPr>
        <w:t>makeResampleDesc</w:t>
      </w:r>
      <w:proofErr w:type="spellEnd"/>
    </w:p>
    <w:p w:rsidR="00300F6A" w:rsidRPr="00300F6A" w:rsidRDefault="00300F6A" w:rsidP="00300F6A">
      <w:pPr>
        <w:jc w:val="both"/>
      </w:pPr>
      <w:r w:rsidRPr="00300F6A">
        <w:t xml:space="preserve">En </w:t>
      </w:r>
      <w:proofErr w:type="spellStart"/>
      <w:r w:rsidRPr="00300F6A">
        <w:rPr>
          <w:b/>
        </w:rPr>
        <w:t>mlr</w:t>
      </w:r>
      <w:proofErr w:type="spellEnd"/>
      <w:r w:rsidRPr="00300F6A">
        <w:t xml:space="preserve"> la estrategia de </w:t>
      </w:r>
      <w:proofErr w:type="spellStart"/>
      <w:r w:rsidRPr="00300F6A">
        <w:t>remuestreo</w:t>
      </w:r>
      <w:proofErr w:type="spellEnd"/>
      <w:r w:rsidRPr="00300F6A">
        <w:t xml:space="preserve"> puede ser elegido a través de la función </w:t>
      </w:r>
      <w:proofErr w:type="spellStart"/>
      <w:r w:rsidRPr="00300F6A">
        <w:rPr>
          <w:b/>
        </w:rPr>
        <w:t>makeResampleDesc</w:t>
      </w:r>
      <w:proofErr w:type="spellEnd"/>
      <w:r w:rsidRPr="00300F6A">
        <w:t xml:space="preserve">. Las estrategias de </w:t>
      </w:r>
      <w:proofErr w:type="spellStart"/>
      <w:r w:rsidRPr="00300F6A">
        <w:t>remuestreo</w:t>
      </w:r>
      <w:proofErr w:type="spellEnd"/>
      <w:r w:rsidRPr="00300F6A">
        <w:t xml:space="preserve"> soportados son:</w:t>
      </w:r>
    </w:p>
    <w:p w:rsidR="00300F6A" w:rsidRPr="00300F6A" w:rsidRDefault="00300F6A" w:rsidP="00300F6A">
      <w:pPr>
        <w:jc w:val="center"/>
      </w:pPr>
    </w:p>
    <w:p w:rsidR="00300F6A" w:rsidRPr="00300F6A" w:rsidRDefault="00300F6A" w:rsidP="00300F6A">
      <w:pPr>
        <w:numPr>
          <w:ilvl w:val="0"/>
          <w:numId w:val="2"/>
        </w:numPr>
      </w:pPr>
      <w:r>
        <w:t>La validación cruzada ( "CV")</w:t>
      </w:r>
    </w:p>
    <w:p w:rsidR="00300F6A" w:rsidRPr="00300F6A" w:rsidRDefault="00300F6A" w:rsidP="00300F6A">
      <w:pPr>
        <w:numPr>
          <w:ilvl w:val="0"/>
          <w:numId w:val="2"/>
        </w:numPr>
      </w:pPr>
      <w:r w:rsidRPr="00300F6A">
        <w:t>Deja fuera de u</w:t>
      </w:r>
      <w:r>
        <w:t>na validación cruzada ( "LOO"")</w:t>
      </w:r>
    </w:p>
    <w:p w:rsidR="00300F6A" w:rsidRPr="00300F6A" w:rsidRDefault="00300F6A" w:rsidP="00300F6A">
      <w:pPr>
        <w:numPr>
          <w:ilvl w:val="0"/>
          <w:numId w:val="2"/>
        </w:numPr>
      </w:pPr>
      <w:r w:rsidRPr="00300F6A">
        <w:t xml:space="preserve">Repetida de validación cruzada ( </w:t>
      </w:r>
      <w:r>
        <w:t>"</w:t>
      </w:r>
      <w:proofErr w:type="spellStart"/>
      <w:r>
        <w:t>RepCV</w:t>
      </w:r>
      <w:proofErr w:type="spellEnd"/>
      <w:r>
        <w:t>")</w:t>
      </w:r>
    </w:p>
    <w:p w:rsidR="00300F6A" w:rsidRPr="00300F6A" w:rsidRDefault="00300F6A" w:rsidP="00300F6A">
      <w:pPr>
        <w:numPr>
          <w:ilvl w:val="0"/>
          <w:numId w:val="2"/>
        </w:numPr>
      </w:pPr>
      <w:r w:rsidRPr="00300F6A">
        <w:t>Fuera de la bolsa de arranque y</w:t>
      </w:r>
      <w:r>
        <w:t xml:space="preserve"> otras variantes ( "</w:t>
      </w:r>
      <w:proofErr w:type="spellStart"/>
      <w:r>
        <w:t>Bootstrap</w:t>
      </w:r>
      <w:proofErr w:type="spellEnd"/>
      <w:r>
        <w:t>")</w:t>
      </w:r>
    </w:p>
    <w:p w:rsidR="00300F6A" w:rsidRPr="00300F6A" w:rsidRDefault="00300F6A" w:rsidP="00300F6A">
      <w:pPr>
        <w:numPr>
          <w:ilvl w:val="0"/>
          <w:numId w:val="2"/>
        </w:numPr>
      </w:pPr>
      <w:proofErr w:type="spellStart"/>
      <w:r w:rsidRPr="00300F6A">
        <w:t>Submuestreo</w:t>
      </w:r>
      <w:proofErr w:type="spellEnd"/>
      <w:r w:rsidRPr="00300F6A">
        <w:t>, también llamado Mont</w:t>
      </w:r>
      <w:r>
        <w:t>e-Carlo de validación cruzada ("</w:t>
      </w:r>
      <w:proofErr w:type="spellStart"/>
      <w:r>
        <w:t>Subsample</w:t>
      </w:r>
      <w:proofErr w:type="spellEnd"/>
      <w:r>
        <w:t>")</w:t>
      </w:r>
    </w:p>
    <w:p w:rsidR="00300F6A" w:rsidRPr="00300F6A" w:rsidRDefault="00300F6A" w:rsidP="00300F6A">
      <w:pPr>
        <w:numPr>
          <w:ilvl w:val="0"/>
          <w:numId w:val="2"/>
        </w:numPr>
        <w:rPr>
          <w:lang w:val="en-US"/>
        </w:rPr>
      </w:pPr>
      <w:proofErr w:type="spellStart"/>
      <w:r w:rsidRPr="00300F6A">
        <w:rPr>
          <w:lang w:val="en-US"/>
        </w:rPr>
        <w:t>Retención</w:t>
      </w:r>
      <w:proofErr w:type="spellEnd"/>
      <w:r w:rsidRPr="00300F6A">
        <w:rPr>
          <w:lang w:val="en-US"/>
        </w:rPr>
        <w:t xml:space="preserve"> (</w:t>
      </w:r>
      <w:proofErr w:type="spellStart"/>
      <w:r w:rsidRPr="00300F6A">
        <w:rPr>
          <w:lang w:val="en-US"/>
        </w:rPr>
        <w:t>entrenamiento</w:t>
      </w:r>
      <w:proofErr w:type="spellEnd"/>
      <w:r w:rsidRPr="00300F6A">
        <w:rPr>
          <w:lang w:val="en-US"/>
        </w:rPr>
        <w:t xml:space="preserve"> / </w:t>
      </w:r>
      <w:proofErr w:type="spellStart"/>
      <w:r w:rsidRPr="00300F6A">
        <w:rPr>
          <w:lang w:val="en-US"/>
        </w:rPr>
        <w:t>prueba</w:t>
      </w:r>
      <w:proofErr w:type="spellEnd"/>
      <w:r w:rsidRPr="00300F6A">
        <w:rPr>
          <w:lang w:val="en-US"/>
        </w:rPr>
        <w:t xml:space="preserve">) </w:t>
      </w:r>
      <w:proofErr w:type="gramStart"/>
      <w:r w:rsidRPr="00300F6A">
        <w:rPr>
          <w:lang w:val="en-US"/>
        </w:rPr>
        <w:t>( "</w:t>
      </w:r>
      <w:proofErr w:type="gramEnd"/>
      <w:r w:rsidRPr="00300F6A">
        <w:rPr>
          <w:lang w:val="en-US"/>
        </w:rPr>
        <w:t>Holdout").</w:t>
      </w:r>
    </w:p>
    <w:p w:rsidR="00300F6A" w:rsidRPr="00300F6A" w:rsidRDefault="00300F6A" w:rsidP="00300F6A">
      <w:pPr>
        <w:spacing w:before="240"/>
        <w:jc w:val="center"/>
        <w:rPr>
          <w:lang w:val="en-US"/>
        </w:rPr>
      </w:pPr>
      <w:proofErr w:type="spellStart"/>
      <w:proofErr w:type="gramStart"/>
      <w:r w:rsidRPr="00300F6A">
        <w:rPr>
          <w:lang w:val="en-US"/>
        </w:rPr>
        <w:t>makeResampleDesc</w:t>
      </w:r>
      <w:proofErr w:type="spellEnd"/>
      <w:r w:rsidRPr="00300F6A">
        <w:rPr>
          <w:lang w:val="en-US"/>
        </w:rPr>
        <w:t>(</w:t>
      </w:r>
      <w:proofErr w:type="gramEnd"/>
      <w:r w:rsidRPr="00300F6A">
        <w:rPr>
          <w:lang w:val="en-US"/>
        </w:rPr>
        <w:t>method, predict = "test", ..., stratify = FALSE,</w:t>
      </w:r>
    </w:p>
    <w:p w:rsidR="00300F6A" w:rsidRPr="00300F6A" w:rsidRDefault="00300F6A" w:rsidP="00300F6A">
      <w:pPr>
        <w:spacing w:after="240"/>
        <w:jc w:val="center"/>
      </w:pPr>
      <w:r w:rsidRPr="00300F6A">
        <w:rPr>
          <w:lang w:val="en-US"/>
        </w:rPr>
        <w:t xml:space="preserve">  </w:t>
      </w:r>
      <w:proofErr w:type="spellStart"/>
      <w:r w:rsidRPr="00300F6A">
        <w:t>stratify.cols</w:t>
      </w:r>
      <w:proofErr w:type="spellEnd"/>
      <w:r w:rsidRPr="00300F6A">
        <w:t xml:space="preserve"> = NULL)</w:t>
      </w:r>
    </w:p>
    <w:p w:rsidR="00300F6A" w:rsidRPr="00300F6A" w:rsidRDefault="00300F6A" w:rsidP="00300F6A">
      <w:pPr>
        <w:spacing w:after="240"/>
        <w:rPr>
          <w:u w:val="single"/>
        </w:rPr>
      </w:pPr>
      <w:r w:rsidRPr="00300F6A">
        <w:rPr>
          <w:u w:val="single"/>
        </w:rPr>
        <w:t>Argumentos</w:t>
      </w:r>
    </w:p>
    <w:tbl>
      <w:tblPr>
        <w:tblStyle w:val="Tablaconcuadrcula"/>
        <w:tblW w:w="8647" w:type="dxa"/>
        <w:tblLook w:val="04A0" w:firstRow="1" w:lastRow="0" w:firstColumn="1" w:lastColumn="0" w:noHBand="0" w:noVBand="1"/>
      </w:tblPr>
      <w:tblGrid>
        <w:gridCol w:w="1250"/>
        <w:gridCol w:w="7397"/>
      </w:tblGrid>
      <w:tr w:rsidR="00300F6A" w:rsidRPr="00300F6A" w:rsidTr="00300F6A">
        <w:tc>
          <w:tcPr>
            <w:tcW w:w="1249" w:type="dxa"/>
          </w:tcPr>
          <w:p w:rsidR="00300F6A" w:rsidRPr="00300F6A" w:rsidRDefault="00300F6A" w:rsidP="00300F6A">
            <w:pPr>
              <w:jc w:val="center"/>
              <w:rPr>
                <w:rFonts w:asciiTheme="minorHAnsi" w:hAnsiTheme="minorHAnsi" w:cstheme="minorHAnsi"/>
                <w:sz w:val="22"/>
                <w:szCs w:val="22"/>
                <w:lang w:val="es-PE"/>
              </w:rPr>
            </w:pPr>
            <w:proofErr w:type="spellStart"/>
            <w:r w:rsidRPr="00300F6A">
              <w:rPr>
                <w:rFonts w:asciiTheme="minorHAnsi" w:hAnsiTheme="minorHAnsi" w:cstheme="minorHAnsi"/>
                <w:sz w:val="22"/>
                <w:szCs w:val="22"/>
                <w:lang w:val="es-PE"/>
              </w:rPr>
              <w:t>method</w:t>
            </w:r>
            <w:proofErr w:type="spellEnd"/>
          </w:p>
        </w:tc>
        <w:tc>
          <w:tcPr>
            <w:tcW w:w="7398" w:type="dxa"/>
          </w:tcPr>
          <w:p w:rsidR="00300F6A" w:rsidRPr="00300F6A" w:rsidRDefault="00300F6A" w:rsidP="00300F6A">
            <w:pPr>
              <w:jc w:val="center"/>
              <w:rPr>
                <w:rFonts w:asciiTheme="minorHAnsi" w:hAnsiTheme="minorHAnsi" w:cstheme="minorHAnsi"/>
                <w:sz w:val="22"/>
                <w:szCs w:val="22"/>
                <w:lang w:val="es-PE"/>
              </w:rPr>
            </w:pPr>
            <w:r w:rsidRPr="00300F6A">
              <w:rPr>
                <w:rFonts w:asciiTheme="minorHAnsi" w:hAnsiTheme="minorHAnsi" w:cstheme="minorHAnsi"/>
                <w:sz w:val="22"/>
                <w:szCs w:val="22"/>
                <w:lang w:val="es-PE"/>
              </w:rPr>
              <w:t>“CV”,”LOO”,</w:t>
            </w:r>
            <w:r w:rsidRPr="00300F6A">
              <w:rPr>
                <w:rFonts w:asciiTheme="minorHAnsi" w:hAnsiTheme="minorHAnsi" w:cstheme="minorHAnsi"/>
                <w:sz w:val="22"/>
                <w:szCs w:val="22"/>
              </w:rPr>
              <w:t xml:space="preserve"> "</w:t>
            </w:r>
            <w:proofErr w:type="spellStart"/>
            <w:r w:rsidRPr="00300F6A">
              <w:rPr>
                <w:rFonts w:asciiTheme="minorHAnsi" w:hAnsiTheme="minorHAnsi" w:cstheme="minorHAnsi"/>
                <w:sz w:val="22"/>
                <w:szCs w:val="22"/>
              </w:rPr>
              <w:t>RepCV</w:t>
            </w:r>
            <w:proofErr w:type="spellEnd"/>
            <w:r w:rsidRPr="00300F6A">
              <w:rPr>
                <w:rFonts w:asciiTheme="minorHAnsi" w:hAnsiTheme="minorHAnsi" w:cstheme="minorHAnsi"/>
                <w:sz w:val="22"/>
                <w:szCs w:val="22"/>
              </w:rPr>
              <w:t>",…</w:t>
            </w:r>
            <w:r w:rsidRPr="00300F6A">
              <w:rPr>
                <w:rFonts w:asciiTheme="minorHAnsi" w:hAnsiTheme="minorHAnsi" w:cstheme="minorHAnsi"/>
                <w:sz w:val="22"/>
                <w:szCs w:val="22"/>
                <w:lang w:val="en-US"/>
              </w:rPr>
              <w:t>"Holdout"</w:t>
            </w:r>
          </w:p>
        </w:tc>
      </w:tr>
      <w:tr w:rsidR="00300F6A" w:rsidRPr="00300F6A" w:rsidTr="00300F6A">
        <w:tc>
          <w:tcPr>
            <w:tcW w:w="1249" w:type="dxa"/>
          </w:tcPr>
          <w:p w:rsidR="00300F6A" w:rsidRPr="00300F6A" w:rsidRDefault="00300F6A" w:rsidP="00300F6A">
            <w:pPr>
              <w:jc w:val="center"/>
              <w:rPr>
                <w:rFonts w:asciiTheme="minorHAnsi" w:hAnsiTheme="minorHAnsi" w:cstheme="minorHAnsi"/>
                <w:sz w:val="22"/>
                <w:szCs w:val="22"/>
                <w:lang w:val="es-PE"/>
              </w:rPr>
            </w:pPr>
            <w:proofErr w:type="spellStart"/>
            <w:r w:rsidRPr="00300F6A">
              <w:rPr>
                <w:rFonts w:asciiTheme="minorHAnsi" w:hAnsiTheme="minorHAnsi" w:cstheme="minorHAnsi"/>
                <w:sz w:val="22"/>
                <w:szCs w:val="22"/>
                <w:lang w:val="es-PE"/>
              </w:rPr>
              <w:t>predict</w:t>
            </w:r>
            <w:proofErr w:type="spellEnd"/>
          </w:p>
        </w:tc>
        <w:tc>
          <w:tcPr>
            <w:tcW w:w="7398" w:type="dxa"/>
          </w:tcPr>
          <w:p w:rsidR="00300F6A" w:rsidRPr="00300F6A" w:rsidRDefault="00300F6A" w:rsidP="00300F6A">
            <w:pPr>
              <w:jc w:val="center"/>
              <w:rPr>
                <w:rFonts w:asciiTheme="minorHAnsi" w:hAnsiTheme="minorHAnsi" w:cstheme="minorHAnsi"/>
                <w:sz w:val="22"/>
                <w:szCs w:val="22"/>
                <w:lang w:val="es-PE"/>
              </w:rPr>
            </w:pPr>
            <w:r w:rsidRPr="00300F6A">
              <w:rPr>
                <w:rFonts w:asciiTheme="minorHAnsi" w:hAnsiTheme="minorHAnsi" w:cstheme="minorHAnsi"/>
                <w:sz w:val="22"/>
                <w:szCs w:val="22"/>
                <w:lang w:val="es-PE"/>
              </w:rPr>
              <w:t xml:space="preserve">Numero de iteraciones, </w:t>
            </w:r>
            <w:proofErr w:type="spellStart"/>
            <w:r w:rsidRPr="00300F6A">
              <w:rPr>
                <w:rFonts w:asciiTheme="minorHAnsi" w:hAnsiTheme="minorHAnsi" w:cstheme="minorHAnsi"/>
                <w:sz w:val="22"/>
                <w:szCs w:val="22"/>
                <w:lang w:val="es-PE"/>
              </w:rPr>
              <w:t>proporcion</w:t>
            </w:r>
            <w:proofErr w:type="spellEnd"/>
            <w:r w:rsidRPr="00300F6A">
              <w:rPr>
                <w:rFonts w:asciiTheme="minorHAnsi" w:hAnsiTheme="minorHAnsi" w:cstheme="minorHAnsi"/>
                <w:sz w:val="22"/>
                <w:szCs w:val="22"/>
                <w:lang w:val="es-PE"/>
              </w:rPr>
              <w:t xml:space="preserve"> de casos de entrenamiento,</w:t>
            </w:r>
          </w:p>
        </w:tc>
      </w:tr>
      <w:tr w:rsidR="00300F6A" w:rsidRPr="00300F6A" w:rsidTr="00300F6A">
        <w:tc>
          <w:tcPr>
            <w:tcW w:w="1249" w:type="dxa"/>
          </w:tcPr>
          <w:p w:rsidR="00300F6A" w:rsidRPr="00300F6A" w:rsidRDefault="00300F6A" w:rsidP="00300F6A">
            <w:pPr>
              <w:jc w:val="center"/>
              <w:rPr>
                <w:rFonts w:asciiTheme="minorHAnsi" w:hAnsiTheme="minorHAnsi" w:cstheme="minorHAnsi"/>
                <w:sz w:val="22"/>
                <w:szCs w:val="22"/>
                <w:lang w:val="es-PE"/>
              </w:rPr>
            </w:pPr>
            <w:r w:rsidRPr="00300F6A">
              <w:rPr>
                <w:rFonts w:asciiTheme="minorHAnsi" w:hAnsiTheme="minorHAnsi" w:cstheme="minorHAnsi"/>
                <w:sz w:val="22"/>
                <w:szCs w:val="22"/>
                <w:lang w:val="en-US"/>
              </w:rPr>
              <w:t>stratify</w:t>
            </w:r>
          </w:p>
        </w:tc>
        <w:tc>
          <w:tcPr>
            <w:tcW w:w="7398" w:type="dxa"/>
          </w:tcPr>
          <w:p w:rsidR="00300F6A" w:rsidRPr="00300F6A" w:rsidRDefault="00300F6A" w:rsidP="00300F6A">
            <w:pPr>
              <w:jc w:val="center"/>
              <w:rPr>
                <w:rFonts w:asciiTheme="minorHAnsi" w:hAnsiTheme="minorHAnsi" w:cstheme="minorHAnsi"/>
                <w:sz w:val="22"/>
                <w:szCs w:val="22"/>
                <w:lang w:val="es-PE"/>
              </w:rPr>
            </w:pPr>
            <w:r w:rsidRPr="00300F6A">
              <w:rPr>
                <w:rFonts w:asciiTheme="minorHAnsi" w:hAnsiTheme="minorHAnsi" w:cstheme="minorHAnsi"/>
                <w:sz w:val="22"/>
                <w:szCs w:val="22"/>
                <w:lang w:val="es-PE"/>
              </w:rPr>
              <w:t xml:space="preserve">Para las tareas de clasificación, esto significa que la estrategia de </w:t>
            </w:r>
            <w:proofErr w:type="spellStart"/>
            <w:r w:rsidRPr="00300F6A">
              <w:rPr>
                <w:rFonts w:asciiTheme="minorHAnsi" w:hAnsiTheme="minorHAnsi" w:cstheme="minorHAnsi"/>
                <w:sz w:val="22"/>
                <w:szCs w:val="22"/>
                <w:lang w:val="es-PE"/>
              </w:rPr>
              <w:t>remuestreo</w:t>
            </w:r>
            <w:proofErr w:type="spellEnd"/>
            <w:r w:rsidRPr="00300F6A">
              <w:rPr>
                <w:rFonts w:asciiTheme="minorHAnsi" w:hAnsiTheme="minorHAnsi" w:cstheme="minorHAnsi"/>
                <w:sz w:val="22"/>
                <w:szCs w:val="22"/>
                <w:lang w:val="es-PE"/>
              </w:rPr>
              <w:t xml:space="preserve"> se aplica a todas las clases individualmente y los conjuntos de índices resultantes se unen para asegurarse de que la proporción de observaciones en cada conjunto de entrenamiento es como en el conjunto de datos original.</w:t>
            </w:r>
          </w:p>
        </w:tc>
      </w:tr>
      <w:tr w:rsidR="00300F6A" w:rsidRPr="00300F6A" w:rsidTr="00300F6A">
        <w:tc>
          <w:tcPr>
            <w:tcW w:w="1249" w:type="dxa"/>
          </w:tcPr>
          <w:p w:rsidR="00300F6A" w:rsidRPr="00300F6A" w:rsidRDefault="00300F6A" w:rsidP="00300F6A">
            <w:pPr>
              <w:jc w:val="center"/>
              <w:rPr>
                <w:rFonts w:asciiTheme="minorHAnsi" w:hAnsiTheme="minorHAnsi" w:cstheme="minorHAnsi"/>
                <w:sz w:val="22"/>
                <w:szCs w:val="22"/>
                <w:lang w:val="es-PE"/>
              </w:rPr>
            </w:pPr>
            <w:proofErr w:type="spellStart"/>
            <w:r w:rsidRPr="00300F6A">
              <w:rPr>
                <w:rFonts w:asciiTheme="minorHAnsi" w:hAnsiTheme="minorHAnsi" w:cstheme="minorHAnsi"/>
                <w:sz w:val="22"/>
                <w:szCs w:val="22"/>
              </w:rPr>
              <w:t>stratify.cols</w:t>
            </w:r>
            <w:proofErr w:type="spellEnd"/>
          </w:p>
        </w:tc>
        <w:tc>
          <w:tcPr>
            <w:tcW w:w="7398" w:type="dxa"/>
          </w:tcPr>
          <w:p w:rsidR="00300F6A" w:rsidRPr="00300F6A" w:rsidRDefault="00300F6A" w:rsidP="00300F6A">
            <w:pPr>
              <w:jc w:val="center"/>
              <w:rPr>
                <w:rFonts w:asciiTheme="minorHAnsi" w:hAnsiTheme="minorHAnsi" w:cstheme="minorHAnsi"/>
                <w:sz w:val="22"/>
                <w:szCs w:val="22"/>
                <w:lang w:val="es-PE"/>
              </w:rPr>
            </w:pPr>
            <w:r w:rsidRPr="00300F6A">
              <w:rPr>
                <w:rFonts w:asciiTheme="minorHAnsi" w:hAnsiTheme="minorHAnsi" w:cstheme="minorHAnsi"/>
                <w:sz w:val="22"/>
                <w:szCs w:val="22"/>
                <w:lang w:val="es-PE"/>
              </w:rPr>
              <w:t>Estratificar en columnas específicas referenciadas por nombre.</w:t>
            </w:r>
          </w:p>
        </w:tc>
      </w:tr>
    </w:tbl>
    <w:p w:rsidR="00D4788B" w:rsidRDefault="00D4788B" w:rsidP="00D4788B">
      <w:pPr>
        <w:rPr>
          <w:rFonts w:asciiTheme="minorHAnsi" w:hAnsiTheme="minorHAnsi" w:cstheme="minorHAnsi"/>
          <w:sz w:val="22"/>
          <w:szCs w:val="22"/>
        </w:rPr>
      </w:pPr>
    </w:p>
    <w:p w:rsidR="00D4788B" w:rsidRDefault="00D4788B" w:rsidP="00D4788B">
      <w:pPr>
        <w:rPr>
          <w:rFonts w:asciiTheme="minorHAnsi" w:hAnsiTheme="minorHAnsi" w:cstheme="minorHAnsi"/>
          <w:sz w:val="22"/>
          <w:szCs w:val="22"/>
        </w:rPr>
      </w:pPr>
    </w:p>
    <w:p w:rsidR="00D4788B" w:rsidRDefault="00D4788B" w:rsidP="00D4788B">
      <w:pPr>
        <w:autoSpaceDE w:val="0"/>
        <w:autoSpaceDN w:val="0"/>
        <w:adjustRightInd w:val="0"/>
        <w:spacing w:after="240"/>
        <w:jc w:val="center"/>
        <w:rPr>
          <w:b/>
        </w:rPr>
      </w:pPr>
      <w:r w:rsidRPr="00300F6A">
        <w:rPr>
          <w:b/>
        </w:rPr>
        <w:t xml:space="preserve">Función </w:t>
      </w:r>
      <w:proofErr w:type="spellStart"/>
      <w:r w:rsidRPr="00D4788B">
        <w:rPr>
          <w:b/>
        </w:rPr>
        <w:t>setAggregation</w:t>
      </w:r>
      <w:proofErr w:type="spellEnd"/>
    </w:p>
    <w:p w:rsidR="00D4788B" w:rsidRDefault="00D4788B" w:rsidP="00D4788B">
      <w:pPr>
        <w:autoSpaceDE w:val="0"/>
        <w:autoSpaceDN w:val="0"/>
        <w:adjustRightInd w:val="0"/>
        <w:spacing w:after="240"/>
        <w:rPr>
          <w:color w:val="000000"/>
        </w:rPr>
      </w:pPr>
      <w:r w:rsidRPr="00D4788B">
        <w:rPr>
          <w:color w:val="000000"/>
        </w:rPr>
        <w:t xml:space="preserve">Establecer el modo en que se agregará esta medida después del </w:t>
      </w:r>
      <w:proofErr w:type="spellStart"/>
      <w:r w:rsidRPr="00D4788B">
        <w:rPr>
          <w:color w:val="000000"/>
        </w:rPr>
        <w:t>remuestreo</w:t>
      </w:r>
      <w:proofErr w:type="spellEnd"/>
      <w:r w:rsidRPr="00D4788B">
        <w:rPr>
          <w:color w:val="000000"/>
        </w:rPr>
        <w:t>.</w:t>
      </w:r>
    </w:p>
    <w:tbl>
      <w:tblPr>
        <w:tblStyle w:val="Tablaconcuadrcula"/>
        <w:tblW w:w="0" w:type="auto"/>
        <w:tblLook w:val="04A0" w:firstRow="1" w:lastRow="0" w:firstColumn="1" w:lastColumn="0" w:noHBand="0" w:noVBand="1"/>
      </w:tblPr>
      <w:tblGrid>
        <w:gridCol w:w="4247"/>
        <w:gridCol w:w="4247"/>
      </w:tblGrid>
      <w:tr w:rsidR="00D4788B" w:rsidTr="00D4788B">
        <w:tc>
          <w:tcPr>
            <w:tcW w:w="4247" w:type="dxa"/>
          </w:tcPr>
          <w:p w:rsidR="00D4788B" w:rsidRPr="00D4788B" w:rsidRDefault="00D4788B" w:rsidP="00D4788B">
            <w:pPr>
              <w:autoSpaceDE w:val="0"/>
              <w:autoSpaceDN w:val="0"/>
              <w:adjustRightInd w:val="0"/>
              <w:spacing w:after="240"/>
              <w:rPr>
                <w:rFonts w:asciiTheme="minorHAnsi" w:hAnsiTheme="minorHAnsi" w:cstheme="minorHAnsi"/>
                <w:sz w:val="22"/>
                <w:szCs w:val="22"/>
                <w:lang w:val="es-PE"/>
              </w:rPr>
            </w:pPr>
            <w:proofErr w:type="spellStart"/>
            <w:r w:rsidRPr="00D4788B">
              <w:rPr>
                <w:rFonts w:asciiTheme="minorHAnsi" w:hAnsiTheme="minorHAnsi" w:cstheme="minorHAnsi"/>
                <w:sz w:val="22"/>
                <w:szCs w:val="22"/>
                <w:lang w:val="es-PE"/>
              </w:rPr>
              <w:t>measure</w:t>
            </w:r>
            <w:proofErr w:type="spellEnd"/>
          </w:p>
        </w:tc>
        <w:tc>
          <w:tcPr>
            <w:tcW w:w="4247" w:type="dxa"/>
          </w:tcPr>
          <w:p w:rsidR="00D4788B" w:rsidRDefault="00D4788B" w:rsidP="00D4788B">
            <w:pPr>
              <w:autoSpaceDE w:val="0"/>
              <w:autoSpaceDN w:val="0"/>
              <w:adjustRightInd w:val="0"/>
              <w:spacing w:after="240"/>
              <w:rPr>
                <w:color w:val="000000"/>
              </w:rPr>
            </w:pPr>
            <w:r w:rsidRPr="00D4788B">
              <w:rPr>
                <w:color w:val="000000"/>
              </w:rPr>
              <w:t>Medida de rendimiento.</w:t>
            </w:r>
          </w:p>
        </w:tc>
      </w:tr>
      <w:tr w:rsidR="00D4788B" w:rsidTr="00D4788B">
        <w:tc>
          <w:tcPr>
            <w:tcW w:w="4247" w:type="dxa"/>
          </w:tcPr>
          <w:p w:rsidR="00D4788B" w:rsidRPr="00D4788B" w:rsidRDefault="00D4788B" w:rsidP="00D4788B">
            <w:pPr>
              <w:autoSpaceDE w:val="0"/>
              <w:autoSpaceDN w:val="0"/>
              <w:adjustRightInd w:val="0"/>
              <w:spacing w:after="240"/>
              <w:rPr>
                <w:rFonts w:asciiTheme="minorHAnsi" w:hAnsiTheme="minorHAnsi" w:cstheme="minorHAnsi"/>
                <w:sz w:val="22"/>
                <w:szCs w:val="22"/>
                <w:lang w:val="es-PE"/>
              </w:rPr>
            </w:pPr>
            <w:proofErr w:type="spellStart"/>
            <w:r w:rsidRPr="00D4788B">
              <w:rPr>
                <w:rFonts w:asciiTheme="minorHAnsi" w:hAnsiTheme="minorHAnsi" w:cstheme="minorHAnsi"/>
                <w:sz w:val="22"/>
                <w:szCs w:val="22"/>
                <w:lang w:val="es-PE"/>
              </w:rPr>
              <w:lastRenderedPageBreak/>
              <w:t>aggr</w:t>
            </w:r>
            <w:proofErr w:type="spellEnd"/>
          </w:p>
        </w:tc>
        <w:tc>
          <w:tcPr>
            <w:tcW w:w="4247" w:type="dxa"/>
          </w:tcPr>
          <w:p w:rsidR="00D4788B" w:rsidRDefault="00D4788B" w:rsidP="00D4788B">
            <w:pPr>
              <w:autoSpaceDE w:val="0"/>
              <w:autoSpaceDN w:val="0"/>
              <w:adjustRightInd w:val="0"/>
              <w:spacing w:after="240"/>
              <w:rPr>
                <w:color w:val="000000"/>
              </w:rPr>
            </w:pPr>
            <w:r w:rsidRPr="00D4788B">
              <w:rPr>
                <w:color w:val="000000"/>
              </w:rPr>
              <w:t>Función de agregación.</w:t>
            </w:r>
          </w:p>
        </w:tc>
      </w:tr>
    </w:tbl>
    <w:p w:rsidR="00D4788B" w:rsidRPr="00300F6A" w:rsidRDefault="00D4788B" w:rsidP="00D4788B">
      <w:pPr>
        <w:autoSpaceDE w:val="0"/>
        <w:autoSpaceDN w:val="0"/>
        <w:adjustRightInd w:val="0"/>
        <w:spacing w:after="240"/>
        <w:rPr>
          <w:color w:val="000000"/>
        </w:rPr>
      </w:pPr>
    </w:p>
    <w:p w:rsidR="00D4788B" w:rsidRDefault="00D4788B" w:rsidP="00D4788B">
      <w:pPr>
        <w:jc w:val="center"/>
        <w:rPr>
          <w:rFonts w:asciiTheme="minorHAnsi" w:hAnsiTheme="minorHAnsi" w:cstheme="minorHAnsi"/>
          <w:sz w:val="22"/>
          <w:szCs w:val="22"/>
        </w:rPr>
      </w:pPr>
    </w:p>
    <w:p w:rsidR="00300F6A" w:rsidRPr="00300F6A" w:rsidRDefault="00300F6A" w:rsidP="00300F6A">
      <w:pPr>
        <w:rPr>
          <w:u w:val="single"/>
        </w:rPr>
      </w:pPr>
      <w:r w:rsidRPr="00300F6A">
        <w:rPr>
          <w:u w:val="single"/>
        </w:rPr>
        <w:t>Aplicación</w:t>
      </w:r>
    </w:p>
    <w:p w:rsidR="00300F6A" w:rsidRDefault="00300F6A" w:rsidP="00E52EDE">
      <w:pPr>
        <w:jc w:val="center"/>
        <w:rPr>
          <w:rFonts w:asciiTheme="minorHAnsi" w:hAnsiTheme="minorHAnsi" w:cstheme="minorHAnsi"/>
          <w:sz w:val="22"/>
          <w:szCs w:val="22"/>
        </w:rPr>
      </w:pPr>
    </w:p>
    <w:tbl>
      <w:tblPr>
        <w:tblStyle w:val="Tablaconcuadrcula"/>
        <w:tblW w:w="9072" w:type="dxa"/>
        <w:tblLook w:val="04A0" w:firstRow="1" w:lastRow="0" w:firstColumn="1" w:lastColumn="0" w:noHBand="0" w:noVBand="1"/>
      </w:tblPr>
      <w:tblGrid>
        <w:gridCol w:w="142"/>
        <w:gridCol w:w="8079"/>
        <w:gridCol w:w="851"/>
      </w:tblGrid>
      <w:tr w:rsidR="00300F6A" w:rsidRPr="00F67C83" w:rsidTr="00300F6A">
        <w:tc>
          <w:tcPr>
            <w:tcW w:w="9072" w:type="dxa"/>
            <w:gridSpan w:val="3"/>
          </w:tcPr>
          <w:p w:rsidR="00300F6A" w:rsidRDefault="00300F6A" w:rsidP="00BD6CAD">
            <w:pPr>
              <w:ind w:right="-1731"/>
              <w:jc w:val="both"/>
              <w:rPr>
                <w:rFonts w:ascii="Courier New" w:hAnsi="Courier New" w:cs="Courier New"/>
                <w:sz w:val="22"/>
                <w:lang w:val="en-US"/>
              </w:rPr>
            </w:pPr>
            <w:r>
              <w:rPr>
                <w:rFonts w:ascii="Courier New" w:hAnsi="Courier New" w:cs="Courier New"/>
                <w:sz w:val="22"/>
                <w:lang w:val="en-US"/>
              </w:rPr>
              <w:t xml:space="preserve">&gt; </w:t>
            </w:r>
            <w:r w:rsidRPr="00F67C83">
              <w:rPr>
                <w:rFonts w:ascii="Courier New" w:hAnsi="Courier New" w:cs="Courier New"/>
                <w:sz w:val="22"/>
                <w:lang w:val="en-US"/>
              </w:rPr>
              <w:t>library(</w:t>
            </w:r>
            <w:proofErr w:type="spellStart"/>
            <w:r w:rsidRPr="00F67C83">
              <w:rPr>
                <w:rFonts w:ascii="Courier New" w:hAnsi="Courier New" w:cs="Courier New"/>
                <w:sz w:val="22"/>
                <w:lang w:val="en-US"/>
              </w:rPr>
              <w:t>mlr</w:t>
            </w:r>
            <w:proofErr w:type="spellEnd"/>
            <w:r w:rsidRPr="00F67C83">
              <w:rPr>
                <w:rFonts w:ascii="Courier New" w:hAnsi="Courier New" w:cs="Courier New"/>
                <w:sz w:val="22"/>
                <w:lang w:val="en-US"/>
              </w:rPr>
              <w:t>)</w:t>
            </w:r>
          </w:p>
          <w:p w:rsidR="00300F6A" w:rsidRPr="00F67C83" w:rsidRDefault="00300F6A" w:rsidP="00BD6CAD">
            <w:pPr>
              <w:ind w:right="-1731"/>
              <w:jc w:val="both"/>
              <w:rPr>
                <w:rFonts w:ascii="Courier New" w:hAnsi="Courier New" w:cs="Courier New"/>
                <w:sz w:val="22"/>
                <w:lang w:val="en-US"/>
              </w:rPr>
            </w:pPr>
            <w:r>
              <w:rPr>
                <w:rFonts w:ascii="Courier New" w:hAnsi="Courier New" w:cs="Courier New"/>
                <w:sz w:val="22"/>
                <w:lang w:val="en-US"/>
              </w:rPr>
              <w:t xml:space="preserve">&gt; </w:t>
            </w:r>
            <w:r w:rsidRPr="00F67C83">
              <w:rPr>
                <w:rFonts w:ascii="Courier New" w:hAnsi="Courier New" w:cs="Courier New"/>
                <w:sz w:val="22"/>
                <w:lang w:val="en-US"/>
              </w:rPr>
              <w:t>library("ESKNN"</w:t>
            </w:r>
            <w:r>
              <w:rPr>
                <w:rFonts w:ascii="Courier New" w:hAnsi="Courier New" w:cs="Courier New"/>
                <w:sz w:val="22"/>
                <w:lang w:val="en-US"/>
              </w:rPr>
              <w:t>)  #Data hepatitis</w:t>
            </w:r>
          </w:p>
          <w:p w:rsidR="00300F6A" w:rsidRPr="002D68E9" w:rsidRDefault="00300F6A" w:rsidP="00BD6CAD">
            <w:pPr>
              <w:ind w:right="-1731"/>
              <w:jc w:val="both"/>
              <w:rPr>
                <w:rFonts w:ascii="Courier New" w:hAnsi="Courier New" w:cs="Courier New"/>
                <w:sz w:val="22"/>
                <w:lang w:val="en-US"/>
              </w:rPr>
            </w:pPr>
            <w:r>
              <w:rPr>
                <w:rFonts w:ascii="Courier New" w:hAnsi="Courier New" w:cs="Courier New"/>
                <w:sz w:val="22"/>
                <w:lang w:val="en-US"/>
              </w:rPr>
              <w:t xml:space="preserve">&gt; </w:t>
            </w:r>
            <w:r w:rsidRPr="002D68E9">
              <w:rPr>
                <w:rFonts w:ascii="Courier New" w:hAnsi="Courier New" w:cs="Courier New"/>
                <w:sz w:val="22"/>
                <w:lang w:val="en-US"/>
              </w:rPr>
              <w:t>data("hepatitis")</w:t>
            </w:r>
          </w:p>
          <w:p w:rsidR="00300F6A" w:rsidRPr="00E75D83" w:rsidRDefault="00300F6A" w:rsidP="00BD6CAD">
            <w:pPr>
              <w:ind w:right="-1731"/>
              <w:jc w:val="both"/>
              <w:rPr>
                <w:rFonts w:ascii="Courier New" w:hAnsi="Courier New" w:cs="Courier New"/>
                <w:sz w:val="22"/>
                <w:lang w:val="en-US"/>
              </w:rPr>
            </w:pPr>
            <w:r w:rsidRPr="00E75D83">
              <w:rPr>
                <w:rFonts w:ascii="Courier New" w:hAnsi="Courier New" w:cs="Courier New"/>
                <w:sz w:val="22"/>
                <w:lang w:val="en-US"/>
              </w:rPr>
              <w:t xml:space="preserve">&gt; </w:t>
            </w:r>
            <w:proofErr w:type="spellStart"/>
            <w:r w:rsidRPr="00E75D83">
              <w:rPr>
                <w:rFonts w:ascii="Courier New" w:hAnsi="Courier New" w:cs="Courier New"/>
                <w:sz w:val="22"/>
                <w:lang w:val="en-US"/>
              </w:rPr>
              <w:t>hepa</w:t>
            </w:r>
            <w:proofErr w:type="spellEnd"/>
            <w:r w:rsidRPr="00E75D83">
              <w:rPr>
                <w:rFonts w:ascii="Courier New" w:hAnsi="Courier New" w:cs="Courier New"/>
                <w:sz w:val="22"/>
                <w:lang w:val="en-US"/>
              </w:rPr>
              <w:t>&lt;-</w:t>
            </w:r>
            <w:proofErr w:type="spellStart"/>
            <w:r w:rsidRPr="00E75D83">
              <w:rPr>
                <w:rFonts w:ascii="Courier New" w:hAnsi="Courier New" w:cs="Courier New"/>
                <w:sz w:val="22"/>
                <w:lang w:val="en-US"/>
              </w:rPr>
              <w:t>data.frame</w:t>
            </w:r>
            <w:proofErr w:type="spellEnd"/>
            <w:r w:rsidRPr="00E75D83">
              <w:rPr>
                <w:rFonts w:ascii="Courier New" w:hAnsi="Courier New" w:cs="Courier New"/>
                <w:sz w:val="22"/>
                <w:lang w:val="en-US"/>
              </w:rPr>
              <w:t>(hepatitis)</w:t>
            </w:r>
          </w:p>
          <w:p w:rsidR="00300F6A" w:rsidRPr="00E75D83" w:rsidRDefault="00300F6A" w:rsidP="00BD6CAD">
            <w:pPr>
              <w:ind w:right="-1731"/>
              <w:jc w:val="both"/>
              <w:rPr>
                <w:rFonts w:ascii="Courier New" w:hAnsi="Courier New" w:cs="Courier New"/>
                <w:sz w:val="22"/>
                <w:lang w:val="en-US"/>
              </w:rPr>
            </w:pPr>
            <w:r w:rsidRPr="00E75D83">
              <w:rPr>
                <w:rFonts w:ascii="Courier New" w:hAnsi="Courier New" w:cs="Courier New"/>
                <w:sz w:val="22"/>
                <w:lang w:val="en-US"/>
              </w:rPr>
              <w:t>&gt; dim(</w:t>
            </w:r>
            <w:proofErr w:type="spellStart"/>
            <w:r w:rsidRPr="00E75D83">
              <w:rPr>
                <w:rFonts w:ascii="Courier New" w:hAnsi="Courier New" w:cs="Courier New"/>
                <w:sz w:val="22"/>
                <w:lang w:val="en-US"/>
              </w:rPr>
              <w:t>hepa</w:t>
            </w:r>
            <w:proofErr w:type="spellEnd"/>
            <w:r w:rsidRPr="00E75D83">
              <w:rPr>
                <w:rFonts w:ascii="Courier New" w:hAnsi="Courier New" w:cs="Courier New"/>
                <w:sz w:val="22"/>
                <w:lang w:val="en-US"/>
              </w:rPr>
              <w:t>)</w:t>
            </w:r>
          </w:p>
          <w:p w:rsidR="00300F6A" w:rsidRPr="00E75D83" w:rsidRDefault="00300F6A" w:rsidP="00BD6CAD">
            <w:pPr>
              <w:ind w:right="-1731"/>
              <w:jc w:val="both"/>
              <w:rPr>
                <w:rFonts w:ascii="Courier New" w:hAnsi="Courier New" w:cs="Courier New"/>
                <w:sz w:val="22"/>
                <w:lang w:val="en-US"/>
              </w:rPr>
            </w:pPr>
            <w:r w:rsidRPr="00E75D83">
              <w:rPr>
                <w:rFonts w:ascii="Courier New" w:hAnsi="Courier New" w:cs="Courier New"/>
                <w:sz w:val="22"/>
                <w:lang w:val="en-US"/>
              </w:rPr>
              <w:t>[1] 155  20</w:t>
            </w:r>
          </w:p>
          <w:p w:rsidR="00300F6A" w:rsidRPr="00E75D83" w:rsidRDefault="00300F6A" w:rsidP="00BD6CAD">
            <w:pPr>
              <w:ind w:right="-1731"/>
              <w:jc w:val="both"/>
              <w:rPr>
                <w:rFonts w:ascii="Courier New" w:hAnsi="Courier New" w:cs="Courier New"/>
                <w:sz w:val="22"/>
                <w:lang w:val="en-US"/>
              </w:rPr>
            </w:pPr>
            <w:r w:rsidRPr="00E75D83">
              <w:rPr>
                <w:rFonts w:ascii="Courier New" w:hAnsi="Courier New" w:cs="Courier New"/>
                <w:sz w:val="22"/>
                <w:lang w:val="en-US"/>
              </w:rPr>
              <w:t xml:space="preserve">&gt; </w:t>
            </w:r>
            <w:proofErr w:type="spellStart"/>
            <w:r w:rsidRPr="00E75D83">
              <w:rPr>
                <w:rFonts w:ascii="Courier New" w:hAnsi="Courier New" w:cs="Courier New"/>
                <w:sz w:val="22"/>
                <w:lang w:val="en-US"/>
              </w:rPr>
              <w:t>hepa</w:t>
            </w:r>
            <w:proofErr w:type="spellEnd"/>
            <w:r w:rsidRPr="00E75D83">
              <w:rPr>
                <w:rFonts w:ascii="Courier New" w:hAnsi="Courier New" w:cs="Courier New"/>
                <w:sz w:val="22"/>
                <w:lang w:val="en-US"/>
              </w:rPr>
              <w:t>&lt;-</w:t>
            </w:r>
            <w:proofErr w:type="spellStart"/>
            <w:r w:rsidRPr="00E75D83">
              <w:rPr>
                <w:rFonts w:ascii="Courier New" w:hAnsi="Courier New" w:cs="Courier New"/>
                <w:sz w:val="22"/>
                <w:lang w:val="en-US"/>
              </w:rPr>
              <w:t>na.omit</w:t>
            </w:r>
            <w:proofErr w:type="spellEnd"/>
            <w:r w:rsidRPr="00E75D83">
              <w:rPr>
                <w:rFonts w:ascii="Courier New" w:hAnsi="Courier New" w:cs="Courier New"/>
                <w:sz w:val="22"/>
                <w:lang w:val="en-US"/>
              </w:rPr>
              <w:t>(</w:t>
            </w:r>
            <w:proofErr w:type="spellStart"/>
            <w:r w:rsidRPr="00E75D83">
              <w:rPr>
                <w:rFonts w:ascii="Courier New" w:hAnsi="Courier New" w:cs="Courier New"/>
                <w:sz w:val="22"/>
                <w:lang w:val="en-US"/>
              </w:rPr>
              <w:t>hepa</w:t>
            </w:r>
            <w:proofErr w:type="spellEnd"/>
            <w:r w:rsidRPr="00E75D83">
              <w:rPr>
                <w:rFonts w:ascii="Courier New" w:hAnsi="Courier New" w:cs="Courier New"/>
                <w:sz w:val="22"/>
                <w:lang w:val="en-US"/>
              </w:rPr>
              <w:t>)</w:t>
            </w:r>
          </w:p>
          <w:p w:rsidR="00300F6A" w:rsidRPr="00E75D83" w:rsidRDefault="00300F6A" w:rsidP="00BD6CAD">
            <w:pPr>
              <w:ind w:right="-1731"/>
              <w:jc w:val="both"/>
              <w:rPr>
                <w:rFonts w:ascii="Courier New" w:hAnsi="Courier New" w:cs="Courier New"/>
                <w:sz w:val="22"/>
                <w:lang w:val="en-US"/>
              </w:rPr>
            </w:pPr>
            <w:r w:rsidRPr="00E75D83">
              <w:rPr>
                <w:rFonts w:ascii="Courier New" w:hAnsi="Courier New" w:cs="Courier New"/>
                <w:sz w:val="22"/>
                <w:lang w:val="en-US"/>
              </w:rPr>
              <w:t>&gt; dim(</w:t>
            </w:r>
            <w:proofErr w:type="spellStart"/>
            <w:r w:rsidRPr="00E75D83">
              <w:rPr>
                <w:rFonts w:ascii="Courier New" w:hAnsi="Courier New" w:cs="Courier New"/>
                <w:sz w:val="22"/>
                <w:lang w:val="en-US"/>
              </w:rPr>
              <w:t>hepa</w:t>
            </w:r>
            <w:proofErr w:type="spellEnd"/>
            <w:r w:rsidRPr="00E75D83">
              <w:rPr>
                <w:rFonts w:ascii="Courier New" w:hAnsi="Courier New" w:cs="Courier New"/>
                <w:sz w:val="22"/>
                <w:lang w:val="en-US"/>
              </w:rPr>
              <w:t>)</w:t>
            </w:r>
          </w:p>
          <w:p w:rsidR="00300F6A" w:rsidRDefault="00300F6A" w:rsidP="00BD6CAD">
            <w:pPr>
              <w:ind w:right="-1731"/>
              <w:jc w:val="both"/>
              <w:rPr>
                <w:rFonts w:ascii="Courier New" w:hAnsi="Courier New" w:cs="Courier New"/>
                <w:sz w:val="22"/>
                <w:lang w:val="en-US"/>
              </w:rPr>
            </w:pPr>
            <w:r w:rsidRPr="00E75D83">
              <w:rPr>
                <w:rFonts w:ascii="Courier New" w:hAnsi="Courier New" w:cs="Courier New"/>
                <w:sz w:val="22"/>
                <w:lang w:val="en-US"/>
              </w:rPr>
              <w:t>[1] 80 20</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&gt; head(</w:t>
            </w:r>
            <w:proofErr w:type="spellStart"/>
            <w:r w:rsidRPr="002D68E9">
              <w:rPr>
                <w:rFonts w:ascii="Courier New" w:hAnsi="Courier New" w:cs="Courier New"/>
                <w:sz w:val="22"/>
                <w:lang w:val="en-US"/>
              </w:rPr>
              <w:t>hepa</w:t>
            </w:r>
            <w:proofErr w:type="spellEnd"/>
            <w:r w:rsidRPr="002D68E9">
              <w:rPr>
                <w:rFonts w:ascii="Courier New" w:hAnsi="Courier New" w:cs="Courier New"/>
                <w:sz w:val="22"/>
                <w:lang w:val="en-US"/>
              </w:rPr>
              <w:t>)</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 xml:space="preserve">   V1 V2 V3 V4 V5 V6 V7 V8 V9 V10 V11 V12 V13 V14 V15 V16 V17 V18</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6   1 34  1  2  2  2  2  2  2   2   2   2   2   2 0.9  95  28 4.0</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11  1 39  1  1  1  2  2  2  1   1   2   2   2   2 1.3  78  30 4.4</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12  1 32  1  2  1  1  2  2  2   1   2   1   2   2 1.0  59 249 3.7</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13  1 41  1  2  1  1  2  2  2   1   2   2   2   2 0.9  81  60 3.9</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14  1 30  1  2  2  1  2  2  2   1   2   2   2   2 2.2  57 144 4.9</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16  1 38  1  1  2  1  1  1  2   2   2   2   1   2 2.0  72  89 2.9</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 xml:space="preserve">   V19 V20</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6   75   2</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11  85   2</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12  54   2</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13  52   2</w:t>
            </w:r>
          </w:p>
          <w:p w:rsidR="00300F6A" w:rsidRPr="002D68E9"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14  78   2</w:t>
            </w:r>
          </w:p>
          <w:p w:rsidR="00300F6A" w:rsidRDefault="00300F6A" w:rsidP="00BD6CAD">
            <w:pPr>
              <w:ind w:right="-1731"/>
              <w:jc w:val="both"/>
              <w:rPr>
                <w:rFonts w:ascii="Courier New" w:hAnsi="Courier New" w:cs="Courier New"/>
                <w:sz w:val="22"/>
                <w:lang w:val="en-US"/>
              </w:rPr>
            </w:pPr>
            <w:r w:rsidRPr="002D68E9">
              <w:rPr>
                <w:rFonts w:ascii="Courier New" w:hAnsi="Courier New" w:cs="Courier New"/>
                <w:sz w:val="22"/>
                <w:lang w:val="en-US"/>
              </w:rPr>
              <w:t>16  46   2</w:t>
            </w:r>
          </w:p>
          <w:p w:rsidR="00300F6A" w:rsidRPr="00F67C83" w:rsidRDefault="00300F6A" w:rsidP="00BD6CAD">
            <w:pPr>
              <w:ind w:right="-1731"/>
              <w:jc w:val="both"/>
              <w:rPr>
                <w:rFonts w:ascii="Courier New" w:hAnsi="Courier New" w:cs="Courier New"/>
                <w:sz w:val="22"/>
                <w:lang w:val="en-US"/>
              </w:rPr>
            </w:pPr>
            <w:r>
              <w:rPr>
                <w:rFonts w:ascii="Courier New" w:hAnsi="Courier New" w:cs="Courier New"/>
                <w:sz w:val="22"/>
                <w:lang w:val="en-US"/>
              </w:rPr>
              <w:t>&gt;</w:t>
            </w:r>
            <w:r w:rsidRPr="00F67C83">
              <w:rPr>
                <w:rFonts w:ascii="Courier New" w:hAnsi="Courier New" w:cs="Courier New"/>
                <w:sz w:val="22"/>
                <w:lang w:val="en-US"/>
              </w:rPr>
              <w:t>x&lt;-</w:t>
            </w:r>
            <w:proofErr w:type="spellStart"/>
            <w:r w:rsidRPr="00F67C83">
              <w:rPr>
                <w:rFonts w:ascii="Courier New" w:hAnsi="Courier New" w:cs="Courier New"/>
                <w:sz w:val="22"/>
                <w:lang w:val="en-US"/>
              </w:rPr>
              <w:t>hepa</w:t>
            </w:r>
            <w:proofErr w:type="spellEnd"/>
            <w:r w:rsidRPr="00F67C83">
              <w:rPr>
                <w:rFonts w:ascii="Courier New" w:hAnsi="Courier New" w:cs="Courier New"/>
                <w:sz w:val="22"/>
                <w:lang w:val="en-US"/>
              </w:rPr>
              <w:t>[,-20]</w:t>
            </w:r>
          </w:p>
          <w:p w:rsidR="00300F6A" w:rsidRPr="00F67C83" w:rsidRDefault="00300F6A" w:rsidP="00BD6CAD">
            <w:pPr>
              <w:ind w:right="-1731"/>
              <w:jc w:val="both"/>
              <w:rPr>
                <w:rFonts w:ascii="Courier New" w:hAnsi="Courier New" w:cs="Courier New"/>
                <w:sz w:val="22"/>
                <w:lang w:val="en-US"/>
              </w:rPr>
            </w:pPr>
            <w:r>
              <w:rPr>
                <w:rFonts w:ascii="Courier New" w:hAnsi="Courier New" w:cs="Courier New"/>
                <w:sz w:val="22"/>
                <w:lang w:val="en-US"/>
              </w:rPr>
              <w:t>&gt;</w:t>
            </w:r>
            <w:r w:rsidRPr="00F67C83">
              <w:rPr>
                <w:rFonts w:ascii="Courier New" w:hAnsi="Courier New" w:cs="Courier New"/>
                <w:sz w:val="22"/>
                <w:lang w:val="en-US"/>
              </w:rPr>
              <w:t>x&lt;-</w:t>
            </w:r>
            <w:proofErr w:type="spellStart"/>
            <w:r w:rsidRPr="00F67C83">
              <w:rPr>
                <w:rFonts w:ascii="Courier New" w:hAnsi="Courier New" w:cs="Courier New"/>
                <w:sz w:val="22"/>
                <w:lang w:val="en-US"/>
              </w:rPr>
              <w:t>data.frame</w:t>
            </w:r>
            <w:proofErr w:type="spellEnd"/>
            <w:r w:rsidRPr="00F67C83">
              <w:rPr>
                <w:rFonts w:ascii="Courier New" w:hAnsi="Courier New" w:cs="Courier New"/>
                <w:sz w:val="22"/>
                <w:lang w:val="en-US"/>
              </w:rPr>
              <w:t>(x)</w:t>
            </w:r>
          </w:p>
          <w:p w:rsidR="00300F6A" w:rsidRPr="00F67C83" w:rsidRDefault="00300F6A" w:rsidP="00BD6CAD">
            <w:pPr>
              <w:ind w:right="-1731"/>
              <w:jc w:val="both"/>
              <w:rPr>
                <w:rFonts w:ascii="Courier New" w:hAnsi="Courier New" w:cs="Courier New"/>
                <w:sz w:val="22"/>
                <w:lang w:val="en-US"/>
              </w:rPr>
            </w:pPr>
            <w:r>
              <w:rPr>
                <w:rFonts w:ascii="Courier New" w:hAnsi="Courier New" w:cs="Courier New"/>
                <w:sz w:val="22"/>
                <w:lang w:val="en-US"/>
              </w:rPr>
              <w:t>&gt;</w:t>
            </w:r>
            <w:r w:rsidRPr="00F67C83">
              <w:rPr>
                <w:rFonts w:ascii="Courier New" w:hAnsi="Courier New" w:cs="Courier New"/>
                <w:sz w:val="22"/>
                <w:lang w:val="en-US"/>
              </w:rPr>
              <w:t>V20&lt;-</w:t>
            </w:r>
            <w:proofErr w:type="spellStart"/>
            <w:r w:rsidRPr="00F67C83">
              <w:rPr>
                <w:rFonts w:ascii="Courier New" w:hAnsi="Courier New" w:cs="Courier New"/>
                <w:sz w:val="22"/>
                <w:lang w:val="en-US"/>
              </w:rPr>
              <w:t>as.factor</w:t>
            </w:r>
            <w:proofErr w:type="spellEnd"/>
            <w:r w:rsidRPr="00F67C83">
              <w:rPr>
                <w:rFonts w:ascii="Courier New" w:hAnsi="Courier New" w:cs="Courier New"/>
                <w:sz w:val="22"/>
                <w:lang w:val="en-US"/>
              </w:rPr>
              <w:t>(</w:t>
            </w:r>
            <w:proofErr w:type="spellStart"/>
            <w:r w:rsidRPr="00F67C83">
              <w:rPr>
                <w:rFonts w:ascii="Courier New" w:hAnsi="Courier New" w:cs="Courier New"/>
                <w:sz w:val="22"/>
                <w:lang w:val="en-US"/>
              </w:rPr>
              <w:t>hepa</w:t>
            </w:r>
            <w:proofErr w:type="spellEnd"/>
            <w:r w:rsidRPr="00F67C83">
              <w:rPr>
                <w:rFonts w:ascii="Courier New" w:hAnsi="Courier New" w:cs="Courier New"/>
                <w:sz w:val="22"/>
                <w:lang w:val="en-US"/>
              </w:rPr>
              <w:t>[,20])</w:t>
            </w:r>
          </w:p>
          <w:p w:rsidR="00300F6A" w:rsidRPr="00F67C83" w:rsidRDefault="00300F6A" w:rsidP="00BD6CAD">
            <w:pPr>
              <w:ind w:right="-1731"/>
              <w:jc w:val="both"/>
              <w:rPr>
                <w:rFonts w:ascii="Courier New" w:hAnsi="Courier New" w:cs="Courier New"/>
                <w:sz w:val="22"/>
                <w:lang w:val="en-US"/>
              </w:rPr>
            </w:pPr>
            <w:r>
              <w:rPr>
                <w:rFonts w:ascii="Courier New" w:hAnsi="Courier New" w:cs="Courier New"/>
                <w:sz w:val="22"/>
                <w:lang w:val="en-US"/>
              </w:rPr>
              <w:t>&gt;</w:t>
            </w:r>
            <w:r w:rsidRPr="00F67C83">
              <w:rPr>
                <w:rFonts w:ascii="Courier New" w:hAnsi="Courier New" w:cs="Courier New"/>
                <w:sz w:val="22"/>
                <w:lang w:val="en-US"/>
              </w:rPr>
              <w:t xml:space="preserve">task = </w:t>
            </w:r>
            <w:proofErr w:type="spellStart"/>
            <w:r w:rsidRPr="00F67C83">
              <w:rPr>
                <w:rFonts w:ascii="Courier New" w:hAnsi="Courier New" w:cs="Courier New"/>
                <w:sz w:val="22"/>
                <w:lang w:val="en-US"/>
              </w:rPr>
              <w:t>makeClassifTask</w:t>
            </w:r>
            <w:proofErr w:type="spellEnd"/>
            <w:r w:rsidRPr="00F67C83">
              <w:rPr>
                <w:rFonts w:ascii="Courier New" w:hAnsi="Courier New" w:cs="Courier New"/>
                <w:sz w:val="22"/>
                <w:lang w:val="en-US"/>
              </w:rPr>
              <w:t xml:space="preserve">(data = </w:t>
            </w:r>
            <w:proofErr w:type="spellStart"/>
            <w:r w:rsidRPr="00F67C83">
              <w:rPr>
                <w:rFonts w:ascii="Courier New" w:hAnsi="Courier New" w:cs="Courier New"/>
                <w:sz w:val="22"/>
                <w:lang w:val="en-US"/>
              </w:rPr>
              <w:t>hepa</w:t>
            </w:r>
            <w:proofErr w:type="spellEnd"/>
            <w:r w:rsidRPr="00F67C83">
              <w:rPr>
                <w:rFonts w:ascii="Courier New" w:hAnsi="Courier New" w:cs="Courier New"/>
                <w:sz w:val="22"/>
                <w:lang w:val="en-US"/>
              </w:rPr>
              <w:t>, target = "V20")</w:t>
            </w:r>
          </w:p>
          <w:p w:rsidR="00300F6A" w:rsidRPr="00E75D83" w:rsidRDefault="00300F6A" w:rsidP="00BD6CAD">
            <w:pPr>
              <w:ind w:right="-1731"/>
              <w:jc w:val="both"/>
              <w:rPr>
                <w:rFonts w:ascii="Courier New" w:hAnsi="Courier New" w:cs="Courier New"/>
                <w:sz w:val="22"/>
                <w:lang w:val="en-US"/>
              </w:rPr>
            </w:pPr>
            <w:r>
              <w:rPr>
                <w:rFonts w:ascii="Courier New" w:hAnsi="Courier New" w:cs="Courier New"/>
                <w:sz w:val="22"/>
                <w:lang w:val="en-US"/>
              </w:rPr>
              <w:t>&gt;</w:t>
            </w:r>
            <w:r w:rsidRPr="00E75D83">
              <w:rPr>
                <w:rFonts w:ascii="Courier New" w:hAnsi="Courier New" w:cs="Courier New"/>
                <w:sz w:val="22"/>
                <w:lang w:val="en-US"/>
              </w:rPr>
              <w:t xml:space="preserve">rdesc1 = </w:t>
            </w:r>
            <w:proofErr w:type="spellStart"/>
            <w:r w:rsidRPr="00E75D83">
              <w:rPr>
                <w:rFonts w:ascii="Courier New" w:hAnsi="Courier New" w:cs="Courier New"/>
                <w:sz w:val="22"/>
                <w:lang w:val="en-US"/>
              </w:rPr>
              <w:t>makeResampleDesc</w:t>
            </w:r>
            <w:proofErr w:type="spellEnd"/>
            <w:r w:rsidRPr="00E75D83">
              <w:rPr>
                <w:rFonts w:ascii="Courier New" w:hAnsi="Courier New" w:cs="Courier New"/>
                <w:sz w:val="22"/>
                <w:lang w:val="en-US"/>
              </w:rPr>
              <w:t xml:space="preserve">("CV", </w:t>
            </w:r>
            <w:proofErr w:type="spellStart"/>
            <w:r w:rsidRPr="00E75D83">
              <w:rPr>
                <w:rFonts w:ascii="Courier New" w:hAnsi="Courier New" w:cs="Courier New"/>
                <w:sz w:val="22"/>
                <w:lang w:val="en-US"/>
              </w:rPr>
              <w:t>iters</w:t>
            </w:r>
            <w:proofErr w:type="spellEnd"/>
            <w:r w:rsidRPr="00E75D83">
              <w:rPr>
                <w:rFonts w:ascii="Courier New" w:hAnsi="Courier New" w:cs="Courier New"/>
                <w:sz w:val="22"/>
                <w:lang w:val="en-US"/>
              </w:rPr>
              <w:t xml:space="preserve"> = 10)</w:t>
            </w:r>
          </w:p>
          <w:p w:rsidR="00300F6A" w:rsidRDefault="00300F6A" w:rsidP="00BD6CAD">
            <w:pPr>
              <w:ind w:right="-1731"/>
              <w:jc w:val="both"/>
              <w:rPr>
                <w:rFonts w:ascii="Courier New" w:hAnsi="Courier New" w:cs="Courier New"/>
                <w:sz w:val="22"/>
                <w:lang w:val="en-US"/>
              </w:rPr>
            </w:pPr>
            <w:r>
              <w:rPr>
                <w:rFonts w:ascii="Courier New" w:hAnsi="Courier New" w:cs="Courier New"/>
                <w:sz w:val="22"/>
                <w:lang w:val="en-US"/>
              </w:rPr>
              <w:t>&gt;</w:t>
            </w:r>
            <w:proofErr w:type="spellStart"/>
            <w:r w:rsidRPr="00F67C83">
              <w:rPr>
                <w:rFonts w:ascii="Courier New" w:hAnsi="Courier New" w:cs="Courier New"/>
                <w:sz w:val="22"/>
                <w:lang w:val="en-US"/>
              </w:rPr>
              <w:t>rcv</w:t>
            </w:r>
            <w:proofErr w:type="spellEnd"/>
            <w:r w:rsidRPr="00F67C83">
              <w:rPr>
                <w:rFonts w:ascii="Courier New" w:hAnsi="Courier New" w:cs="Courier New"/>
                <w:sz w:val="22"/>
                <w:lang w:val="en-US"/>
              </w:rPr>
              <w:t xml:space="preserve"> = resample(</w:t>
            </w:r>
            <w:proofErr w:type="spellStart"/>
            <w:r w:rsidRPr="00F67C83">
              <w:rPr>
                <w:rFonts w:ascii="Courier New" w:hAnsi="Courier New" w:cs="Courier New"/>
                <w:sz w:val="22"/>
                <w:lang w:val="en-US"/>
              </w:rPr>
              <w:t>makeLearner</w:t>
            </w:r>
            <w:proofErr w:type="spellEnd"/>
            <w:r w:rsidRPr="00F67C83">
              <w:rPr>
                <w:rFonts w:ascii="Courier New" w:hAnsi="Courier New" w:cs="Courier New"/>
                <w:sz w:val="22"/>
                <w:lang w:val="en-US"/>
              </w:rPr>
              <w:t>("</w:t>
            </w:r>
            <w:proofErr w:type="spellStart"/>
            <w:r w:rsidRPr="00F67C83">
              <w:rPr>
                <w:rFonts w:ascii="Courier New" w:hAnsi="Courier New" w:cs="Courier New"/>
                <w:sz w:val="22"/>
                <w:lang w:val="en-US"/>
              </w:rPr>
              <w:t>classif.lda</w:t>
            </w:r>
            <w:proofErr w:type="spellEnd"/>
            <w:r w:rsidRPr="00F67C83">
              <w:rPr>
                <w:rFonts w:ascii="Courier New" w:hAnsi="Courier New" w:cs="Courier New"/>
                <w:sz w:val="22"/>
                <w:lang w:val="en-US"/>
              </w:rPr>
              <w:t>"), task, rdesc1)</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1</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2</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3</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4</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5</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6</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7</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8</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9</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cross-validation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10</w:t>
            </w:r>
          </w:p>
          <w:p w:rsidR="00300F6A" w:rsidRPr="00F67C83" w:rsidRDefault="00300F6A" w:rsidP="00BD6CAD">
            <w:pPr>
              <w:ind w:right="-1731"/>
              <w:jc w:val="both"/>
              <w:rPr>
                <w:rFonts w:ascii="Courier New" w:hAnsi="Courier New" w:cs="Courier New"/>
                <w:b/>
                <w:sz w:val="22"/>
                <w:lang w:val="en-US"/>
              </w:rPr>
            </w:pPr>
            <w:r w:rsidRPr="00F67C83">
              <w:rPr>
                <w:rFonts w:ascii="Courier New" w:hAnsi="Courier New" w:cs="Courier New"/>
                <w:b/>
                <w:color w:val="FF0000"/>
                <w:sz w:val="22"/>
                <w:lang w:val="en-US"/>
              </w:rPr>
              <w:t xml:space="preserve">[Resample] Result: </w:t>
            </w:r>
            <w:proofErr w:type="spellStart"/>
            <w:r w:rsidRPr="00F67C83">
              <w:rPr>
                <w:rFonts w:ascii="Courier New" w:hAnsi="Courier New" w:cs="Courier New"/>
                <w:b/>
                <w:color w:val="FF0000"/>
                <w:sz w:val="22"/>
                <w:lang w:val="en-US"/>
              </w:rPr>
              <w:t>mmce.test.mean</w:t>
            </w:r>
            <w:proofErr w:type="spellEnd"/>
            <w:r w:rsidRPr="00F67C83">
              <w:rPr>
                <w:rFonts w:ascii="Courier New" w:hAnsi="Courier New" w:cs="Courier New"/>
                <w:b/>
                <w:color w:val="FF0000"/>
                <w:sz w:val="22"/>
                <w:lang w:val="en-US"/>
              </w:rPr>
              <w:t>=0.15</w:t>
            </w:r>
          </w:p>
        </w:tc>
      </w:tr>
      <w:tr w:rsidR="00300F6A" w:rsidRPr="00F67C83" w:rsidTr="00300F6A">
        <w:trPr>
          <w:gridBefore w:val="1"/>
          <w:gridAfter w:val="1"/>
          <w:wBefore w:w="142" w:type="dxa"/>
          <w:wAfter w:w="851" w:type="dxa"/>
        </w:trPr>
        <w:tc>
          <w:tcPr>
            <w:tcW w:w="8079" w:type="dxa"/>
          </w:tcPr>
          <w:p w:rsidR="00300F6A" w:rsidRDefault="00300F6A" w:rsidP="00BD6CAD">
            <w:pPr>
              <w:ind w:right="-1731"/>
              <w:jc w:val="both"/>
              <w:rPr>
                <w:rFonts w:ascii="Courier New" w:hAnsi="Courier New" w:cs="Courier New"/>
                <w:sz w:val="22"/>
                <w:lang w:val="en-US"/>
              </w:rPr>
            </w:pP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&gt; rdesc2 = </w:t>
            </w:r>
            <w:proofErr w:type="spellStart"/>
            <w:r w:rsidRPr="00F67C83">
              <w:rPr>
                <w:rFonts w:ascii="Courier New" w:hAnsi="Courier New" w:cs="Courier New"/>
                <w:sz w:val="22"/>
                <w:lang w:val="en-US"/>
              </w:rPr>
              <w:t>makeResampleDesc</w:t>
            </w:r>
            <w:proofErr w:type="spellEnd"/>
            <w:r w:rsidRPr="00F67C83">
              <w:rPr>
                <w:rFonts w:ascii="Courier New" w:hAnsi="Courier New" w:cs="Courier New"/>
                <w:sz w:val="22"/>
                <w:lang w:val="en-US"/>
              </w:rPr>
              <w:t>("LOO")</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&gt; </w:t>
            </w:r>
            <w:proofErr w:type="spellStart"/>
            <w:r w:rsidRPr="00F67C83">
              <w:rPr>
                <w:rFonts w:ascii="Courier New" w:hAnsi="Courier New" w:cs="Courier New"/>
                <w:sz w:val="22"/>
                <w:lang w:val="en-US"/>
              </w:rPr>
              <w:t>rcv</w:t>
            </w:r>
            <w:proofErr w:type="spellEnd"/>
            <w:r w:rsidRPr="00F67C83">
              <w:rPr>
                <w:rFonts w:ascii="Courier New" w:hAnsi="Courier New" w:cs="Courier New"/>
                <w:sz w:val="22"/>
                <w:lang w:val="en-US"/>
              </w:rPr>
              <w:t xml:space="preserve"> = resample(</w:t>
            </w:r>
            <w:proofErr w:type="spellStart"/>
            <w:r w:rsidRPr="00F67C83">
              <w:rPr>
                <w:rFonts w:ascii="Courier New" w:hAnsi="Courier New" w:cs="Courier New"/>
                <w:sz w:val="22"/>
                <w:lang w:val="en-US"/>
              </w:rPr>
              <w:t>makeLearner</w:t>
            </w:r>
            <w:proofErr w:type="spellEnd"/>
            <w:r w:rsidRPr="00F67C83">
              <w:rPr>
                <w:rFonts w:ascii="Courier New" w:hAnsi="Courier New" w:cs="Courier New"/>
                <w:sz w:val="22"/>
                <w:lang w:val="en-US"/>
              </w:rPr>
              <w:t>("</w:t>
            </w:r>
            <w:proofErr w:type="spellStart"/>
            <w:r w:rsidRPr="00F67C83">
              <w:rPr>
                <w:rFonts w:ascii="Courier New" w:hAnsi="Courier New" w:cs="Courier New"/>
                <w:sz w:val="22"/>
                <w:lang w:val="en-US"/>
              </w:rPr>
              <w:t>classif.lda</w:t>
            </w:r>
            <w:proofErr w:type="spellEnd"/>
            <w:r w:rsidRPr="00F67C83">
              <w:rPr>
                <w:rFonts w:ascii="Courier New" w:hAnsi="Courier New" w:cs="Courier New"/>
                <w:sz w:val="22"/>
                <w:lang w:val="en-US"/>
              </w:rPr>
              <w:t>"), task, rdesc2)</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1</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2</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3</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4</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lastRenderedPageBreak/>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5</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6</w:t>
            </w:r>
          </w:p>
          <w:p w:rsidR="00300F6A" w:rsidRDefault="00300F6A" w:rsidP="00BD6CAD">
            <w:pPr>
              <w:ind w:right="-1731"/>
              <w:jc w:val="both"/>
              <w:rPr>
                <w:rFonts w:ascii="Courier New" w:hAnsi="Courier New" w:cs="Courier New"/>
                <w:sz w:val="22"/>
                <w:lang w:val="en-US"/>
              </w:rPr>
            </w:pPr>
            <w:r>
              <w:rPr>
                <w:rFonts w:ascii="Courier New" w:hAnsi="Courier New" w:cs="Courier New"/>
                <w:sz w:val="22"/>
                <w:lang w:val="en-US"/>
              </w:rPr>
              <w:t>…</w:t>
            </w:r>
          </w:p>
          <w:p w:rsidR="00300F6A" w:rsidRPr="00F67C83" w:rsidRDefault="00300F6A" w:rsidP="00BD6CAD">
            <w:pPr>
              <w:ind w:right="-1731"/>
              <w:jc w:val="both"/>
              <w:rPr>
                <w:rFonts w:ascii="Courier New" w:hAnsi="Courier New" w:cs="Courier New"/>
                <w:sz w:val="22"/>
                <w:lang w:val="en-US"/>
              </w:rPr>
            </w:pPr>
            <w:r>
              <w:rPr>
                <w:rFonts w:ascii="Courier New" w:hAnsi="Courier New" w:cs="Courier New"/>
                <w:sz w:val="22"/>
                <w:lang w:val="en-US"/>
              </w:rPr>
              <w:t>…</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76</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77</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78</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79</w:t>
            </w:r>
          </w:p>
          <w:p w:rsidR="00300F6A" w:rsidRPr="00F67C83" w:rsidRDefault="00300F6A" w:rsidP="00BD6CAD">
            <w:pPr>
              <w:ind w:right="-1731"/>
              <w:jc w:val="both"/>
              <w:rPr>
                <w:rFonts w:ascii="Courier New" w:hAnsi="Courier New" w:cs="Courier New"/>
                <w:sz w:val="22"/>
                <w:lang w:val="en-US"/>
              </w:rPr>
            </w:pPr>
            <w:r w:rsidRPr="00F67C83">
              <w:rPr>
                <w:rFonts w:ascii="Courier New" w:hAnsi="Courier New" w:cs="Courier New"/>
                <w:sz w:val="22"/>
                <w:lang w:val="en-US"/>
              </w:rPr>
              <w:t xml:space="preserve">[Resample] LOO </w:t>
            </w:r>
            <w:proofErr w:type="spellStart"/>
            <w:r w:rsidRPr="00F67C83">
              <w:rPr>
                <w:rFonts w:ascii="Courier New" w:hAnsi="Courier New" w:cs="Courier New"/>
                <w:sz w:val="22"/>
                <w:lang w:val="en-US"/>
              </w:rPr>
              <w:t>iter</w:t>
            </w:r>
            <w:proofErr w:type="spellEnd"/>
            <w:r w:rsidRPr="00F67C83">
              <w:rPr>
                <w:rFonts w:ascii="Courier New" w:hAnsi="Courier New" w:cs="Courier New"/>
                <w:sz w:val="22"/>
                <w:lang w:val="en-US"/>
              </w:rPr>
              <w:t>: 80</w:t>
            </w:r>
          </w:p>
          <w:p w:rsidR="00300F6A" w:rsidRPr="00F67C83" w:rsidRDefault="00300F6A" w:rsidP="00BD6CAD">
            <w:pPr>
              <w:ind w:right="-1731"/>
              <w:jc w:val="both"/>
              <w:rPr>
                <w:rFonts w:ascii="Courier New" w:hAnsi="Courier New" w:cs="Courier New"/>
                <w:b/>
                <w:sz w:val="22"/>
                <w:lang w:val="en-US"/>
              </w:rPr>
            </w:pPr>
            <w:r w:rsidRPr="00F67C83">
              <w:rPr>
                <w:rFonts w:ascii="Courier New" w:hAnsi="Courier New" w:cs="Courier New"/>
                <w:b/>
                <w:color w:val="FF0000"/>
                <w:sz w:val="22"/>
                <w:lang w:val="en-US"/>
              </w:rPr>
              <w:t xml:space="preserve">[Resample] Result: </w:t>
            </w:r>
            <w:proofErr w:type="spellStart"/>
            <w:r w:rsidRPr="00F67C83">
              <w:rPr>
                <w:rFonts w:ascii="Courier New" w:hAnsi="Courier New" w:cs="Courier New"/>
                <w:b/>
                <w:color w:val="FF0000"/>
                <w:sz w:val="22"/>
                <w:lang w:val="en-US"/>
              </w:rPr>
              <w:t>mmce.test.mean</w:t>
            </w:r>
            <w:proofErr w:type="spellEnd"/>
            <w:r w:rsidRPr="00F67C83">
              <w:rPr>
                <w:rFonts w:ascii="Courier New" w:hAnsi="Courier New" w:cs="Courier New"/>
                <w:b/>
                <w:color w:val="FF0000"/>
                <w:sz w:val="22"/>
                <w:lang w:val="en-US"/>
              </w:rPr>
              <w:t>=0.175</w:t>
            </w:r>
          </w:p>
        </w:tc>
      </w:tr>
      <w:tr w:rsidR="00D4788B" w:rsidRPr="00F67C83" w:rsidTr="00300F6A">
        <w:trPr>
          <w:gridBefore w:val="1"/>
          <w:gridAfter w:val="1"/>
          <w:wBefore w:w="142" w:type="dxa"/>
          <w:wAfter w:w="851" w:type="dxa"/>
        </w:trPr>
        <w:tc>
          <w:tcPr>
            <w:tcW w:w="8079" w:type="dxa"/>
          </w:tcPr>
          <w:p w:rsidR="00D4788B" w:rsidRDefault="00D4788B" w:rsidP="00360829">
            <w:pPr>
              <w:ind w:right="-1731"/>
              <w:jc w:val="both"/>
              <w:rPr>
                <w:rFonts w:ascii="Courier New" w:hAnsi="Courier New" w:cs="Courier New"/>
                <w:sz w:val="22"/>
                <w:lang w:val="en-US"/>
              </w:rPr>
            </w:pPr>
          </w:p>
          <w:p w:rsidR="00360829" w:rsidRPr="00360829" w:rsidRDefault="00360829" w:rsidP="00360829">
            <w:pPr>
              <w:ind w:right="-1731"/>
              <w:jc w:val="both"/>
              <w:rPr>
                <w:rFonts w:ascii="Courier New" w:hAnsi="Courier New" w:cs="Courier New"/>
                <w:sz w:val="22"/>
                <w:lang w:val="en-US"/>
              </w:rPr>
            </w:pPr>
            <w:r w:rsidRPr="00360829">
              <w:rPr>
                <w:rFonts w:ascii="Courier New" w:hAnsi="Courier New" w:cs="Courier New"/>
                <w:sz w:val="22"/>
                <w:lang w:val="en-US"/>
              </w:rPr>
              <w:t xml:space="preserve">&gt; </w:t>
            </w:r>
            <w:proofErr w:type="spellStart"/>
            <w:r w:rsidRPr="00360829">
              <w:rPr>
                <w:rFonts w:ascii="Courier New" w:hAnsi="Courier New" w:cs="Courier New"/>
                <w:sz w:val="22"/>
                <w:lang w:val="en-US"/>
              </w:rPr>
              <w:t>set.seed</w:t>
            </w:r>
            <w:proofErr w:type="spellEnd"/>
            <w:r w:rsidRPr="00360829">
              <w:rPr>
                <w:rFonts w:ascii="Courier New" w:hAnsi="Courier New" w:cs="Courier New"/>
                <w:sz w:val="22"/>
                <w:lang w:val="en-US"/>
              </w:rPr>
              <w:t>(10)</w:t>
            </w:r>
          </w:p>
          <w:p w:rsidR="00360829" w:rsidRPr="00360829" w:rsidRDefault="00360829" w:rsidP="00360829">
            <w:pPr>
              <w:ind w:right="-1731"/>
              <w:jc w:val="both"/>
              <w:rPr>
                <w:rFonts w:ascii="Courier New" w:hAnsi="Courier New" w:cs="Courier New"/>
                <w:sz w:val="22"/>
                <w:lang w:val="en-US"/>
              </w:rPr>
            </w:pPr>
            <w:r w:rsidRPr="00360829">
              <w:rPr>
                <w:rFonts w:ascii="Courier New" w:hAnsi="Courier New" w:cs="Courier New"/>
                <w:sz w:val="22"/>
                <w:lang w:val="en-US"/>
              </w:rPr>
              <w:t xml:space="preserve">&gt; </w:t>
            </w:r>
            <w:proofErr w:type="spellStart"/>
            <w:r w:rsidRPr="00360829">
              <w:rPr>
                <w:rFonts w:ascii="Courier New" w:hAnsi="Courier New" w:cs="Courier New"/>
                <w:sz w:val="22"/>
                <w:lang w:val="en-US"/>
              </w:rPr>
              <w:t>rdesc</w:t>
            </w:r>
            <w:proofErr w:type="spellEnd"/>
            <w:r w:rsidRPr="00360829">
              <w:rPr>
                <w:rFonts w:ascii="Courier New" w:hAnsi="Courier New" w:cs="Courier New"/>
                <w:sz w:val="22"/>
                <w:lang w:val="en-US"/>
              </w:rPr>
              <w:t xml:space="preserve"> = </w:t>
            </w:r>
            <w:proofErr w:type="spellStart"/>
            <w:r w:rsidRPr="00360829">
              <w:rPr>
                <w:rFonts w:ascii="Courier New" w:hAnsi="Courier New" w:cs="Courier New"/>
                <w:sz w:val="22"/>
                <w:lang w:val="en-US"/>
              </w:rPr>
              <w:t>makeResampleDesc</w:t>
            </w:r>
            <w:proofErr w:type="spellEnd"/>
            <w:r w:rsidRPr="00360829">
              <w:rPr>
                <w:rFonts w:ascii="Courier New" w:hAnsi="Courier New" w:cs="Courier New"/>
                <w:sz w:val="22"/>
                <w:lang w:val="en-US"/>
              </w:rPr>
              <w:t xml:space="preserve">("Bootstrap", predict = "both", </w:t>
            </w:r>
            <w:proofErr w:type="spellStart"/>
            <w:r w:rsidRPr="00360829">
              <w:rPr>
                <w:rFonts w:ascii="Courier New" w:hAnsi="Courier New" w:cs="Courier New"/>
                <w:sz w:val="22"/>
                <w:lang w:val="en-US"/>
              </w:rPr>
              <w:t>iters</w:t>
            </w:r>
            <w:proofErr w:type="spellEnd"/>
            <w:r w:rsidRPr="00360829">
              <w:rPr>
                <w:rFonts w:ascii="Courier New" w:hAnsi="Courier New" w:cs="Courier New"/>
                <w:sz w:val="22"/>
                <w:lang w:val="en-US"/>
              </w:rPr>
              <w:t xml:space="preserve"> = 10)</w:t>
            </w:r>
          </w:p>
          <w:p w:rsidR="00360829" w:rsidRPr="00360829" w:rsidRDefault="00360829" w:rsidP="00360829">
            <w:pPr>
              <w:ind w:right="-1731"/>
              <w:jc w:val="both"/>
              <w:rPr>
                <w:rFonts w:ascii="Courier New" w:hAnsi="Courier New" w:cs="Courier New"/>
                <w:sz w:val="22"/>
                <w:lang w:val="en-US"/>
              </w:rPr>
            </w:pPr>
            <w:r w:rsidRPr="00360829">
              <w:rPr>
                <w:rFonts w:ascii="Courier New" w:hAnsi="Courier New" w:cs="Courier New"/>
                <w:sz w:val="22"/>
                <w:lang w:val="en-US"/>
              </w:rPr>
              <w:t xml:space="preserve">&gt; b632.mmce = </w:t>
            </w:r>
            <w:proofErr w:type="spellStart"/>
            <w:r w:rsidRPr="00360829">
              <w:rPr>
                <w:rFonts w:ascii="Courier New" w:hAnsi="Courier New" w:cs="Courier New"/>
                <w:sz w:val="22"/>
                <w:lang w:val="en-US"/>
              </w:rPr>
              <w:t>setAggregation</w:t>
            </w:r>
            <w:proofErr w:type="spellEnd"/>
            <w:r w:rsidRPr="00360829">
              <w:rPr>
                <w:rFonts w:ascii="Courier New" w:hAnsi="Courier New" w:cs="Courier New"/>
                <w:sz w:val="22"/>
                <w:lang w:val="en-US"/>
              </w:rPr>
              <w:t>(</w:t>
            </w:r>
            <w:proofErr w:type="spellStart"/>
            <w:r w:rsidRPr="00360829">
              <w:rPr>
                <w:rFonts w:ascii="Courier New" w:hAnsi="Courier New" w:cs="Courier New"/>
                <w:sz w:val="22"/>
                <w:lang w:val="en-US"/>
              </w:rPr>
              <w:t>mmce</w:t>
            </w:r>
            <w:proofErr w:type="spellEnd"/>
            <w:r w:rsidRPr="00360829">
              <w:rPr>
                <w:rFonts w:ascii="Courier New" w:hAnsi="Courier New" w:cs="Courier New"/>
                <w:sz w:val="22"/>
                <w:lang w:val="en-US"/>
              </w:rPr>
              <w:t>, b632)</w:t>
            </w:r>
          </w:p>
          <w:p w:rsidR="00360829" w:rsidRPr="00360829" w:rsidRDefault="00360829" w:rsidP="00360829">
            <w:pPr>
              <w:ind w:right="-1731"/>
              <w:jc w:val="both"/>
              <w:rPr>
                <w:rFonts w:ascii="Courier New" w:hAnsi="Courier New" w:cs="Courier New"/>
                <w:sz w:val="22"/>
                <w:lang w:val="en-US"/>
              </w:rPr>
            </w:pPr>
            <w:r w:rsidRPr="00360829">
              <w:rPr>
                <w:rFonts w:ascii="Courier New" w:hAnsi="Courier New" w:cs="Courier New"/>
                <w:sz w:val="22"/>
                <w:lang w:val="en-US"/>
              </w:rPr>
              <w:t xml:space="preserve">&gt; </w:t>
            </w:r>
            <w:proofErr w:type="spellStart"/>
            <w:r w:rsidRPr="00360829">
              <w:rPr>
                <w:rFonts w:ascii="Courier New" w:hAnsi="Courier New" w:cs="Courier New"/>
                <w:sz w:val="22"/>
                <w:lang w:val="en-US"/>
              </w:rPr>
              <w:t>rdiab</w:t>
            </w:r>
            <w:proofErr w:type="spellEnd"/>
            <w:r w:rsidRPr="00360829">
              <w:rPr>
                <w:rFonts w:ascii="Courier New" w:hAnsi="Courier New" w:cs="Courier New"/>
                <w:sz w:val="22"/>
                <w:lang w:val="en-US"/>
              </w:rPr>
              <w:t xml:space="preserve"> = resample("</w:t>
            </w:r>
            <w:proofErr w:type="spellStart"/>
            <w:r w:rsidRPr="00360829">
              <w:rPr>
                <w:rFonts w:ascii="Courier New" w:hAnsi="Courier New" w:cs="Courier New"/>
                <w:sz w:val="22"/>
                <w:lang w:val="en-US"/>
              </w:rPr>
              <w:t>classif.lda</w:t>
            </w:r>
            <w:proofErr w:type="spellEnd"/>
            <w:r w:rsidRPr="00360829">
              <w:rPr>
                <w:rFonts w:ascii="Courier New" w:hAnsi="Courier New" w:cs="Courier New"/>
                <w:sz w:val="22"/>
                <w:lang w:val="en-US"/>
              </w:rPr>
              <w:t xml:space="preserve">", task, </w:t>
            </w:r>
            <w:proofErr w:type="spellStart"/>
            <w:r w:rsidRPr="00360829">
              <w:rPr>
                <w:rFonts w:ascii="Courier New" w:hAnsi="Courier New" w:cs="Courier New"/>
                <w:sz w:val="22"/>
                <w:lang w:val="en-US"/>
              </w:rPr>
              <w:t>rdesc,measures</w:t>
            </w:r>
            <w:proofErr w:type="spellEnd"/>
            <w:r w:rsidRPr="00360829">
              <w:rPr>
                <w:rFonts w:ascii="Courier New" w:hAnsi="Courier New" w:cs="Courier New"/>
                <w:sz w:val="22"/>
                <w:lang w:val="en-US"/>
              </w:rPr>
              <w:t xml:space="preserve"> = b632.mmce, show.info = FALSE)</w:t>
            </w:r>
          </w:p>
          <w:p w:rsidR="00360829" w:rsidRPr="00360829" w:rsidRDefault="00360829" w:rsidP="00360829">
            <w:pPr>
              <w:ind w:right="-1731"/>
              <w:jc w:val="both"/>
              <w:rPr>
                <w:rFonts w:ascii="Courier New" w:hAnsi="Courier New" w:cs="Courier New"/>
                <w:sz w:val="22"/>
                <w:lang w:val="en-US"/>
              </w:rPr>
            </w:pPr>
            <w:r w:rsidRPr="00360829">
              <w:rPr>
                <w:rFonts w:ascii="Courier New" w:hAnsi="Courier New" w:cs="Courier New"/>
                <w:sz w:val="22"/>
                <w:lang w:val="en-US"/>
              </w:rPr>
              <w:t xml:space="preserve">&gt; </w:t>
            </w:r>
            <w:proofErr w:type="spellStart"/>
            <w:r w:rsidRPr="00360829">
              <w:rPr>
                <w:rFonts w:ascii="Courier New" w:hAnsi="Courier New" w:cs="Courier New"/>
                <w:sz w:val="22"/>
                <w:lang w:val="en-US"/>
              </w:rPr>
              <w:t>rdiab$aggr</w:t>
            </w:r>
            <w:proofErr w:type="spellEnd"/>
          </w:p>
          <w:p w:rsidR="00360829" w:rsidRPr="00360829" w:rsidRDefault="00360829" w:rsidP="00360829">
            <w:pPr>
              <w:ind w:right="-1731"/>
              <w:jc w:val="both"/>
              <w:rPr>
                <w:rFonts w:ascii="Courier New" w:hAnsi="Courier New" w:cs="Courier New"/>
                <w:sz w:val="22"/>
                <w:lang w:val="en-US"/>
              </w:rPr>
            </w:pPr>
            <w:r w:rsidRPr="00360829">
              <w:rPr>
                <w:rFonts w:ascii="Courier New" w:hAnsi="Courier New" w:cs="Courier New"/>
                <w:sz w:val="22"/>
                <w:lang w:val="en-US"/>
              </w:rPr>
              <w:t xml:space="preserve">mmce.b632 </w:t>
            </w:r>
          </w:p>
          <w:p w:rsidR="00360829" w:rsidRPr="00360829" w:rsidRDefault="00360829" w:rsidP="00360829">
            <w:pPr>
              <w:ind w:right="-1731"/>
              <w:jc w:val="both"/>
              <w:rPr>
                <w:rFonts w:ascii="Courier New" w:hAnsi="Courier New" w:cs="Courier New"/>
                <w:b/>
                <w:sz w:val="22"/>
                <w:lang w:val="en-US"/>
              </w:rPr>
            </w:pPr>
            <w:r w:rsidRPr="00360829">
              <w:rPr>
                <w:rFonts w:ascii="Courier New" w:hAnsi="Courier New" w:cs="Courier New"/>
                <w:b/>
                <w:color w:val="FF0000"/>
                <w:sz w:val="22"/>
                <w:lang w:val="en-US"/>
              </w:rPr>
              <w:t>0.1232565</w:t>
            </w:r>
          </w:p>
        </w:tc>
      </w:tr>
    </w:tbl>
    <w:p w:rsidR="00300F6A" w:rsidRDefault="00300F6A" w:rsidP="00E52EDE">
      <w:pPr>
        <w:jc w:val="center"/>
        <w:rPr>
          <w:rFonts w:asciiTheme="minorHAnsi" w:hAnsiTheme="minorHAnsi" w:cstheme="minorHAnsi"/>
          <w:sz w:val="22"/>
          <w:szCs w:val="22"/>
        </w:rPr>
      </w:pPr>
      <w:bookmarkStart w:id="0" w:name="_GoBack"/>
      <w:bookmarkEnd w:id="0"/>
    </w:p>
    <w:p w:rsidR="00F63753" w:rsidRDefault="00F63753" w:rsidP="00E52EDE">
      <w:pPr>
        <w:jc w:val="center"/>
        <w:rPr>
          <w:rFonts w:asciiTheme="minorHAnsi" w:hAnsiTheme="minorHAnsi" w:cstheme="minorHAnsi"/>
          <w:sz w:val="22"/>
          <w:szCs w:val="22"/>
        </w:rPr>
      </w:pPr>
    </w:p>
    <w:p w:rsidR="00892268" w:rsidRDefault="00892268" w:rsidP="00E52EDE">
      <w:pPr>
        <w:jc w:val="center"/>
        <w:rPr>
          <w:rFonts w:asciiTheme="minorHAnsi" w:hAnsiTheme="minorHAnsi" w:cstheme="minorHAnsi"/>
          <w:sz w:val="22"/>
          <w:szCs w:val="22"/>
        </w:rPr>
      </w:pPr>
    </w:p>
    <w:p w:rsidR="00BB32EC" w:rsidRPr="00300F6A" w:rsidRDefault="00F63753" w:rsidP="00BB32EC">
      <w:pPr>
        <w:spacing w:after="240"/>
        <w:jc w:val="center"/>
        <w:rPr>
          <w:b/>
        </w:rPr>
      </w:pPr>
      <w:r>
        <w:rPr>
          <w:b/>
        </w:rPr>
        <w:t xml:space="preserve">Paquete </w:t>
      </w:r>
      <w:proofErr w:type="spellStart"/>
      <w:r>
        <w:rPr>
          <w:b/>
        </w:rPr>
        <w:t>boot</w:t>
      </w:r>
      <w:proofErr w:type="spellEnd"/>
    </w:p>
    <w:p w:rsidR="00BB32EC" w:rsidRPr="00BB32EC" w:rsidRDefault="00BB32EC" w:rsidP="00BB32EC">
      <w:pPr>
        <w:spacing w:after="240"/>
        <w:jc w:val="center"/>
        <w:rPr>
          <w:b/>
        </w:rPr>
      </w:pPr>
      <w:r w:rsidRPr="00300F6A">
        <w:rPr>
          <w:b/>
        </w:rPr>
        <w:t xml:space="preserve">Función </w:t>
      </w:r>
      <w:proofErr w:type="spellStart"/>
      <w:r w:rsidRPr="00BB32EC">
        <w:rPr>
          <w:b/>
        </w:rPr>
        <w:t>cv.glm</w:t>
      </w:r>
      <w:proofErr w:type="spellEnd"/>
      <w:r>
        <w:rPr>
          <w:b/>
        </w:rPr>
        <w:t>:</w:t>
      </w:r>
      <w:r w:rsidRPr="00BB32EC">
        <w:t xml:space="preserve"> </w:t>
      </w:r>
      <w:r w:rsidRPr="00BB32EC">
        <w:rPr>
          <w:b/>
        </w:rPr>
        <w:t>Validación cruzada para modelos lineales generalizados</w:t>
      </w:r>
    </w:p>
    <w:p w:rsidR="00BB32EC" w:rsidRPr="00300F6A" w:rsidRDefault="00BB32EC" w:rsidP="00BB32EC">
      <w:pPr>
        <w:autoSpaceDE w:val="0"/>
        <w:autoSpaceDN w:val="0"/>
        <w:adjustRightInd w:val="0"/>
        <w:spacing w:after="240"/>
        <w:jc w:val="both"/>
        <w:rPr>
          <w:color w:val="000000"/>
        </w:rPr>
      </w:pPr>
      <w:r w:rsidRPr="00BB32EC">
        <w:rPr>
          <w:color w:val="000000"/>
        </w:rPr>
        <w:t>Esta función calcula el error estimado de predicción de validación cruzada de K-</w:t>
      </w:r>
      <w:proofErr w:type="spellStart"/>
      <w:r w:rsidRPr="00BB32EC">
        <w:rPr>
          <w:color w:val="000000"/>
        </w:rPr>
        <w:t>fold</w:t>
      </w:r>
      <w:proofErr w:type="spellEnd"/>
      <w:r w:rsidRPr="00BB32EC">
        <w:rPr>
          <w:color w:val="000000"/>
        </w:rPr>
        <w:t xml:space="preserve"> para modelos lineales generalizados.</w:t>
      </w:r>
    </w:p>
    <w:p w:rsidR="00F63753" w:rsidRPr="00892268" w:rsidRDefault="00BB32EC" w:rsidP="00BB32EC">
      <w:pPr>
        <w:spacing w:after="240"/>
        <w:jc w:val="center"/>
        <w:rPr>
          <w:b/>
        </w:rPr>
      </w:pPr>
      <w:proofErr w:type="spellStart"/>
      <w:proofErr w:type="gramStart"/>
      <w:r>
        <w:t>cv.glm</w:t>
      </w:r>
      <w:proofErr w:type="spellEnd"/>
      <w:r>
        <w:t>(</w:t>
      </w:r>
      <w:proofErr w:type="gramEnd"/>
      <w:r>
        <w:t xml:space="preserve">data, </w:t>
      </w:r>
      <w:proofErr w:type="spellStart"/>
      <w:r>
        <w:t>glmfit</w:t>
      </w:r>
      <w:proofErr w:type="spellEnd"/>
      <w:r>
        <w:t xml:space="preserve">, </w:t>
      </w:r>
      <w:proofErr w:type="spellStart"/>
      <w:r>
        <w:t>cost</w:t>
      </w:r>
      <w:proofErr w:type="spellEnd"/>
      <w:r>
        <w:t>, K)</w:t>
      </w:r>
    </w:p>
    <w:p w:rsidR="00F63753" w:rsidRPr="00DB585D" w:rsidRDefault="00DB585D" w:rsidP="00DB585D">
      <w:pPr>
        <w:rPr>
          <w:u w:val="single"/>
        </w:rPr>
      </w:pPr>
      <w:r w:rsidRPr="00DB585D">
        <w:rPr>
          <w:u w:val="single"/>
        </w:rPr>
        <w:t>Argumentos</w:t>
      </w:r>
    </w:p>
    <w:p w:rsidR="00DB585D" w:rsidRDefault="00DB585D" w:rsidP="00E52EDE">
      <w:pPr>
        <w:jc w:val="center"/>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803"/>
        <w:gridCol w:w="7691"/>
      </w:tblGrid>
      <w:tr w:rsidR="00DB585D" w:rsidTr="00BD6CAD">
        <w:tc>
          <w:tcPr>
            <w:tcW w:w="704" w:type="dxa"/>
          </w:tcPr>
          <w:p w:rsidR="00DB585D" w:rsidRDefault="00DB585D" w:rsidP="00BD6CAD">
            <w:r>
              <w:t>data</w:t>
            </w:r>
          </w:p>
        </w:tc>
        <w:tc>
          <w:tcPr>
            <w:tcW w:w="7790" w:type="dxa"/>
          </w:tcPr>
          <w:p w:rsidR="00DB585D" w:rsidRDefault="00DB585D" w:rsidP="00BD6CAD">
            <w:r>
              <w:t xml:space="preserve">Una matriz o </w:t>
            </w:r>
            <w:proofErr w:type="spellStart"/>
            <w:r>
              <w:t>data.frame</w:t>
            </w:r>
            <w:proofErr w:type="spellEnd"/>
            <w:r w:rsidRPr="00EE7CAE">
              <w:t xml:space="preserve"> que contiene los datos. Las filas deben ser casos y las columnas corresponden a variables, una de las cuales es la respuesta</w:t>
            </w:r>
            <w:r>
              <w:t>.</w:t>
            </w:r>
          </w:p>
        </w:tc>
      </w:tr>
      <w:tr w:rsidR="00DB585D" w:rsidTr="00BD6CAD">
        <w:tc>
          <w:tcPr>
            <w:tcW w:w="704" w:type="dxa"/>
          </w:tcPr>
          <w:p w:rsidR="00DB585D" w:rsidRDefault="00DB585D" w:rsidP="00BD6CAD">
            <w:proofErr w:type="spellStart"/>
            <w:r>
              <w:t>glmfit</w:t>
            </w:r>
            <w:proofErr w:type="spellEnd"/>
          </w:p>
        </w:tc>
        <w:tc>
          <w:tcPr>
            <w:tcW w:w="7790" w:type="dxa"/>
          </w:tcPr>
          <w:p w:rsidR="00DB585D" w:rsidRDefault="00DB585D" w:rsidP="00BD6CAD">
            <w:r w:rsidRPr="00EE7CAE">
              <w:t>Objeto de la clase "</w:t>
            </w:r>
            <w:proofErr w:type="spellStart"/>
            <w:r w:rsidRPr="00EE7CAE">
              <w:t>glm</w:t>
            </w:r>
            <w:proofErr w:type="spellEnd"/>
            <w:r w:rsidRPr="00EE7CAE">
              <w:t>" que contiene los resultados de un modelo lineal generalizado ajustado a los datos.</w:t>
            </w:r>
          </w:p>
        </w:tc>
      </w:tr>
      <w:tr w:rsidR="00DB585D" w:rsidTr="00BD6CAD">
        <w:tc>
          <w:tcPr>
            <w:tcW w:w="704" w:type="dxa"/>
          </w:tcPr>
          <w:p w:rsidR="00DB585D" w:rsidRDefault="00DB585D" w:rsidP="00BD6CAD">
            <w:proofErr w:type="spellStart"/>
            <w:r>
              <w:t>cost</w:t>
            </w:r>
            <w:proofErr w:type="spellEnd"/>
          </w:p>
        </w:tc>
        <w:tc>
          <w:tcPr>
            <w:tcW w:w="7790" w:type="dxa"/>
          </w:tcPr>
          <w:p w:rsidR="00DB585D" w:rsidRDefault="00DB585D" w:rsidP="00BD6CAD">
            <w:r w:rsidRPr="004367B5">
              <w:t>Una función de dos argumentos vectoriales que especifican la función de coste para la validación cruzada. El primer argumento al coste debe corresponder a las respuestas observadas y el segundo argumento debe corresponder a las respuestas predichas o ajustadas del modelo lineal generalizado. El costo debe devolver un valor escalar no negativo. El valor predeterminado es la función de error cuadrático medio.</w:t>
            </w:r>
          </w:p>
        </w:tc>
      </w:tr>
      <w:tr w:rsidR="00DB585D" w:rsidTr="00BD6CAD">
        <w:tc>
          <w:tcPr>
            <w:tcW w:w="704" w:type="dxa"/>
          </w:tcPr>
          <w:p w:rsidR="00DB585D" w:rsidRDefault="00DB585D" w:rsidP="00BD6CAD">
            <w:r>
              <w:t>K</w:t>
            </w:r>
          </w:p>
        </w:tc>
        <w:tc>
          <w:tcPr>
            <w:tcW w:w="7790" w:type="dxa"/>
          </w:tcPr>
          <w:p w:rsidR="00DB585D" w:rsidRDefault="00DB585D" w:rsidP="00BD6CAD">
            <w:r w:rsidRPr="004367B5">
              <w:t>El número de grupos en los que los datos deben dividirse para estimar el error de predicción de la validación cruzada. El valor de K debe ser tal que todos los grupos tengan aproximadamente el mismo tamaño. Si el valor suministrado de K no satisface este criterio, entonces se establecerá en el entero más cercano que lo hace y se genera una advertencia especificando el valor de K utilizado. El valor predeterminado es establecer K igual al número de</w:t>
            </w:r>
            <w:r>
              <w:t xml:space="preserve"> observaciones en los datos el cual </w:t>
            </w:r>
            <w:r w:rsidRPr="004367B5">
              <w:t xml:space="preserve">da la validación cruzada de </w:t>
            </w:r>
            <w:proofErr w:type="spellStart"/>
            <w:r>
              <w:t>leave-one-out</w:t>
            </w:r>
            <w:proofErr w:type="spellEnd"/>
            <w:r>
              <w:t xml:space="preserve"> </w:t>
            </w:r>
            <w:r w:rsidRPr="004367B5">
              <w:t>habitual.</w:t>
            </w:r>
          </w:p>
        </w:tc>
      </w:tr>
    </w:tbl>
    <w:p w:rsidR="00DB585D" w:rsidRDefault="00DB585D" w:rsidP="00E52EDE">
      <w:pPr>
        <w:jc w:val="center"/>
        <w:rPr>
          <w:rFonts w:asciiTheme="minorHAnsi" w:hAnsiTheme="minorHAnsi" w:cstheme="minorHAnsi"/>
          <w:sz w:val="22"/>
          <w:szCs w:val="22"/>
        </w:rPr>
      </w:pPr>
    </w:p>
    <w:p w:rsidR="00DB585D" w:rsidRPr="00DB585D" w:rsidRDefault="00DB585D" w:rsidP="00DB585D">
      <w:pPr>
        <w:rPr>
          <w:u w:val="single"/>
        </w:rPr>
      </w:pPr>
      <w:r w:rsidRPr="00DB585D">
        <w:rPr>
          <w:u w:val="single"/>
        </w:rPr>
        <w:lastRenderedPageBreak/>
        <w:t>Aplicación</w:t>
      </w:r>
    </w:p>
    <w:p w:rsidR="00DB585D" w:rsidRDefault="00DB585D" w:rsidP="00E52EDE">
      <w:pPr>
        <w:jc w:val="center"/>
        <w:rPr>
          <w:rFonts w:asciiTheme="minorHAnsi" w:hAnsiTheme="minorHAnsi" w:cstheme="minorHAnsi"/>
          <w:sz w:val="22"/>
          <w:szCs w:val="22"/>
        </w:rPr>
      </w:pPr>
    </w:p>
    <w:tbl>
      <w:tblPr>
        <w:tblStyle w:val="Tablaconcuadrcula"/>
        <w:tblW w:w="9213" w:type="dxa"/>
        <w:tblLook w:val="04A0" w:firstRow="1" w:lastRow="0" w:firstColumn="1" w:lastColumn="0" w:noHBand="0" w:noVBand="1"/>
      </w:tblPr>
      <w:tblGrid>
        <w:gridCol w:w="9213"/>
      </w:tblGrid>
      <w:tr w:rsidR="00F63753" w:rsidTr="00F63753">
        <w:tc>
          <w:tcPr>
            <w:tcW w:w="9213" w:type="dxa"/>
          </w:tcPr>
          <w:p w:rsidR="00F63753" w:rsidRPr="008F7C0B" w:rsidRDefault="00F63753" w:rsidP="00BD6CAD">
            <w:pPr>
              <w:ind w:right="-1731"/>
              <w:rPr>
                <w:rFonts w:ascii="Courier New" w:hAnsi="Courier New" w:cs="Courier New"/>
                <w:sz w:val="22"/>
                <w:lang w:val="en-US"/>
              </w:rPr>
            </w:pPr>
          </w:p>
          <w:p w:rsidR="00F63753" w:rsidRPr="008F7C0B" w:rsidRDefault="00F63753" w:rsidP="00BD6CAD">
            <w:pPr>
              <w:ind w:right="-1731"/>
              <w:rPr>
                <w:rFonts w:ascii="Courier New" w:hAnsi="Courier New" w:cs="Courier New"/>
                <w:sz w:val="22"/>
                <w:lang w:val="en-US"/>
              </w:rPr>
            </w:pPr>
            <w:r>
              <w:rPr>
                <w:rFonts w:ascii="Courier New" w:hAnsi="Courier New" w:cs="Courier New"/>
                <w:sz w:val="22"/>
                <w:lang w:val="en-US"/>
              </w:rPr>
              <w:t xml:space="preserve">&gt; </w:t>
            </w:r>
            <w:r w:rsidRPr="008F7C0B">
              <w:rPr>
                <w:rFonts w:ascii="Courier New" w:hAnsi="Courier New" w:cs="Courier New"/>
                <w:sz w:val="22"/>
                <w:lang w:val="en-US"/>
              </w:rPr>
              <w:t>library(ISLR)</w:t>
            </w:r>
          </w:p>
          <w:p w:rsidR="00F63753" w:rsidRDefault="00F63753" w:rsidP="00BD6CAD">
            <w:pPr>
              <w:ind w:right="-1731"/>
              <w:rPr>
                <w:rFonts w:ascii="Courier New" w:hAnsi="Courier New" w:cs="Courier New"/>
                <w:sz w:val="22"/>
                <w:lang w:val="en-US"/>
              </w:rPr>
            </w:pPr>
            <w:r>
              <w:rPr>
                <w:rFonts w:ascii="Courier New" w:hAnsi="Courier New" w:cs="Courier New"/>
                <w:sz w:val="22"/>
                <w:lang w:val="en-US"/>
              </w:rPr>
              <w:t xml:space="preserve">&gt; </w:t>
            </w:r>
            <w:r w:rsidRPr="008F7C0B">
              <w:rPr>
                <w:rFonts w:ascii="Courier New" w:hAnsi="Courier New" w:cs="Courier New"/>
                <w:sz w:val="22"/>
                <w:lang w:val="en-US"/>
              </w:rPr>
              <w:t>library(</w:t>
            </w:r>
            <w:proofErr w:type="spellStart"/>
            <w:r w:rsidRPr="008F7C0B">
              <w:rPr>
                <w:rFonts w:ascii="Courier New" w:hAnsi="Courier New" w:cs="Courier New"/>
                <w:sz w:val="22"/>
                <w:lang w:val="en-US"/>
              </w:rPr>
              <w:t>caTools</w:t>
            </w:r>
            <w:proofErr w:type="spellEnd"/>
            <w:r w:rsidRPr="008F7C0B">
              <w:rPr>
                <w:rFonts w:ascii="Courier New" w:hAnsi="Courier New" w:cs="Courier New"/>
                <w:sz w:val="22"/>
                <w:lang w:val="en-US"/>
              </w:rPr>
              <w:t>)</w:t>
            </w:r>
          </w:p>
          <w:p w:rsidR="00F63753" w:rsidRPr="008F7C0B" w:rsidRDefault="00F63753" w:rsidP="00BD6CAD">
            <w:pPr>
              <w:ind w:right="-1731"/>
              <w:rPr>
                <w:rFonts w:ascii="Courier New" w:hAnsi="Courier New" w:cs="Courier New"/>
                <w:sz w:val="22"/>
                <w:lang w:val="en-US"/>
              </w:rPr>
            </w:pPr>
            <w:r>
              <w:rPr>
                <w:rFonts w:ascii="Courier New" w:hAnsi="Courier New" w:cs="Courier New"/>
                <w:sz w:val="22"/>
                <w:lang w:val="en-US"/>
              </w:rPr>
              <w:t xml:space="preserve">&gt; </w:t>
            </w:r>
            <w:r w:rsidRPr="008F7C0B">
              <w:rPr>
                <w:rFonts w:ascii="Courier New" w:hAnsi="Courier New" w:cs="Courier New"/>
                <w:sz w:val="22"/>
                <w:lang w:val="en-US"/>
              </w:rPr>
              <w:t>attach(Auto)</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&gt; head(Auto)</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  mpg cylinders displacement horsepower weight acceleration year</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1  18         8          307        130   3504         12.0   70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2  15         8          350        165   3693         11.5   70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3  18         8          318        150   3436         11.0   70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4  16         8          304        150   3433         12.0   70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5  17         8          302        140   3449         10.5   70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6  15         8          429        198   4341         10.0   70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  origin                      name</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1      1 </w:t>
            </w:r>
            <w:proofErr w:type="spellStart"/>
            <w:r w:rsidRPr="008F7C0B">
              <w:rPr>
                <w:rFonts w:ascii="Courier New" w:hAnsi="Courier New" w:cs="Courier New"/>
                <w:sz w:val="22"/>
                <w:lang w:val="en-US"/>
              </w:rPr>
              <w:t>chevrolet</w:t>
            </w:r>
            <w:proofErr w:type="spellEnd"/>
            <w:r w:rsidRPr="008F7C0B">
              <w:rPr>
                <w:rFonts w:ascii="Courier New" w:hAnsi="Courier New" w:cs="Courier New"/>
                <w:sz w:val="22"/>
                <w:lang w:val="en-US"/>
              </w:rPr>
              <w:t xml:space="preserve"> </w:t>
            </w:r>
            <w:proofErr w:type="spellStart"/>
            <w:r w:rsidRPr="008F7C0B">
              <w:rPr>
                <w:rFonts w:ascii="Courier New" w:hAnsi="Courier New" w:cs="Courier New"/>
                <w:sz w:val="22"/>
                <w:lang w:val="en-US"/>
              </w:rPr>
              <w:t>chevelle</w:t>
            </w:r>
            <w:proofErr w:type="spellEnd"/>
            <w:r w:rsidRPr="008F7C0B">
              <w:rPr>
                <w:rFonts w:ascii="Courier New" w:hAnsi="Courier New" w:cs="Courier New"/>
                <w:sz w:val="22"/>
                <w:lang w:val="en-US"/>
              </w:rPr>
              <w:t xml:space="preserve"> </w:t>
            </w:r>
            <w:proofErr w:type="spellStart"/>
            <w:r w:rsidRPr="008F7C0B">
              <w:rPr>
                <w:rFonts w:ascii="Courier New" w:hAnsi="Courier New" w:cs="Courier New"/>
                <w:sz w:val="22"/>
                <w:lang w:val="en-US"/>
              </w:rPr>
              <w:t>malibu</w:t>
            </w:r>
            <w:proofErr w:type="spellEnd"/>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2      1         </w:t>
            </w:r>
            <w:proofErr w:type="spellStart"/>
            <w:r w:rsidRPr="008F7C0B">
              <w:rPr>
                <w:rFonts w:ascii="Courier New" w:hAnsi="Courier New" w:cs="Courier New"/>
                <w:sz w:val="22"/>
                <w:lang w:val="en-US"/>
              </w:rPr>
              <w:t>buick</w:t>
            </w:r>
            <w:proofErr w:type="spellEnd"/>
            <w:r w:rsidRPr="008F7C0B">
              <w:rPr>
                <w:rFonts w:ascii="Courier New" w:hAnsi="Courier New" w:cs="Courier New"/>
                <w:sz w:val="22"/>
                <w:lang w:val="en-US"/>
              </w:rPr>
              <w:t xml:space="preserve"> skylark 320</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3      1        </w:t>
            </w:r>
            <w:proofErr w:type="spellStart"/>
            <w:r w:rsidRPr="008F7C0B">
              <w:rPr>
                <w:rFonts w:ascii="Courier New" w:hAnsi="Courier New" w:cs="Courier New"/>
                <w:sz w:val="22"/>
                <w:lang w:val="en-US"/>
              </w:rPr>
              <w:t>plymouth</w:t>
            </w:r>
            <w:proofErr w:type="spellEnd"/>
            <w:r w:rsidRPr="008F7C0B">
              <w:rPr>
                <w:rFonts w:ascii="Courier New" w:hAnsi="Courier New" w:cs="Courier New"/>
                <w:sz w:val="22"/>
                <w:lang w:val="en-US"/>
              </w:rPr>
              <w:t xml:space="preserve"> satellite</w:t>
            </w:r>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4      1             </w:t>
            </w:r>
            <w:proofErr w:type="spellStart"/>
            <w:r w:rsidRPr="008F7C0B">
              <w:rPr>
                <w:rFonts w:ascii="Courier New" w:hAnsi="Courier New" w:cs="Courier New"/>
                <w:sz w:val="22"/>
                <w:lang w:val="en-US"/>
              </w:rPr>
              <w:t>amc</w:t>
            </w:r>
            <w:proofErr w:type="spellEnd"/>
            <w:r w:rsidRPr="008F7C0B">
              <w:rPr>
                <w:rFonts w:ascii="Courier New" w:hAnsi="Courier New" w:cs="Courier New"/>
                <w:sz w:val="22"/>
                <w:lang w:val="en-US"/>
              </w:rPr>
              <w:t xml:space="preserve"> rebel </w:t>
            </w:r>
            <w:proofErr w:type="spellStart"/>
            <w:r w:rsidRPr="008F7C0B">
              <w:rPr>
                <w:rFonts w:ascii="Courier New" w:hAnsi="Courier New" w:cs="Courier New"/>
                <w:sz w:val="22"/>
                <w:lang w:val="en-US"/>
              </w:rPr>
              <w:t>sst</w:t>
            </w:r>
            <w:proofErr w:type="spellEnd"/>
          </w:p>
          <w:p w:rsidR="00F63753" w:rsidRPr="008F7C0B"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5      1               ford </w:t>
            </w:r>
            <w:proofErr w:type="spellStart"/>
            <w:r w:rsidRPr="008F7C0B">
              <w:rPr>
                <w:rFonts w:ascii="Courier New" w:hAnsi="Courier New" w:cs="Courier New"/>
                <w:sz w:val="22"/>
                <w:lang w:val="en-US"/>
              </w:rPr>
              <w:t>torino</w:t>
            </w:r>
            <w:proofErr w:type="spellEnd"/>
          </w:p>
          <w:p w:rsidR="00F63753" w:rsidRDefault="00F63753" w:rsidP="00BD6CAD">
            <w:pPr>
              <w:ind w:right="-1731"/>
              <w:rPr>
                <w:rFonts w:ascii="Courier New" w:hAnsi="Courier New" w:cs="Courier New"/>
                <w:sz w:val="22"/>
                <w:lang w:val="en-US"/>
              </w:rPr>
            </w:pPr>
            <w:r w:rsidRPr="008F7C0B">
              <w:rPr>
                <w:rFonts w:ascii="Courier New" w:hAnsi="Courier New" w:cs="Courier New"/>
                <w:sz w:val="22"/>
                <w:lang w:val="en-US"/>
              </w:rPr>
              <w:t xml:space="preserve">6      1          ford </w:t>
            </w:r>
            <w:proofErr w:type="spellStart"/>
            <w:r w:rsidRPr="008F7C0B">
              <w:rPr>
                <w:rFonts w:ascii="Courier New" w:hAnsi="Courier New" w:cs="Courier New"/>
                <w:sz w:val="22"/>
                <w:lang w:val="en-US"/>
              </w:rPr>
              <w:t>galaxie</w:t>
            </w:r>
            <w:proofErr w:type="spellEnd"/>
            <w:r w:rsidRPr="008F7C0B">
              <w:rPr>
                <w:rFonts w:ascii="Courier New" w:hAnsi="Courier New" w:cs="Courier New"/>
                <w:sz w:val="22"/>
                <w:lang w:val="en-US"/>
              </w:rPr>
              <w:t xml:space="preserve"> 500</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&gt; dim(Auto)</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[1] 392   9</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&gt; Auto&lt;-</w:t>
            </w:r>
            <w:proofErr w:type="spellStart"/>
            <w:r w:rsidRPr="006A6129">
              <w:rPr>
                <w:rFonts w:ascii="Courier New" w:hAnsi="Courier New" w:cs="Courier New"/>
                <w:sz w:val="22"/>
                <w:lang w:val="en-US"/>
              </w:rPr>
              <w:t>na.omit</w:t>
            </w:r>
            <w:proofErr w:type="spellEnd"/>
            <w:r w:rsidRPr="006A6129">
              <w:rPr>
                <w:rFonts w:ascii="Courier New" w:hAnsi="Courier New" w:cs="Courier New"/>
                <w:sz w:val="22"/>
                <w:lang w:val="en-US"/>
              </w:rPr>
              <w:t>(Auto)</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&gt; dim(Auto)</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[1] 392   9</w:t>
            </w:r>
          </w:p>
          <w:p w:rsidR="00F63753" w:rsidRPr="004D66E4" w:rsidRDefault="00F63753" w:rsidP="00BD6CAD">
            <w:pPr>
              <w:ind w:right="-1731"/>
              <w:rPr>
                <w:rFonts w:ascii="Courier New" w:hAnsi="Courier New" w:cs="Courier New"/>
                <w:sz w:val="22"/>
                <w:lang w:val="en-US"/>
              </w:rPr>
            </w:pPr>
            <w:r w:rsidRPr="004D66E4">
              <w:rPr>
                <w:rFonts w:ascii="Courier New" w:hAnsi="Courier New" w:cs="Courier New"/>
                <w:sz w:val="22"/>
                <w:lang w:val="en-US"/>
              </w:rPr>
              <w:t>&gt; Auto&lt;-Auto[,-c(7,8,9)]</w:t>
            </w:r>
          </w:p>
          <w:p w:rsidR="00F63753" w:rsidRPr="004D66E4" w:rsidRDefault="00F63753" w:rsidP="00BD6CAD">
            <w:pPr>
              <w:ind w:right="-1731"/>
              <w:rPr>
                <w:rFonts w:ascii="Courier New" w:hAnsi="Courier New" w:cs="Courier New"/>
                <w:sz w:val="22"/>
                <w:lang w:val="en-US"/>
              </w:rPr>
            </w:pPr>
            <w:r w:rsidRPr="004D66E4">
              <w:rPr>
                <w:rFonts w:ascii="Courier New" w:hAnsi="Courier New" w:cs="Courier New"/>
                <w:sz w:val="22"/>
                <w:lang w:val="en-US"/>
              </w:rPr>
              <w:t xml:space="preserve">&gt; </w:t>
            </w:r>
            <w:proofErr w:type="spellStart"/>
            <w:r w:rsidRPr="004D66E4">
              <w:rPr>
                <w:rFonts w:ascii="Courier New" w:hAnsi="Courier New" w:cs="Courier New"/>
                <w:sz w:val="22"/>
                <w:lang w:val="en-US"/>
              </w:rPr>
              <w:t>set.seed</w:t>
            </w:r>
            <w:proofErr w:type="spellEnd"/>
            <w:r w:rsidRPr="004D66E4">
              <w:rPr>
                <w:rFonts w:ascii="Courier New" w:hAnsi="Courier New" w:cs="Courier New"/>
                <w:sz w:val="22"/>
                <w:lang w:val="en-US"/>
              </w:rPr>
              <w:t>(1)</w:t>
            </w:r>
          </w:p>
          <w:p w:rsidR="00F63753" w:rsidRPr="004D66E4" w:rsidRDefault="00F63753" w:rsidP="00BD6CAD">
            <w:pPr>
              <w:ind w:right="-1731"/>
              <w:rPr>
                <w:rFonts w:ascii="Courier New" w:hAnsi="Courier New" w:cs="Courier New"/>
                <w:sz w:val="22"/>
                <w:lang w:val="en-US"/>
              </w:rPr>
            </w:pPr>
            <w:r w:rsidRPr="004D66E4">
              <w:rPr>
                <w:rFonts w:ascii="Courier New" w:hAnsi="Courier New" w:cs="Courier New"/>
                <w:sz w:val="22"/>
                <w:lang w:val="en-US"/>
              </w:rPr>
              <w:t xml:space="preserve">&gt; </w:t>
            </w:r>
            <w:proofErr w:type="spellStart"/>
            <w:r w:rsidRPr="004D66E4">
              <w:rPr>
                <w:rFonts w:ascii="Courier New" w:hAnsi="Courier New" w:cs="Courier New"/>
                <w:sz w:val="22"/>
                <w:lang w:val="en-US"/>
              </w:rPr>
              <w:t>muestra</w:t>
            </w:r>
            <w:proofErr w:type="spellEnd"/>
            <w:r w:rsidRPr="004D66E4">
              <w:rPr>
                <w:rFonts w:ascii="Courier New" w:hAnsi="Courier New" w:cs="Courier New"/>
                <w:sz w:val="22"/>
                <w:lang w:val="en-US"/>
              </w:rPr>
              <w:t xml:space="preserve"> &lt;- </w:t>
            </w:r>
            <w:proofErr w:type="spellStart"/>
            <w:r w:rsidRPr="004D66E4">
              <w:rPr>
                <w:rFonts w:ascii="Courier New" w:hAnsi="Courier New" w:cs="Courier New"/>
                <w:sz w:val="22"/>
                <w:lang w:val="en-US"/>
              </w:rPr>
              <w:t>sample.split</w:t>
            </w:r>
            <w:proofErr w:type="spellEnd"/>
            <w:r w:rsidRPr="004D66E4">
              <w:rPr>
                <w:rFonts w:ascii="Courier New" w:hAnsi="Courier New" w:cs="Courier New"/>
                <w:sz w:val="22"/>
                <w:lang w:val="en-US"/>
              </w:rPr>
              <w:t xml:space="preserve">(Auto, </w:t>
            </w:r>
            <w:proofErr w:type="spellStart"/>
            <w:r w:rsidRPr="004D66E4">
              <w:rPr>
                <w:rFonts w:ascii="Courier New" w:hAnsi="Courier New" w:cs="Courier New"/>
                <w:sz w:val="22"/>
                <w:lang w:val="en-US"/>
              </w:rPr>
              <w:t>SplitRatio</w:t>
            </w:r>
            <w:proofErr w:type="spellEnd"/>
            <w:r w:rsidRPr="004D66E4">
              <w:rPr>
                <w:rFonts w:ascii="Courier New" w:hAnsi="Courier New" w:cs="Courier New"/>
                <w:sz w:val="22"/>
                <w:lang w:val="en-US"/>
              </w:rPr>
              <w:t xml:space="preserve"> = 0.75)</w:t>
            </w:r>
          </w:p>
          <w:p w:rsidR="00F63753" w:rsidRPr="004D66E4" w:rsidRDefault="00F63753" w:rsidP="00BD6CAD">
            <w:pPr>
              <w:ind w:right="-1731"/>
              <w:rPr>
                <w:rFonts w:ascii="Courier New" w:hAnsi="Courier New" w:cs="Courier New"/>
                <w:sz w:val="22"/>
                <w:lang w:val="en-US"/>
              </w:rPr>
            </w:pPr>
            <w:r w:rsidRPr="004D66E4">
              <w:rPr>
                <w:rFonts w:ascii="Courier New" w:hAnsi="Courier New" w:cs="Courier New"/>
                <w:sz w:val="22"/>
                <w:lang w:val="en-US"/>
              </w:rPr>
              <w:t xml:space="preserve">&gt; </w:t>
            </w:r>
            <w:proofErr w:type="spellStart"/>
            <w:r w:rsidRPr="004D66E4">
              <w:rPr>
                <w:rFonts w:ascii="Courier New" w:hAnsi="Courier New" w:cs="Courier New"/>
                <w:sz w:val="22"/>
                <w:lang w:val="en-US"/>
              </w:rPr>
              <w:t>Auto.train</w:t>
            </w:r>
            <w:proofErr w:type="spellEnd"/>
            <w:r w:rsidRPr="004D66E4">
              <w:rPr>
                <w:rFonts w:ascii="Courier New" w:hAnsi="Courier New" w:cs="Courier New"/>
                <w:sz w:val="22"/>
                <w:lang w:val="en-US"/>
              </w:rPr>
              <w:t xml:space="preserve"> &lt;- subset(Auto, </w:t>
            </w:r>
            <w:proofErr w:type="spellStart"/>
            <w:r w:rsidRPr="004D66E4">
              <w:rPr>
                <w:rFonts w:ascii="Courier New" w:hAnsi="Courier New" w:cs="Courier New"/>
                <w:sz w:val="22"/>
                <w:lang w:val="en-US"/>
              </w:rPr>
              <w:t>muestra</w:t>
            </w:r>
            <w:proofErr w:type="spellEnd"/>
            <w:r w:rsidRPr="004D66E4">
              <w:rPr>
                <w:rFonts w:ascii="Courier New" w:hAnsi="Courier New" w:cs="Courier New"/>
                <w:sz w:val="22"/>
                <w:lang w:val="en-US"/>
              </w:rPr>
              <w:t xml:space="preserve"> == TRUE)</w:t>
            </w:r>
          </w:p>
          <w:p w:rsidR="00F63753" w:rsidRDefault="00F63753" w:rsidP="00BD6CAD">
            <w:pPr>
              <w:ind w:right="-1731"/>
              <w:rPr>
                <w:rFonts w:ascii="Courier New" w:hAnsi="Courier New" w:cs="Courier New"/>
                <w:sz w:val="22"/>
                <w:lang w:val="en-US"/>
              </w:rPr>
            </w:pPr>
            <w:r w:rsidRPr="004D66E4">
              <w:rPr>
                <w:rFonts w:ascii="Courier New" w:hAnsi="Courier New" w:cs="Courier New"/>
                <w:sz w:val="22"/>
                <w:lang w:val="en-US"/>
              </w:rPr>
              <w:t xml:space="preserve">&gt; </w:t>
            </w:r>
            <w:proofErr w:type="spellStart"/>
            <w:r w:rsidRPr="004D66E4">
              <w:rPr>
                <w:rFonts w:ascii="Courier New" w:hAnsi="Courier New" w:cs="Courier New"/>
                <w:sz w:val="22"/>
                <w:lang w:val="en-US"/>
              </w:rPr>
              <w:t>Auto.test</w:t>
            </w:r>
            <w:proofErr w:type="spellEnd"/>
            <w:r w:rsidRPr="004D66E4">
              <w:rPr>
                <w:rFonts w:ascii="Courier New" w:hAnsi="Courier New" w:cs="Courier New"/>
                <w:sz w:val="22"/>
                <w:lang w:val="en-US"/>
              </w:rPr>
              <w:t xml:space="preserve"> &lt;- subset(Auto, </w:t>
            </w:r>
            <w:proofErr w:type="spellStart"/>
            <w:r w:rsidRPr="004D66E4">
              <w:rPr>
                <w:rFonts w:ascii="Courier New" w:hAnsi="Courier New" w:cs="Courier New"/>
                <w:sz w:val="22"/>
                <w:lang w:val="en-US"/>
              </w:rPr>
              <w:t>muestra</w:t>
            </w:r>
            <w:proofErr w:type="spellEnd"/>
            <w:r w:rsidRPr="004D66E4">
              <w:rPr>
                <w:rFonts w:ascii="Courier New" w:hAnsi="Courier New" w:cs="Courier New"/>
                <w:sz w:val="22"/>
                <w:lang w:val="en-US"/>
              </w:rPr>
              <w:t xml:space="preserve"> == FALSE)</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hint="eastAsia"/>
                <w:sz w:val="22"/>
                <w:lang w:val="en-US"/>
              </w:rPr>
              <w:t xml:space="preserve">&gt; </w:t>
            </w:r>
            <w:proofErr w:type="spellStart"/>
            <w:r w:rsidRPr="006A6129">
              <w:rPr>
                <w:rFonts w:ascii="Courier New" w:hAnsi="Courier New" w:cs="Courier New" w:hint="eastAsia"/>
                <w:sz w:val="22"/>
                <w:lang w:val="en-US"/>
              </w:rPr>
              <w:t>lm.fit</w:t>
            </w:r>
            <w:proofErr w:type="spellEnd"/>
            <w:r w:rsidRPr="006A6129">
              <w:rPr>
                <w:rFonts w:ascii="Courier New" w:hAnsi="Courier New" w:cs="Courier New" w:hint="eastAsia"/>
                <w:sz w:val="22"/>
                <w:lang w:val="en-US"/>
              </w:rPr>
              <w:t xml:space="preserve"> &lt;</w:t>
            </w:r>
            <w:r>
              <w:rPr>
                <w:rFonts w:ascii="Courier New" w:eastAsia="MS PMincho" w:hAnsi="Courier New" w:cs="Courier New" w:hint="eastAsia"/>
                <w:sz w:val="22"/>
                <w:lang w:val="en-US"/>
              </w:rPr>
              <w:t>-</w:t>
            </w:r>
            <w:r w:rsidRPr="006A6129">
              <w:rPr>
                <w:rFonts w:ascii="Courier New" w:hAnsi="Courier New" w:cs="Courier New" w:hint="eastAsia"/>
                <w:sz w:val="22"/>
                <w:lang w:val="en-US"/>
              </w:rPr>
              <w:t xml:space="preserve"> lm(mpg ~ </w:t>
            </w:r>
            <w:proofErr w:type="spellStart"/>
            <w:r w:rsidRPr="004D66E4">
              <w:rPr>
                <w:rFonts w:ascii="Courier New" w:hAnsi="Courier New" w:cs="Courier New"/>
                <w:sz w:val="22"/>
                <w:lang w:val="en-US"/>
              </w:rPr>
              <w:t>horsepower+weight</w:t>
            </w:r>
            <w:proofErr w:type="spellEnd"/>
            <w:r w:rsidRPr="006A6129">
              <w:rPr>
                <w:rFonts w:ascii="Courier New" w:hAnsi="Courier New" w:cs="Courier New" w:hint="eastAsia"/>
                <w:sz w:val="22"/>
                <w:lang w:val="en-US"/>
              </w:rPr>
              <w:t xml:space="preserve">, data = </w:t>
            </w:r>
            <w:proofErr w:type="spellStart"/>
            <w:r w:rsidRPr="006A6129">
              <w:rPr>
                <w:rFonts w:ascii="Courier New" w:hAnsi="Courier New" w:cs="Courier New" w:hint="eastAsia"/>
                <w:sz w:val="22"/>
                <w:lang w:val="en-US"/>
              </w:rPr>
              <w:t>Auto.train</w:t>
            </w:r>
            <w:proofErr w:type="spellEnd"/>
            <w:r w:rsidRPr="006A6129">
              <w:rPr>
                <w:rFonts w:ascii="Courier New" w:hAnsi="Courier New" w:cs="Courier New" w:hint="eastAsia"/>
                <w:sz w:val="22"/>
                <w:lang w:val="en-US"/>
              </w:rPr>
              <w:t>)</w:t>
            </w:r>
          </w:p>
          <w:p w:rsidR="00F63753" w:rsidRPr="004D66E4" w:rsidRDefault="00F63753" w:rsidP="00BD6CAD">
            <w:pPr>
              <w:ind w:right="-1731"/>
              <w:rPr>
                <w:rFonts w:ascii="Courier New" w:hAnsi="Courier New" w:cs="Courier New"/>
                <w:sz w:val="22"/>
                <w:lang w:val="en-US"/>
              </w:rPr>
            </w:pPr>
            <w:r w:rsidRPr="004D66E4">
              <w:rPr>
                <w:rFonts w:ascii="Courier New" w:hAnsi="Courier New" w:cs="Courier New" w:hint="eastAsia"/>
                <w:sz w:val="22"/>
                <w:lang w:val="en-US"/>
              </w:rPr>
              <w:t>&gt; mean((</w:t>
            </w:r>
            <w:proofErr w:type="spellStart"/>
            <w:r w:rsidRPr="004D66E4">
              <w:rPr>
                <w:rFonts w:ascii="Courier New" w:hAnsi="Courier New" w:cs="Courier New" w:hint="eastAsia"/>
                <w:sz w:val="22"/>
                <w:lang w:val="en-US"/>
              </w:rPr>
              <w:t>Auto.test$mpg</w:t>
            </w:r>
            <w:proofErr w:type="spellEnd"/>
            <w:r w:rsidRPr="004D66E4">
              <w:rPr>
                <w:rFonts w:ascii="Courier New" w:hAnsi="Courier New" w:cs="Courier New" w:hint="eastAsia"/>
                <w:sz w:val="22"/>
                <w:lang w:val="en-US"/>
              </w:rPr>
              <w:t xml:space="preserve"> ‐ predict(</w:t>
            </w:r>
            <w:proofErr w:type="spellStart"/>
            <w:r w:rsidRPr="004D66E4">
              <w:rPr>
                <w:rFonts w:ascii="Courier New" w:hAnsi="Courier New" w:cs="Courier New" w:hint="eastAsia"/>
                <w:sz w:val="22"/>
                <w:lang w:val="en-US"/>
              </w:rPr>
              <w:t>lm.fit</w:t>
            </w:r>
            <w:proofErr w:type="spellEnd"/>
            <w:r w:rsidRPr="004D66E4">
              <w:rPr>
                <w:rFonts w:ascii="Courier New" w:hAnsi="Courier New" w:cs="Courier New" w:hint="eastAsia"/>
                <w:sz w:val="22"/>
                <w:lang w:val="en-US"/>
              </w:rPr>
              <w:t xml:space="preserve">, </w:t>
            </w:r>
            <w:proofErr w:type="spellStart"/>
            <w:r w:rsidRPr="004D66E4">
              <w:rPr>
                <w:rFonts w:ascii="Courier New" w:hAnsi="Courier New" w:cs="Courier New" w:hint="eastAsia"/>
                <w:sz w:val="22"/>
                <w:lang w:val="en-US"/>
              </w:rPr>
              <w:t>Auto.test</w:t>
            </w:r>
            <w:proofErr w:type="spellEnd"/>
            <w:r w:rsidRPr="004D66E4">
              <w:rPr>
                <w:rFonts w:ascii="Courier New" w:hAnsi="Courier New" w:cs="Courier New" w:hint="eastAsia"/>
                <w:sz w:val="22"/>
                <w:lang w:val="en-US"/>
              </w:rPr>
              <w:t>))^2)</w:t>
            </w:r>
          </w:p>
          <w:p w:rsidR="00F63753" w:rsidRDefault="00F63753" w:rsidP="00BD6CAD">
            <w:pPr>
              <w:ind w:right="-1731"/>
              <w:rPr>
                <w:rFonts w:ascii="Courier New" w:hAnsi="Courier New" w:cs="Courier New"/>
                <w:sz w:val="22"/>
                <w:lang w:val="en-US"/>
              </w:rPr>
            </w:pPr>
            <w:r w:rsidRPr="004D66E4">
              <w:rPr>
                <w:rFonts w:ascii="Courier New" w:hAnsi="Courier New" w:cs="Courier New"/>
                <w:sz w:val="22"/>
                <w:lang w:val="en-US"/>
              </w:rPr>
              <w:t xml:space="preserve">[1] </w:t>
            </w:r>
            <w:r w:rsidRPr="004D66E4">
              <w:rPr>
                <w:rFonts w:ascii="Courier New" w:hAnsi="Courier New" w:cs="Courier New"/>
                <w:b/>
                <w:color w:val="FF0000"/>
                <w:sz w:val="22"/>
                <w:lang w:val="en-US"/>
              </w:rPr>
              <w:t>16.81581</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hint="eastAsia"/>
                <w:sz w:val="22"/>
                <w:lang w:val="en-US"/>
              </w:rPr>
              <w:t xml:space="preserve">&gt; </w:t>
            </w:r>
            <w:proofErr w:type="spellStart"/>
            <w:r w:rsidRPr="006A6129">
              <w:rPr>
                <w:rFonts w:ascii="Courier New" w:hAnsi="Courier New" w:cs="Courier New" w:hint="eastAsia"/>
                <w:sz w:val="22"/>
                <w:lang w:val="en-US"/>
              </w:rPr>
              <w:t>glm.fit</w:t>
            </w:r>
            <w:proofErr w:type="spellEnd"/>
            <w:r w:rsidRPr="006A6129">
              <w:rPr>
                <w:rFonts w:ascii="Courier New" w:hAnsi="Courier New" w:cs="Courier New" w:hint="eastAsia"/>
                <w:sz w:val="22"/>
                <w:lang w:val="en-US"/>
              </w:rPr>
              <w:t xml:space="preserve"> &lt;</w:t>
            </w:r>
            <w:r>
              <w:rPr>
                <w:rFonts w:ascii="Courier New" w:eastAsia="MS PMincho" w:hAnsi="Courier New" w:cs="Courier New" w:hint="eastAsia"/>
                <w:sz w:val="22"/>
                <w:lang w:val="en-US"/>
              </w:rPr>
              <w:t>-</w:t>
            </w:r>
            <w:r w:rsidRPr="006A6129">
              <w:rPr>
                <w:rFonts w:ascii="Courier New" w:hAnsi="Courier New" w:cs="Courier New" w:hint="eastAsia"/>
                <w:sz w:val="22"/>
                <w:lang w:val="en-US"/>
              </w:rPr>
              <w:t xml:space="preserve"> </w:t>
            </w:r>
            <w:proofErr w:type="spellStart"/>
            <w:r w:rsidRPr="006A6129">
              <w:rPr>
                <w:rFonts w:ascii="Courier New" w:hAnsi="Courier New" w:cs="Courier New" w:hint="eastAsia"/>
                <w:sz w:val="22"/>
                <w:lang w:val="en-US"/>
              </w:rPr>
              <w:t>glm</w:t>
            </w:r>
            <w:proofErr w:type="spellEnd"/>
            <w:r w:rsidRPr="006A6129">
              <w:rPr>
                <w:rFonts w:ascii="Courier New" w:hAnsi="Courier New" w:cs="Courier New" w:hint="eastAsia"/>
                <w:sz w:val="22"/>
                <w:lang w:val="en-US"/>
              </w:rPr>
              <w:t>(mpg ~ horsepower, data = Auto)</w:t>
            </w:r>
          </w:p>
          <w:p w:rsidR="00F63753" w:rsidRPr="006A6129" w:rsidRDefault="00F63753" w:rsidP="00BD6CAD">
            <w:pPr>
              <w:ind w:right="-1731"/>
              <w:rPr>
                <w:rFonts w:ascii="Courier New" w:hAnsi="Courier New" w:cs="Courier New"/>
                <w:sz w:val="22"/>
                <w:lang w:val="es-MX"/>
              </w:rPr>
            </w:pPr>
            <w:r w:rsidRPr="006A6129">
              <w:rPr>
                <w:rFonts w:ascii="Courier New" w:hAnsi="Courier New" w:cs="Courier New"/>
                <w:sz w:val="22"/>
                <w:lang w:val="es-MX"/>
              </w:rPr>
              <w:t xml:space="preserve">&gt; </w:t>
            </w:r>
            <w:proofErr w:type="spellStart"/>
            <w:r w:rsidRPr="006A6129">
              <w:rPr>
                <w:rFonts w:ascii="Courier New" w:hAnsi="Courier New" w:cs="Courier New"/>
                <w:sz w:val="22"/>
                <w:lang w:val="es-MX"/>
              </w:rPr>
              <w:t>library</w:t>
            </w:r>
            <w:proofErr w:type="spellEnd"/>
            <w:r w:rsidRPr="006A6129">
              <w:rPr>
                <w:rFonts w:ascii="Courier New" w:hAnsi="Courier New" w:cs="Courier New"/>
                <w:sz w:val="22"/>
                <w:lang w:val="es-MX"/>
              </w:rPr>
              <w:t>(</w:t>
            </w:r>
            <w:proofErr w:type="spellStart"/>
            <w:r w:rsidRPr="006A6129">
              <w:rPr>
                <w:rFonts w:ascii="Courier New" w:hAnsi="Courier New" w:cs="Courier New"/>
                <w:sz w:val="22"/>
                <w:lang w:val="es-MX"/>
              </w:rPr>
              <w:t>boot</w:t>
            </w:r>
            <w:proofErr w:type="spellEnd"/>
            <w:r w:rsidRPr="006A6129">
              <w:rPr>
                <w:rFonts w:ascii="Courier New" w:hAnsi="Courier New" w:cs="Courier New"/>
                <w:sz w:val="22"/>
                <w:lang w:val="es-MX"/>
              </w:rPr>
              <w:t>)  #Aplicar una validación Cruzada</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hint="eastAsia"/>
                <w:sz w:val="22"/>
                <w:lang w:val="en-US"/>
              </w:rPr>
              <w:t xml:space="preserve">&gt; </w:t>
            </w:r>
            <w:proofErr w:type="spellStart"/>
            <w:r w:rsidRPr="006A6129">
              <w:rPr>
                <w:rFonts w:ascii="Courier New" w:hAnsi="Courier New" w:cs="Courier New" w:hint="eastAsia"/>
                <w:sz w:val="22"/>
                <w:lang w:val="en-US"/>
              </w:rPr>
              <w:t>cv.err</w:t>
            </w:r>
            <w:proofErr w:type="spellEnd"/>
            <w:r w:rsidRPr="006A6129">
              <w:rPr>
                <w:rFonts w:ascii="Courier New" w:hAnsi="Courier New" w:cs="Courier New" w:hint="eastAsia"/>
                <w:sz w:val="22"/>
                <w:lang w:val="en-US"/>
              </w:rPr>
              <w:t xml:space="preserve"> &lt;</w:t>
            </w:r>
            <w:r>
              <w:rPr>
                <w:rFonts w:ascii="Courier New" w:eastAsia="MS PMincho" w:hAnsi="Courier New" w:cs="Courier New" w:hint="eastAsia"/>
                <w:sz w:val="22"/>
                <w:lang w:val="en-US"/>
              </w:rPr>
              <w:t>-</w:t>
            </w:r>
            <w:r w:rsidRPr="006A6129">
              <w:rPr>
                <w:rFonts w:ascii="Courier New" w:hAnsi="Courier New" w:cs="Courier New" w:hint="eastAsia"/>
                <w:sz w:val="22"/>
                <w:lang w:val="en-US"/>
              </w:rPr>
              <w:t xml:space="preserve"> </w:t>
            </w:r>
            <w:proofErr w:type="spellStart"/>
            <w:r w:rsidRPr="006A6129">
              <w:rPr>
                <w:rFonts w:ascii="Courier New" w:hAnsi="Courier New" w:cs="Courier New" w:hint="eastAsia"/>
                <w:sz w:val="22"/>
                <w:lang w:val="en-US"/>
              </w:rPr>
              <w:t>cv.glm</w:t>
            </w:r>
            <w:proofErr w:type="spellEnd"/>
            <w:r w:rsidRPr="006A6129">
              <w:rPr>
                <w:rFonts w:ascii="Courier New" w:hAnsi="Courier New" w:cs="Courier New" w:hint="eastAsia"/>
                <w:sz w:val="22"/>
                <w:lang w:val="en-US"/>
              </w:rPr>
              <w:t xml:space="preserve">(Auto, </w:t>
            </w:r>
            <w:proofErr w:type="spellStart"/>
            <w:r w:rsidRPr="006A6129">
              <w:rPr>
                <w:rFonts w:ascii="Courier New" w:hAnsi="Courier New" w:cs="Courier New" w:hint="eastAsia"/>
                <w:sz w:val="22"/>
                <w:lang w:val="en-US"/>
              </w:rPr>
              <w:t>glm.fit</w:t>
            </w:r>
            <w:proofErr w:type="spellEnd"/>
            <w:r w:rsidRPr="006A6129">
              <w:rPr>
                <w:rFonts w:ascii="Courier New" w:hAnsi="Courier New" w:cs="Courier New" w:hint="eastAsia"/>
                <w:sz w:val="22"/>
                <w:lang w:val="en-US"/>
              </w:rPr>
              <w:t>)</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&gt; attributes(</w:t>
            </w:r>
            <w:proofErr w:type="spellStart"/>
            <w:r w:rsidRPr="006A6129">
              <w:rPr>
                <w:rFonts w:ascii="Courier New" w:hAnsi="Courier New" w:cs="Courier New"/>
                <w:sz w:val="22"/>
                <w:lang w:val="en-US"/>
              </w:rPr>
              <w:t>cv.err</w:t>
            </w:r>
            <w:proofErr w:type="spellEnd"/>
            <w:r w:rsidRPr="006A6129">
              <w:rPr>
                <w:rFonts w:ascii="Courier New" w:hAnsi="Courier New" w:cs="Courier New"/>
                <w:sz w:val="22"/>
                <w:lang w:val="en-US"/>
              </w:rPr>
              <w:t>)</w:t>
            </w:r>
          </w:p>
          <w:p w:rsidR="00F63753" w:rsidRPr="006A6129" w:rsidRDefault="00F63753" w:rsidP="00BD6CAD">
            <w:pPr>
              <w:ind w:right="-1731"/>
              <w:rPr>
                <w:rFonts w:ascii="Courier New" w:hAnsi="Courier New" w:cs="Courier New"/>
                <w:sz w:val="22"/>
                <w:lang w:val="en-US"/>
              </w:rPr>
            </w:pPr>
            <w:r w:rsidRPr="006A6129">
              <w:rPr>
                <w:rFonts w:ascii="Courier New" w:hAnsi="Courier New" w:cs="Courier New"/>
                <w:sz w:val="22"/>
                <w:lang w:val="en-US"/>
              </w:rPr>
              <w:t>$names</w:t>
            </w:r>
          </w:p>
          <w:p w:rsidR="00F63753" w:rsidRDefault="00F63753" w:rsidP="00BD6CAD">
            <w:pPr>
              <w:ind w:right="-1731"/>
              <w:rPr>
                <w:rFonts w:ascii="Courier New" w:hAnsi="Courier New" w:cs="Courier New"/>
                <w:sz w:val="22"/>
                <w:lang w:val="en-US"/>
              </w:rPr>
            </w:pPr>
            <w:r w:rsidRPr="006A6129">
              <w:rPr>
                <w:rFonts w:ascii="Courier New" w:hAnsi="Courier New" w:cs="Courier New"/>
                <w:sz w:val="22"/>
                <w:lang w:val="en-US"/>
              </w:rPr>
              <w:t>[1] "call"  "K"     "delta" "seed"</w:t>
            </w:r>
          </w:p>
          <w:p w:rsidR="00F63753" w:rsidRPr="004D66E4" w:rsidRDefault="00F63753" w:rsidP="00BD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ascii="Courier New" w:hAnsi="Courier New" w:cs="Courier New"/>
                <w:sz w:val="22"/>
                <w:lang w:val="en-US"/>
              </w:rPr>
            </w:pPr>
            <w:r w:rsidRPr="004D66E4">
              <w:rPr>
                <w:rFonts w:ascii="Courier New" w:hAnsi="Courier New" w:cs="Courier New"/>
                <w:sz w:val="22"/>
                <w:lang w:val="en-US"/>
              </w:rPr>
              <w:t xml:space="preserve">&gt; </w:t>
            </w:r>
            <w:proofErr w:type="spellStart"/>
            <w:r w:rsidRPr="004D66E4">
              <w:rPr>
                <w:rFonts w:ascii="Courier New" w:hAnsi="Courier New" w:cs="Courier New"/>
                <w:sz w:val="22"/>
                <w:lang w:val="en-US"/>
              </w:rPr>
              <w:t>cv.err$delta</w:t>
            </w:r>
            <w:proofErr w:type="spellEnd"/>
            <w:r w:rsidRPr="004D66E4">
              <w:rPr>
                <w:rFonts w:ascii="Courier New" w:hAnsi="Courier New" w:cs="Courier New"/>
                <w:sz w:val="22"/>
                <w:lang w:val="en-US"/>
              </w:rPr>
              <w:t>[1]</w:t>
            </w:r>
          </w:p>
          <w:p w:rsidR="00F63753" w:rsidRDefault="00F63753" w:rsidP="00BD6CAD">
            <w:pPr>
              <w:ind w:right="-1731"/>
              <w:rPr>
                <w:sz w:val="22"/>
              </w:rPr>
            </w:pPr>
            <w:r w:rsidRPr="004D66E4">
              <w:rPr>
                <w:rFonts w:ascii="Courier New" w:hAnsi="Courier New" w:cs="Courier New"/>
                <w:sz w:val="22"/>
                <w:lang w:val="en-US"/>
              </w:rPr>
              <w:t xml:space="preserve">[1] </w:t>
            </w:r>
            <w:r w:rsidRPr="004D66E4">
              <w:rPr>
                <w:rFonts w:ascii="Courier New" w:hAnsi="Courier New" w:cs="Courier New"/>
                <w:b/>
                <w:color w:val="FF0000"/>
                <w:sz w:val="22"/>
                <w:lang w:val="en-US"/>
              </w:rPr>
              <w:t>18.11295</w:t>
            </w:r>
          </w:p>
        </w:tc>
      </w:tr>
    </w:tbl>
    <w:p w:rsidR="00F63753" w:rsidRPr="002961BF" w:rsidRDefault="00F63753" w:rsidP="00E52EDE">
      <w:pPr>
        <w:jc w:val="center"/>
        <w:rPr>
          <w:rFonts w:asciiTheme="minorHAnsi" w:hAnsiTheme="minorHAnsi" w:cstheme="minorHAnsi"/>
          <w:sz w:val="22"/>
          <w:szCs w:val="22"/>
        </w:rPr>
      </w:pPr>
    </w:p>
    <w:sectPr w:rsidR="00F63753" w:rsidRPr="002961BF" w:rsidSect="000900E5">
      <w:pgSz w:w="11906" w:h="16838"/>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8623E"/>
    <w:multiLevelType w:val="hybridMultilevel"/>
    <w:tmpl w:val="D9E604C2"/>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6A296FC8"/>
    <w:multiLevelType w:val="hybridMultilevel"/>
    <w:tmpl w:val="14B234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DF"/>
    <w:rsid w:val="002961BF"/>
    <w:rsid w:val="00300F6A"/>
    <w:rsid w:val="00360829"/>
    <w:rsid w:val="003B4E82"/>
    <w:rsid w:val="005D0A41"/>
    <w:rsid w:val="00624CC6"/>
    <w:rsid w:val="008030F5"/>
    <w:rsid w:val="00823EDF"/>
    <w:rsid w:val="00892268"/>
    <w:rsid w:val="00BB32EC"/>
    <w:rsid w:val="00D4788B"/>
    <w:rsid w:val="00DB585D"/>
    <w:rsid w:val="00E52EDE"/>
    <w:rsid w:val="00F63753"/>
    <w:rsid w:val="00FC3A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CAF90-B0D6-4967-8486-E08478E0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52EDE"/>
  </w:style>
  <w:style w:type="paragraph" w:styleId="Prrafodelista">
    <w:name w:val="List Paragraph"/>
    <w:basedOn w:val="Normal"/>
    <w:uiPriority w:val="34"/>
    <w:qFormat/>
    <w:rsid w:val="00E52EDE"/>
    <w:pPr>
      <w:ind w:left="708"/>
    </w:pPr>
  </w:style>
  <w:style w:type="table" w:styleId="Tablaconcuadrcula">
    <w:name w:val="Table Grid"/>
    <w:basedOn w:val="Tablanormal"/>
    <w:uiPriority w:val="39"/>
    <w:rsid w:val="00296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56A07-5FF3-4F2B-993F-6D7FE7C1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2208</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FREDDY</cp:lastModifiedBy>
  <cp:revision>10</cp:revision>
  <dcterms:created xsi:type="dcterms:W3CDTF">2017-02-17T04:26:00Z</dcterms:created>
  <dcterms:modified xsi:type="dcterms:W3CDTF">2017-02-17T12:39:00Z</dcterms:modified>
</cp:coreProperties>
</file>