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9CB9" w14:textId="5D811EA1" w:rsidR="004A0F03" w:rsidRDefault="00432CD7">
      <w:pPr>
        <w:rPr>
          <w:rStyle w:val="Enfasicorsivo"/>
        </w:rPr>
      </w:pPr>
      <w:r w:rsidRPr="00432CD7">
        <w:rPr>
          <w:rStyle w:val="Enfasicorsivo"/>
          <w:highlight w:val="yellow"/>
        </w:rPr>
        <w:t>IPv4:</w:t>
      </w:r>
    </w:p>
    <w:p w14:paraId="3CB1293D" w14:textId="2CF4A3CD" w:rsidR="000474CC" w:rsidRDefault="000474CC">
      <w:r>
        <w:t xml:space="preserve">Il protocollo </w:t>
      </w:r>
      <w:r w:rsidR="00557FEC">
        <w:t>DHCP</w:t>
      </w:r>
      <w:r>
        <w:t xml:space="preserve"> va ad assegnare dinamicamente il nostro indirizzo IP oppure possiamo anche staticamente. Esso cambia ogni volta che ci colleghiamo ad una rete. Tutti gli host possono avere un indirizzo IP, questo serve per identificarli univocamente all’interno della rete. </w:t>
      </w:r>
    </w:p>
    <w:p w14:paraId="7E80D474" w14:textId="5F283DEF" w:rsidR="000474CC" w:rsidRDefault="000474CC">
      <w:r>
        <w:t xml:space="preserve">Nell’IPv4 sono stati definiti degli indirizzi fissi all’interno delle reti private, tramite il protocollo NAT si possono andare a tradurre gli indirizzi IP privati in pubblici. </w:t>
      </w:r>
    </w:p>
    <w:p w14:paraId="25DCD90F" w14:textId="1EA698BE" w:rsidR="0094715D" w:rsidRPr="00557FEC" w:rsidRDefault="0094715D">
      <w:pPr>
        <w:rPr>
          <w:u w:val="single"/>
        </w:rPr>
      </w:pPr>
      <w:r>
        <w:t xml:space="preserve">IP STATICO </w:t>
      </w:r>
      <w:r>
        <w:sym w:font="Wingdings" w:char="F0E0"/>
      </w:r>
      <w:r>
        <w:t xml:space="preserve"> si va a configurare, e si digita manualmente l’indirizzo IP: sconsigliato perché complesso</w:t>
      </w:r>
      <w:r w:rsidR="00557FEC">
        <w:t xml:space="preserve"> da gestire, soprattutto su grandi aziende</w:t>
      </w:r>
    </w:p>
    <w:p w14:paraId="510C2323" w14:textId="45E9A19B" w:rsidR="0094715D" w:rsidRPr="000474CC" w:rsidRDefault="0094715D">
      <w:pPr>
        <w:rPr>
          <w:rStyle w:val="Enfasicorsivo"/>
          <w:i w:val="0"/>
          <w:iCs w:val="0"/>
        </w:rPr>
      </w:pPr>
      <w:r>
        <w:t xml:space="preserve">IP DINAMICO </w:t>
      </w:r>
      <w:r>
        <w:sym w:font="Wingdings" w:char="F0E0"/>
      </w:r>
      <w:r>
        <w:t xml:space="preserve"> </w:t>
      </w:r>
      <w:r w:rsidR="00557FEC">
        <w:t xml:space="preserve">DHCP va ad assegnare dinamicamente l’IP al host per usufruire la rete </w:t>
      </w:r>
    </w:p>
    <w:p w14:paraId="71F80F92" w14:textId="636DC8DB" w:rsidR="00DC2AEE" w:rsidRDefault="00432CD7" w:rsidP="00432CD7">
      <w:r>
        <w:t xml:space="preserve">Gli indirizzi IP sono divisi in </w:t>
      </w:r>
      <w:r w:rsidRPr="0010558A">
        <w:rPr>
          <w:highlight w:val="yellow"/>
        </w:rPr>
        <w:t>Host portion e Network portion</w:t>
      </w:r>
      <w:r>
        <w:t xml:space="preserve">. </w:t>
      </w:r>
      <w:r w:rsidR="00E767CE">
        <w:t xml:space="preserve">Tutti gli host di una rete hanno la parte network uguale, questo inoltre sono privati quindi possibile che nel mondo siano anche duplicati. La parte host dell’indirizzo va ad identificare gli host in quella rete, in maniera univoca. </w:t>
      </w:r>
      <w:r>
        <w:t xml:space="preserve">Per capire le due parti basta utilizzare la </w:t>
      </w:r>
      <w:r w:rsidRPr="00670F5C">
        <w:rPr>
          <w:highlight w:val="yellow"/>
        </w:rPr>
        <w:t>subnet mask</w:t>
      </w:r>
      <w:r w:rsidR="00E767CE">
        <w:t xml:space="preserve"> (stesso formato dell’indirizzo IP, decimale puntata e su 32bit)</w:t>
      </w:r>
      <w:r>
        <w:t xml:space="preserve"> </w:t>
      </w:r>
      <w:r>
        <w:sym w:font="Wingdings" w:char="F0E0"/>
      </w:r>
      <w:r>
        <w:t xml:space="preserve"> mi dice quali sono i bit della parte network e quali della host. </w:t>
      </w:r>
      <w:r w:rsidR="00DC2AEE" w:rsidRPr="002910C1">
        <w:t xml:space="preserve">Network a 1 e Host a 0. I bit 1 sono a sinistra e 0 a </w:t>
      </w:r>
      <w:r w:rsidR="00DC2AEE" w:rsidRPr="00DC2AEE">
        <w:t>destra</w:t>
      </w:r>
      <w:r w:rsidR="00DC2AEE" w:rsidRPr="002910C1">
        <w:t xml:space="preserve">. </w:t>
      </w:r>
    </w:p>
    <w:p w14:paraId="05BF568C" w14:textId="60240D02" w:rsidR="00670F5C" w:rsidRPr="002910C1" w:rsidRDefault="00670F5C" w:rsidP="00432CD7">
      <w:r>
        <w:t>La subnet mask è sempre associata ad un indirizzo</w:t>
      </w:r>
      <w:r w:rsidR="00F43F93">
        <w:t xml:space="preserve"> </w:t>
      </w:r>
    </w:p>
    <w:p w14:paraId="44E135DE" w14:textId="529C031E" w:rsidR="00DC2AEE" w:rsidRDefault="00DC2AEE" w:rsidP="00432CD7">
      <w:r w:rsidRPr="00DC2AEE">
        <w:t xml:space="preserve">In seguito viene fatto </w:t>
      </w:r>
      <w:r>
        <w:t xml:space="preserve">la &amp; tra i due indirizzi </w:t>
      </w:r>
      <w:r>
        <w:sym w:font="Wingdings" w:char="F0E0"/>
      </w:r>
      <w:r>
        <w:t xml:space="preserve"> questo processo di porta alla creazione dell’indirizzo di rete. Esso non è assegnabile perché appunto si ricava facendo la </w:t>
      </w:r>
      <w:proofErr w:type="spellStart"/>
      <w:r>
        <w:t>AND</w:t>
      </w:r>
      <w:r w:rsidR="00F43F93">
        <w:t>ing</w:t>
      </w:r>
      <w:proofErr w:type="spellEnd"/>
      <w:r>
        <w:t>.</w:t>
      </w:r>
      <w:r w:rsidR="00F43F93">
        <w:t xml:space="preserve"> Importante perché serve ai router per l’instradamento</w:t>
      </w:r>
      <w:r w:rsidR="00993D26">
        <w:t>, però non è assegnato a nessuna entità.</w:t>
      </w:r>
      <w:r>
        <w:t xml:space="preserve"> </w:t>
      </w:r>
    </w:p>
    <w:p w14:paraId="708ADCDB" w14:textId="64E82AF5" w:rsidR="00DC2AEE" w:rsidRDefault="00DC2AEE" w:rsidP="00432CD7">
      <w:r>
        <w:t xml:space="preserve">La subnet mask si può rappresentare anche con la slash notation </w:t>
      </w:r>
      <w:r>
        <w:sym w:font="Wingdings" w:char="F0E0"/>
      </w:r>
      <w:r>
        <w:t xml:space="preserve"> cioè mi segna i bit significativi. Es: 255.0.0.0 </w:t>
      </w:r>
      <w:r>
        <w:sym w:font="Wingdings" w:char="F0E0"/>
      </w:r>
      <w:r>
        <w:t xml:space="preserve"> si può esprimere anche come /8</w:t>
      </w:r>
      <w:r w:rsidR="00D37687">
        <w:t xml:space="preserve">. Normalmente si utilizza la dot notation, cioè divisione di numeri decimali con un puntino. </w:t>
      </w:r>
    </w:p>
    <w:p w14:paraId="39C4DD55" w14:textId="33CCFA2B" w:rsidR="00670F5C" w:rsidRPr="00670F5C" w:rsidRDefault="00670F5C" w:rsidP="00432CD7">
      <w:r w:rsidRPr="00670F5C">
        <w:t>Gli indirizzi IP sono s</w:t>
      </w:r>
      <w:r>
        <w:t>uddivisi in 5 classe, esso viene diviso in base al primo byte che appartiene. Quindi dal primo byte ci sono bit che riferiscono la classe degli indirizzi IP.</w:t>
      </w:r>
    </w:p>
    <w:p w14:paraId="73E5FEBD" w14:textId="5C6923AF" w:rsidR="00695A6D" w:rsidRPr="00670F5C" w:rsidRDefault="00695A6D" w:rsidP="00432CD7">
      <w:pPr>
        <w:rPr>
          <w:i/>
          <w:iCs/>
        </w:rPr>
      </w:pPr>
      <w:r w:rsidRPr="00670F5C">
        <w:rPr>
          <w:i/>
          <w:iCs/>
          <w:highlight w:val="yellow"/>
        </w:rPr>
        <w:t>LEGACY CLASSFUL ADDRESSING:</w:t>
      </w:r>
      <w:r w:rsidRPr="00670F5C">
        <w:rPr>
          <w:i/>
          <w:iCs/>
        </w:rPr>
        <w:t xml:space="preserve"> </w:t>
      </w:r>
    </w:p>
    <w:p w14:paraId="4BD720D0" w14:textId="50D5A279" w:rsidR="00507070" w:rsidRDefault="00CE14CE" w:rsidP="00432CD7">
      <w:pPr>
        <w:rPr>
          <w:rStyle w:val="Enfasicorsivo"/>
          <w:i w:val="0"/>
          <w:iCs w:val="0"/>
        </w:rPr>
      </w:pPr>
      <w:r w:rsidRPr="00507070">
        <w:rPr>
          <w:rStyle w:val="Enfasicorsivo"/>
          <w:i w:val="0"/>
          <w:iCs w:val="0"/>
          <w:highlight w:val="green"/>
        </w:rPr>
        <w:t>Classe A:</w:t>
      </w:r>
      <w:r>
        <w:rPr>
          <w:rStyle w:val="Enfasicorsivo"/>
          <w:i w:val="0"/>
          <w:iCs w:val="0"/>
        </w:rPr>
        <w:t xml:space="preserve"> </w:t>
      </w:r>
      <w:r w:rsidRPr="00507070">
        <w:rPr>
          <w:rStyle w:val="Enfasicorsivo"/>
          <w:i w:val="0"/>
          <w:iCs w:val="0"/>
          <w:highlight w:val="yellow"/>
        </w:rPr>
        <w:t>0</w:t>
      </w:r>
      <w:r>
        <w:rPr>
          <w:rStyle w:val="Enfasicorsivo"/>
          <w:i w:val="0"/>
          <w:iCs w:val="0"/>
        </w:rPr>
        <w:t xml:space="preserve">xxxxxxx </w:t>
      </w:r>
      <w:r w:rsidRPr="00CE14CE">
        <w:rPr>
          <w:rStyle w:val="Enfasicorsivo"/>
          <w:i w:val="0"/>
          <w:iCs w:val="0"/>
        </w:rPr>
        <w:sym w:font="Wingdings" w:char="F0E0"/>
      </w:r>
      <w:r>
        <w:rPr>
          <w:rStyle w:val="Enfasicorsivo"/>
          <w:i w:val="0"/>
          <w:iCs w:val="0"/>
        </w:rPr>
        <w:t xml:space="preserve"> 1 a 126 Ogni classe è associata ad una SUBNET MASK di </w:t>
      </w:r>
      <w:r w:rsidR="00B9665F">
        <w:rPr>
          <w:rStyle w:val="Enfasicorsivo"/>
          <w:i w:val="0"/>
          <w:iCs w:val="0"/>
        </w:rPr>
        <w:t>default</w:t>
      </w:r>
      <w:r w:rsidR="00C8638D">
        <w:rPr>
          <w:rStyle w:val="Enfasicorsivo"/>
          <w:i w:val="0"/>
          <w:iCs w:val="0"/>
        </w:rPr>
        <w:t xml:space="preserve"> (anche se con un sistema definito di borrowing si potrà andare a modificare la subnet mask)</w:t>
      </w:r>
      <w:r>
        <w:rPr>
          <w:rStyle w:val="Enfasicorsivo"/>
          <w:i w:val="0"/>
          <w:iCs w:val="0"/>
        </w:rPr>
        <w:t xml:space="preserve"> </w:t>
      </w:r>
      <w:r w:rsidRPr="00CE14CE">
        <w:rPr>
          <w:rStyle w:val="Enfasicorsivo"/>
          <w:i w:val="0"/>
          <w:iCs w:val="0"/>
        </w:rPr>
        <w:sym w:font="Wingdings" w:char="F0E0"/>
      </w:r>
      <w:r>
        <w:rPr>
          <w:rStyle w:val="Enfasicorsivo"/>
          <w:i w:val="0"/>
          <w:iCs w:val="0"/>
        </w:rPr>
        <w:t xml:space="preserve"> 255.0.0.0 quindi /8 (nella classe A).  Questo implica che abbiamo 126 reti con poi gli Host: 2 alla 24 -2. Siccome ci sono due indirizzi che non si possono dare (tutti 0 nella parte degli Host</w:t>
      </w:r>
      <w:r w:rsidR="00C8638D">
        <w:rPr>
          <w:rStyle w:val="Enfasicorsivo"/>
          <w:i w:val="0"/>
          <w:iCs w:val="0"/>
        </w:rPr>
        <w:t xml:space="preserve"> (chiamato indirizzo di rete che non viene mai assegnato, siccome serve solo a sapere a quale rete appartiene quel determinato host. Ad esempio viene usato nella tabella di routing)</w:t>
      </w:r>
      <w:r>
        <w:rPr>
          <w:rStyle w:val="Enfasicorsivo"/>
          <w:i w:val="0"/>
          <w:iCs w:val="0"/>
        </w:rPr>
        <w:t>, e tutti 1 nella parte degli Host</w:t>
      </w:r>
      <w:r w:rsidR="007C1E72">
        <w:rPr>
          <w:rStyle w:val="Enfasicorsivo"/>
          <w:i w:val="0"/>
          <w:iCs w:val="0"/>
        </w:rPr>
        <w:t xml:space="preserve"> (indirizzo di broadcast), il DHCP ad esempio lo utilizza</w:t>
      </w:r>
      <w:r>
        <w:rPr>
          <w:rStyle w:val="Enfasicorsivo"/>
          <w:i w:val="0"/>
          <w:iCs w:val="0"/>
        </w:rPr>
        <w:t>)</w:t>
      </w:r>
      <w:r w:rsidR="00507070">
        <w:rPr>
          <w:rStyle w:val="Enfasicorsivo"/>
          <w:i w:val="0"/>
          <w:iCs w:val="0"/>
        </w:rPr>
        <w:t>. 2 alla 24 è circa 16 milioni host per rete.</w:t>
      </w:r>
    </w:p>
    <w:p w14:paraId="1712BA89" w14:textId="60D6CC39" w:rsidR="00507070" w:rsidRDefault="00507070" w:rsidP="00507070">
      <w:pPr>
        <w:rPr>
          <w:rStyle w:val="Enfasicorsivo"/>
          <w:i w:val="0"/>
          <w:iCs w:val="0"/>
        </w:rPr>
      </w:pPr>
      <w:r w:rsidRPr="00507070">
        <w:rPr>
          <w:rStyle w:val="Enfasicorsivo"/>
          <w:i w:val="0"/>
          <w:iCs w:val="0"/>
          <w:highlight w:val="green"/>
        </w:rPr>
        <w:t xml:space="preserve">Classe </w:t>
      </w:r>
      <w:r>
        <w:rPr>
          <w:rStyle w:val="Enfasicorsivo"/>
          <w:i w:val="0"/>
          <w:iCs w:val="0"/>
          <w:highlight w:val="green"/>
        </w:rPr>
        <w:t>B</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10</w:t>
      </w:r>
      <w:r>
        <w:rPr>
          <w:rStyle w:val="Enfasicorsivo"/>
          <w:i w:val="0"/>
          <w:iCs w:val="0"/>
        </w:rPr>
        <w:t xml:space="preserve">xxxxxx </w:t>
      </w:r>
      <w:r w:rsidRPr="00CE14CE">
        <w:rPr>
          <w:rStyle w:val="Enfasicorsivo"/>
          <w:i w:val="0"/>
          <w:iCs w:val="0"/>
        </w:rPr>
        <w:sym w:font="Wingdings" w:char="F0E0"/>
      </w:r>
      <w:r>
        <w:rPr>
          <w:rStyle w:val="Enfasicorsivo"/>
          <w:i w:val="0"/>
          <w:iCs w:val="0"/>
        </w:rPr>
        <w:t xml:space="preserve"> 128 a 191. La subnet m</w:t>
      </w:r>
      <w:r w:rsidR="00670F5C">
        <w:rPr>
          <w:rStyle w:val="Enfasicorsivo"/>
          <w:i w:val="0"/>
          <w:iCs w:val="0"/>
        </w:rPr>
        <w:t>a</w:t>
      </w:r>
      <w:r>
        <w:rPr>
          <w:rStyle w:val="Enfasicorsivo"/>
          <w:i w:val="0"/>
          <w:iCs w:val="0"/>
        </w:rPr>
        <w:t xml:space="preserve">sk di default è 255.255.0.0 /16 </w:t>
      </w:r>
      <w:r w:rsidRPr="00507070">
        <w:rPr>
          <w:rStyle w:val="Enfasicorsivo"/>
          <w:i w:val="0"/>
          <w:iCs w:val="0"/>
        </w:rPr>
        <w:sym w:font="Wingdings" w:char="F0E0"/>
      </w:r>
      <w:r>
        <w:rPr>
          <w:rStyle w:val="Enfasicorsivo"/>
          <w:i w:val="0"/>
          <w:iCs w:val="0"/>
        </w:rPr>
        <w:t xml:space="preserve"> 2 alla 14 </w:t>
      </w:r>
      <w:r w:rsidRPr="00507070">
        <w:rPr>
          <w:rStyle w:val="Enfasicorsivo"/>
          <w:i w:val="0"/>
          <w:iCs w:val="0"/>
        </w:rPr>
        <w:sym w:font="Wingdings" w:char="F0E0"/>
      </w:r>
      <w:r>
        <w:rPr>
          <w:rStyle w:val="Enfasicorsivo"/>
          <w:i w:val="0"/>
          <w:iCs w:val="0"/>
        </w:rPr>
        <w:t xml:space="preserve"> 16.384 reti con 2 alla 16-2 </w:t>
      </w:r>
      <w:r w:rsidRPr="00507070">
        <w:rPr>
          <w:rStyle w:val="Enfasicorsivo"/>
          <w:i w:val="0"/>
          <w:iCs w:val="0"/>
        </w:rPr>
        <w:sym w:font="Wingdings" w:char="F0E0"/>
      </w:r>
      <w:r>
        <w:rPr>
          <w:rStyle w:val="Enfasicorsivo"/>
          <w:i w:val="0"/>
          <w:iCs w:val="0"/>
        </w:rPr>
        <w:t xml:space="preserve"> 65.534 host per ret</w:t>
      </w:r>
      <w:r w:rsidR="000D6E1B">
        <w:rPr>
          <w:rStyle w:val="Enfasicorsivo"/>
          <w:i w:val="0"/>
          <w:iCs w:val="0"/>
        </w:rPr>
        <w:t xml:space="preserve">e </w:t>
      </w:r>
    </w:p>
    <w:p w14:paraId="6F2C85AE" w14:textId="343007AC" w:rsidR="00507070" w:rsidRDefault="00507070" w:rsidP="00507070">
      <w:pPr>
        <w:rPr>
          <w:rStyle w:val="Enfasicorsivo"/>
          <w:i w:val="0"/>
          <w:iCs w:val="0"/>
        </w:rPr>
      </w:pPr>
      <w:r w:rsidRPr="00507070">
        <w:rPr>
          <w:rStyle w:val="Enfasicorsivo"/>
          <w:i w:val="0"/>
          <w:iCs w:val="0"/>
          <w:highlight w:val="green"/>
        </w:rPr>
        <w:t xml:space="preserve">Classe </w:t>
      </w:r>
      <w:r>
        <w:rPr>
          <w:rStyle w:val="Enfasicorsivo"/>
          <w:i w:val="0"/>
          <w:iCs w:val="0"/>
          <w:highlight w:val="green"/>
        </w:rPr>
        <w:t>C</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w:t>
      </w:r>
      <w:r>
        <w:rPr>
          <w:rStyle w:val="Enfasicorsivo"/>
          <w:i w:val="0"/>
          <w:iCs w:val="0"/>
          <w:highlight w:val="yellow"/>
        </w:rPr>
        <w:t>1</w:t>
      </w:r>
      <w:r w:rsidRPr="00507070">
        <w:rPr>
          <w:rStyle w:val="Enfasicorsivo"/>
          <w:i w:val="0"/>
          <w:iCs w:val="0"/>
          <w:highlight w:val="yellow"/>
        </w:rPr>
        <w:t>0</w:t>
      </w:r>
      <w:r>
        <w:rPr>
          <w:rStyle w:val="Enfasicorsivo"/>
          <w:i w:val="0"/>
          <w:iCs w:val="0"/>
        </w:rPr>
        <w:t xml:space="preserve">xxxxx </w:t>
      </w:r>
      <w:r w:rsidRPr="00CE14CE">
        <w:rPr>
          <w:rStyle w:val="Enfasicorsivo"/>
          <w:i w:val="0"/>
          <w:iCs w:val="0"/>
        </w:rPr>
        <w:sym w:font="Wingdings" w:char="F0E0"/>
      </w:r>
      <w:r>
        <w:rPr>
          <w:rStyle w:val="Enfasicorsivo"/>
          <w:i w:val="0"/>
          <w:iCs w:val="0"/>
        </w:rPr>
        <w:t xml:space="preserve"> 192 a 223. La subnet m</w:t>
      </w:r>
      <w:r w:rsidR="00670F5C">
        <w:rPr>
          <w:rStyle w:val="Enfasicorsivo"/>
          <w:i w:val="0"/>
          <w:iCs w:val="0"/>
        </w:rPr>
        <w:t>a</w:t>
      </w:r>
      <w:r>
        <w:rPr>
          <w:rStyle w:val="Enfasicorsivo"/>
          <w:i w:val="0"/>
          <w:iCs w:val="0"/>
        </w:rPr>
        <w:t xml:space="preserve">sk di default è 255.255.255.0 /24 </w:t>
      </w:r>
      <w:r w:rsidRPr="00507070">
        <w:rPr>
          <w:rStyle w:val="Enfasicorsivo"/>
          <w:i w:val="0"/>
          <w:iCs w:val="0"/>
        </w:rPr>
        <w:sym w:font="Wingdings" w:char="F0E0"/>
      </w:r>
      <w:r>
        <w:rPr>
          <w:rStyle w:val="Enfasicorsivo"/>
          <w:i w:val="0"/>
          <w:iCs w:val="0"/>
        </w:rPr>
        <w:t xml:space="preserve"> 2 alla 21 </w:t>
      </w:r>
      <w:r w:rsidRPr="00507070">
        <w:rPr>
          <w:rStyle w:val="Enfasicorsivo"/>
          <w:i w:val="0"/>
          <w:iCs w:val="0"/>
        </w:rPr>
        <w:sym w:font="Wingdings" w:char="F0E0"/>
      </w:r>
      <w:r>
        <w:rPr>
          <w:rStyle w:val="Enfasicorsivo"/>
          <w:i w:val="0"/>
          <w:iCs w:val="0"/>
        </w:rPr>
        <w:t xml:space="preserve"> 2 milioni circa di reti con 2 alla </w:t>
      </w:r>
      <w:r w:rsidR="00D165DC">
        <w:rPr>
          <w:rStyle w:val="Enfasicorsivo"/>
          <w:i w:val="0"/>
          <w:iCs w:val="0"/>
        </w:rPr>
        <w:t>8-2</w:t>
      </w:r>
      <w:r>
        <w:rPr>
          <w:rStyle w:val="Enfasicorsivo"/>
          <w:i w:val="0"/>
          <w:iCs w:val="0"/>
        </w:rPr>
        <w:t xml:space="preserve"> </w:t>
      </w:r>
      <w:r w:rsidRPr="00507070">
        <w:rPr>
          <w:rStyle w:val="Enfasicorsivo"/>
          <w:i w:val="0"/>
          <w:iCs w:val="0"/>
        </w:rPr>
        <w:sym w:font="Wingdings" w:char="F0E0"/>
      </w:r>
      <w:r>
        <w:rPr>
          <w:rStyle w:val="Enfasicorsivo"/>
          <w:i w:val="0"/>
          <w:iCs w:val="0"/>
        </w:rPr>
        <w:t xml:space="preserve"> </w:t>
      </w:r>
      <w:r w:rsidR="00D165DC">
        <w:rPr>
          <w:rStyle w:val="Enfasicorsivo"/>
          <w:i w:val="0"/>
          <w:iCs w:val="0"/>
        </w:rPr>
        <w:t>254</w:t>
      </w:r>
      <w:r>
        <w:rPr>
          <w:rStyle w:val="Enfasicorsivo"/>
          <w:i w:val="0"/>
          <w:iCs w:val="0"/>
        </w:rPr>
        <w:t xml:space="preserve"> host per reti </w:t>
      </w:r>
    </w:p>
    <w:p w14:paraId="31A326E7" w14:textId="1A9CB0BE" w:rsidR="005322A1" w:rsidRDefault="005322A1" w:rsidP="00507070">
      <w:pPr>
        <w:rPr>
          <w:rStyle w:val="Enfasicorsivo"/>
          <w:i w:val="0"/>
          <w:iCs w:val="0"/>
        </w:rPr>
      </w:pPr>
      <w:r>
        <w:rPr>
          <w:rStyle w:val="Enfasicorsivo"/>
          <w:i w:val="0"/>
          <w:iCs w:val="0"/>
        </w:rPr>
        <w:t xml:space="preserve">La subnet mask non va fino a 32 siccome ne ho -2 quindi io al massimo posso avere un /30 e un minimo /8. </w:t>
      </w:r>
    </w:p>
    <w:p w14:paraId="32A2BD05" w14:textId="595AB064" w:rsidR="00D165DC" w:rsidRDefault="00D165DC" w:rsidP="00D165DC">
      <w:pPr>
        <w:rPr>
          <w:rStyle w:val="Enfasicorsivo"/>
          <w:i w:val="0"/>
          <w:iCs w:val="0"/>
        </w:rPr>
      </w:pPr>
      <w:r w:rsidRPr="00507070">
        <w:rPr>
          <w:rStyle w:val="Enfasicorsivo"/>
          <w:i w:val="0"/>
          <w:iCs w:val="0"/>
          <w:highlight w:val="green"/>
        </w:rPr>
        <w:t xml:space="preserve">Classe </w:t>
      </w:r>
      <w:r>
        <w:rPr>
          <w:rStyle w:val="Enfasicorsivo"/>
          <w:i w:val="0"/>
          <w:iCs w:val="0"/>
          <w:highlight w:val="green"/>
        </w:rPr>
        <w:t>D</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w:t>
      </w:r>
      <w:r>
        <w:rPr>
          <w:rStyle w:val="Enfasicorsivo"/>
          <w:i w:val="0"/>
          <w:iCs w:val="0"/>
          <w:highlight w:val="yellow"/>
        </w:rPr>
        <w:t>11</w:t>
      </w:r>
      <w:r w:rsidRPr="00507070">
        <w:rPr>
          <w:rStyle w:val="Enfasicorsivo"/>
          <w:i w:val="0"/>
          <w:iCs w:val="0"/>
          <w:highlight w:val="yellow"/>
        </w:rPr>
        <w:t>0</w:t>
      </w:r>
      <w:r>
        <w:rPr>
          <w:rStyle w:val="Enfasicorsivo"/>
          <w:i w:val="0"/>
          <w:iCs w:val="0"/>
        </w:rPr>
        <w:t xml:space="preserve">xxxxx </w:t>
      </w:r>
      <w:r w:rsidRPr="00CE14CE">
        <w:rPr>
          <w:rStyle w:val="Enfasicorsivo"/>
          <w:i w:val="0"/>
          <w:iCs w:val="0"/>
        </w:rPr>
        <w:sym w:font="Wingdings" w:char="F0E0"/>
      </w:r>
      <w:r>
        <w:rPr>
          <w:rStyle w:val="Enfasicorsivo"/>
          <w:i w:val="0"/>
          <w:iCs w:val="0"/>
        </w:rPr>
        <w:t xml:space="preserve"> 224 a 2</w:t>
      </w:r>
      <w:r w:rsidR="009002E4">
        <w:rPr>
          <w:rStyle w:val="Enfasicorsivo"/>
          <w:i w:val="0"/>
          <w:iCs w:val="0"/>
        </w:rPr>
        <w:t>39</w:t>
      </w:r>
      <w:r>
        <w:rPr>
          <w:rStyle w:val="Enfasicorsivo"/>
          <w:i w:val="0"/>
          <w:iCs w:val="0"/>
        </w:rPr>
        <w:t xml:space="preserve">. Classe utilizzata per gli indirizzi di </w:t>
      </w:r>
      <w:r w:rsidR="00670F5C">
        <w:rPr>
          <w:rStyle w:val="Enfasicorsivo"/>
          <w:i w:val="0"/>
          <w:iCs w:val="0"/>
        </w:rPr>
        <w:t>Multicast</w:t>
      </w:r>
      <w:r>
        <w:rPr>
          <w:rStyle w:val="Enfasicorsivo"/>
          <w:i w:val="0"/>
          <w:iCs w:val="0"/>
        </w:rPr>
        <w:t>, essa non presenta la subnet m</w:t>
      </w:r>
      <w:r w:rsidR="00670F5C">
        <w:rPr>
          <w:rStyle w:val="Enfasicorsivo"/>
          <w:i w:val="0"/>
          <w:iCs w:val="0"/>
        </w:rPr>
        <w:t>a</w:t>
      </w:r>
      <w:r>
        <w:rPr>
          <w:rStyle w:val="Enfasicorsivo"/>
          <w:i w:val="0"/>
          <w:iCs w:val="0"/>
        </w:rPr>
        <w:t xml:space="preserve">sk.  </w:t>
      </w:r>
      <w:r w:rsidR="00A001A1">
        <w:rPr>
          <w:rStyle w:val="Enfasicorsivo"/>
          <w:i w:val="0"/>
          <w:iCs w:val="0"/>
        </w:rPr>
        <w:t xml:space="preserve">Indirizzo di gruppo, che definisce un gruppo di host i quali sono contenuti all’interno di questo indirizzo IP. </w:t>
      </w:r>
    </w:p>
    <w:p w14:paraId="483B2E98" w14:textId="4D9C9FB7" w:rsidR="007E4240" w:rsidRDefault="007E4240" w:rsidP="007E4240">
      <w:pPr>
        <w:rPr>
          <w:rStyle w:val="Enfasicorsivo"/>
          <w:i w:val="0"/>
          <w:iCs w:val="0"/>
        </w:rPr>
      </w:pPr>
      <w:r w:rsidRPr="00507070">
        <w:rPr>
          <w:rStyle w:val="Enfasicorsivo"/>
          <w:i w:val="0"/>
          <w:iCs w:val="0"/>
          <w:highlight w:val="green"/>
        </w:rPr>
        <w:t xml:space="preserve">Classe </w:t>
      </w:r>
      <w:r>
        <w:rPr>
          <w:rStyle w:val="Enfasicorsivo"/>
          <w:i w:val="0"/>
          <w:iCs w:val="0"/>
          <w:highlight w:val="green"/>
        </w:rPr>
        <w:t>E</w:t>
      </w:r>
      <w:r w:rsidRPr="00507070">
        <w:rPr>
          <w:rStyle w:val="Enfasicorsivo"/>
          <w:i w:val="0"/>
          <w:iCs w:val="0"/>
          <w:highlight w:val="green"/>
        </w:rPr>
        <w:t>:</w:t>
      </w:r>
      <w:r>
        <w:rPr>
          <w:rStyle w:val="Enfasicorsivo"/>
          <w:i w:val="0"/>
          <w:iCs w:val="0"/>
        </w:rPr>
        <w:t xml:space="preserve"> </w:t>
      </w:r>
      <w:r w:rsidRPr="00507070">
        <w:rPr>
          <w:rStyle w:val="Enfasicorsivo"/>
          <w:i w:val="0"/>
          <w:iCs w:val="0"/>
          <w:highlight w:val="yellow"/>
        </w:rPr>
        <w:t>1</w:t>
      </w:r>
      <w:r>
        <w:rPr>
          <w:rStyle w:val="Enfasicorsivo"/>
          <w:i w:val="0"/>
          <w:iCs w:val="0"/>
          <w:highlight w:val="yellow"/>
        </w:rPr>
        <w:t>1</w:t>
      </w:r>
      <w:r w:rsidRPr="007E4240">
        <w:rPr>
          <w:rStyle w:val="Enfasicorsivo"/>
          <w:i w:val="0"/>
          <w:iCs w:val="0"/>
          <w:highlight w:val="yellow"/>
        </w:rPr>
        <w:t>11</w:t>
      </w:r>
      <w:r>
        <w:rPr>
          <w:rStyle w:val="Enfasicorsivo"/>
          <w:i w:val="0"/>
          <w:iCs w:val="0"/>
        </w:rPr>
        <w:t xml:space="preserve">xxxxx </w:t>
      </w:r>
      <w:r w:rsidRPr="00CE14CE">
        <w:rPr>
          <w:rStyle w:val="Enfasicorsivo"/>
          <w:i w:val="0"/>
          <w:iCs w:val="0"/>
        </w:rPr>
        <w:sym w:font="Wingdings" w:char="F0E0"/>
      </w:r>
      <w:r>
        <w:rPr>
          <w:rStyle w:val="Enfasicorsivo"/>
          <w:i w:val="0"/>
          <w:iCs w:val="0"/>
        </w:rPr>
        <w:t xml:space="preserve"> 24</w:t>
      </w:r>
      <w:r w:rsidR="009002E4">
        <w:rPr>
          <w:rStyle w:val="Enfasicorsivo"/>
          <w:i w:val="0"/>
          <w:iCs w:val="0"/>
        </w:rPr>
        <w:t>0</w:t>
      </w:r>
      <w:r>
        <w:rPr>
          <w:rStyle w:val="Enfasicorsivo"/>
          <w:i w:val="0"/>
          <w:iCs w:val="0"/>
        </w:rPr>
        <w:t xml:space="preserve"> a 254. Usi futuri o sperimentali, essa non presenta la subnet m</w:t>
      </w:r>
      <w:r w:rsidR="00670F5C">
        <w:rPr>
          <w:rStyle w:val="Enfasicorsivo"/>
          <w:i w:val="0"/>
          <w:iCs w:val="0"/>
        </w:rPr>
        <w:t>a</w:t>
      </w:r>
      <w:r>
        <w:rPr>
          <w:rStyle w:val="Enfasicorsivo"/>
          <w:i w:val="0"/>
          <w:iCs w:val="0"/>
        </w:rPr>
        <w:t xml:space="preserve">sk.  </w:t>
      </w:r>
    </w:p>
    <w:p w14:paraId="4FC8574C" w14:textId="22C3470C" w:rsidR="000478CD" w:rsidRDefault="008A5DE8" w:rsidP="007E4240">
      <w:pPr>
        <w:rPr>
          <w:rStyle w:val="Enfasicorsivo"/>
          <w:i w:val="0"/>
          <w:iCs w:val="0"/>
        </w:rPr>
      </w:pPr>
      <w:r>
        <w:rPr>
          <w:rStyle w:val="Enfasicorsivo"/>
          <w:i w:val="0"/>
          <w:iCs w:val="0"/>
        </w:rPr>
        <w:lastRenderedPageBreak/>
        <w:t xml:space="preserve">Il 255 non è possibile usarlo siccome è quello di LIMITED BRODCAST. Effettivamente un indirizzo di broadcast e il limited a livello pratico lavorano alla stessa maniera. </w:t>
      </w:r>
      <w:r w:rsidR="006E0948">
        <w:rPr>
          <w:rStyle w:val="Enfasicorsivo"/>
          <w:i w:val="0"/>
          <w:iCs w:val="0"/>
        </w:rPr>
        <w:t xml:space="preserve">Tutti e due lavorano sul locale, anche perché un broadcast non può essere inoltrato nelle reti pubbliche. </w:t>
      </w:r>
      <w:r w:rsidR="005C06B6">
        <w:rPr>
          <w:rStyle w:val="Enfasicorsivo"/>
          <w:i w:val="0"/>
          <w:iCs w:val="0"/>
        </w:rPr>
        <w:t>La DHCP discover</w:t>
      </w:r>
      <w:r w:rsidR="00EB23ED">
        <w:rPr>
          <w:rStyle w:val="Enfasicorsivo"/>
          <w:i w:val="0"/>
          <w:iCs w:val="0"/>
        </w:rPr>
        <w:t xml:space="preserve"> (Una PDU che permette di andare a richiedere l’indirizzo Host tramite il DHCP)</w:t>
      </w:r>
      <w:r w:rsidR="005C06B6">
        <w:rPr>
          <w:rStyle w:val="Enfasicorsivo"/>
          <w:i w:val="0"/>
          <w:iCs w:val="0"/>
        </w:rPr>
        <w:t xml:space="preserve">, avrà il pacchetto IP mittente quello 0.0.0.0 </w:t>
      </w:r>
      <w:r w:rsidR="00EB23ED">
        <w:rPr>
          <w:rStyle w:val="Enfasicorsivo"/>
          <w:i w:val="0"/>
          <w:iCs w:val="0"/>
        </w:rPr>
        <w:t xml:space="preserve">(indirizzo utilizzato quando non se ne possiede uno) </w:t>
      </w:r>
      <w:r w:rsidR="005C06B6">
        <w:rPr>
          <w:rStyle w:val="Enfasicorsivo"/>
          <w:i w:val="0"/>
          <w:iCs w:val="0"/>
        </w:rPr>
        <w:t>e</w:t>
      </w:r>
      <w:r w:rsidR="00EB23ED">
        <w:rPr>
          <w:rStyle w:val="Enfasicorsivo"/>
          <w:i w:val="0"/>
          <w:iCs w:val="0"/>
        </w:rPr>
        <w:t xml:space="preserve"> IP destinatario sarà</w:t>
      </w:r>
      <w:r w:rsidR="005C06B6">
        <w:rPr>
          <w:rStyle w:val="Enfasicorsivo"/>
          <w:i w:val="0"/>
          <w:iCs w:val="0"/>
        </w:rPr>
        <w:t xml:space="preserve"> invece quello limitato, siccome non presenta la parte della rete siccome va bene in qualsiasi rete, invece il normale broadcast non sarebbe stato possibile usarlo siccome </w:t>
      </w:r>
      <w:r w:rsidR="00EB23ED">
        <w:rPr>
          <w:rStyle w:val="Enfasicorsivo"/>
          <w:i w:val="0"/>
          <w:iCs w:val="0"/>
        </w:rPr>
        <w:t>bisognava sapere a quale rete l’indirizzo appartiene.</w:t>
      </w:r>
    </w:p>
    <w:p w14:paraId="7516EB4C" w14:textId="0468D28E" w:rsidR="007E4240" w:rsidRDefault="007E4240" w:rsidP="007E4240">
      <w:pPr>
        <w:rPr>
          <w:rStyle w:val="Enfasicorsivo"/>
        </w:rPr>
      </w:pPr>
      <w:r w:rsidRPr="007E4240">
        <w:rPr>
          <w:rStyle w:val="Enfasicorsivo"/>
          <w:highlight w:val="yellow"/>
        </w:rPr>
        <w:t>INDIRIZZI NON ASSEGNABILI:</w:t>
      </w:r>
      <w:r w:rsidRPr="007E4240">
        <w:rPr>
          <w:rStyle w:val="Enfasicorsivo"/>
        </w:rPr>
        <w:t xml:space="preserve"> </w:t>
      </w:r>
    </w:p>
    <w:p w14:paraId="44623208" w14:textId="1D4219FE" w:rsidR="007E4240" w:rsidRPr="00B41380" w:rsidRDefault="007E4240" w:rsidP="00B41380">
      <w:pPr>
        <w:pStyle w:val="Paragrafoelenco"/>
        <w:numPr>
          <w:ilvl w:val="0"/>
          <w:numId w:val="8"/>
        </w:numPr>
        <w:rPr>
          <w:rStyle w:val="Enfasicorsivo"/>
          <w:i w:val="0"/>
          <w:iCs w:val="0"/>
        </w:rPr>
      </w:pPr>
      <w:r w:rsidRPr="00B41380">
        <w:rPr>
          <w:rStyle w:val="Enfasicorsivo"/>
          <w:i w:val="0"/>
          <w:iCs w:val="0"/>
        </w:rPr>
        <w:t xml:space="preserve">Indirizzi di rete: tutti zeri nella parte di Host  </w:t>
      </w:r>
      <w:r w:rsidRPr="007E4240">
        <w:rPr>
          <w:rStyle w:val="Enfasicorsivo"/>
          <w:i w:val="0"/>
          <w:iCs w:val="0"/>
        </w:rPr>
        <w:sym w:font="Wingdings" w:char="F0E0"/>
      </w:r>
      <w:r w:rsidRPr="00B41380">
        <w:rPr>
          <w:rStyle w:val="Enfasicorsivo"/>
          <w:i w:val="0"/>
          <w:iCs w:val="0"/>
        </w:rPr>
        <w:t xml:space="preserve"> 192.168.1.25 </w:t>
      </w:r>
      <w:r w:rsidR="00B41380" w:rsidRPr="00B41380">
        <w:rPr>
          <w:rStyle w:val="Enfasicorsivo"/>
          <w:i w:val="0"/>
          <w:iCs w:val="0"/>
        </w:rPr>
        <w:t>AND</w:t>
      </w:r>
      <w:r w:rsidRPr="00B41380">
        <w:rPr>
          <w:rStyle w:val="Enfasicorsivo"/>
          <w:i w:val="0"/>
          <w:iCs w:val="0"/>
        </w:rPr>
        <w:t xml:space="preserve"> 255.255.255.0 = </w:t>
      </w:r>
      <w:r w:rsidR="00B41380" w:rsidRPr="00B41380">
        <w:rPr>
          <w:rStyle w:val="Enfasicorsivo"/>
          <w:i w:val="0"/>
          <w:iCs w:val="0"/>
        </w:rPr>
        <w:t>192.168.1.0</w:t>
      </w:r>
    </w:p>
    <w:p w14:paraId="0BEBEC62" w14:textId="03FCA2E4" w:rsidR="00B41380" w:rsidRDefault="00B41380" w:rsidP="00B41380">
      <w:pPr>
        <w:pStyle w:val="Paragrafoelenco"/>
        <w:numPr>
          <w:ilvl w:val="0"/>
          <w:numId w:val="8"/>
        </w:numPr>
        <w:rPr>
          <w:rStyle w:val="Enfasicorsivo"/>
          <w:i w:val="0"/>
          <w:iCs w:val="0"/>
        </w:rPr>
      </w:pPr>
      <w:r>
        <w:rPr>
          <w:rStyle w:val="Enfasicorsivo"/>
          <w:i w:val="0"/>
          <w:iCs w:val="0"/>
        </w:rPr>
        <w:t xml:space="preserve">Indirizzi di Broadcast: tutti 1 nella parte di Host </w:t>
      </w:r>
      <w:r w:rsidRPr="00B41380">
        <w:rPr>
          <w:rStyle w:val="Enfasicorsivo"/>
          <w:i w:val="0"/>
          <w:iCs w:val="0"/>
        </w:rPr>
        <w:sym w:font="Wingdings" w:char="F0E0"/>
      </w:r>
      <w:r>
        <w:rPr>
          <w:rStyle w:val="Enfasicorsivo"/>
          <w:i w:val="0"/>
          <w:iCs w:val="0"/>
        </w:rPr>
        <w:t xml:space="preserve"> 192.168.1.255. Questo non può essere assegnato ad un singolo dispositivo. </w:t>
      </w:r>
    </w:p>
    <w:p w14:paraId="0E01A8F2" w14:textId="124938CB" w:rsidR="00EE55DB" w:rsidRDefault="00EE55DB" w:rsidP="00B41380">
      <w:pPr>
        <w:pStyle w:val="Paragrafoelenco"/>
        <w:numPr>
          <w:ilvl w:val="0"/>
          <w:numId w:val="8"/>
        </w:numPr>
        <w:rPr>
          <w:rStyle w:val="Enfasicorsivo"/>
          <w:i w:val="0"/>
          <w:iCs w:val="0"/>
        </w:rPr>
      </w:pPr>
      <w:r>
        <w:rPr>
          <w:rStyle w:val="Enfasicorsivo"/>
          <w:i w:val="0"/>
          <w:iCs w:val="0"/>
        </w:rPr>
        <w:t xml:space="preserve">0.0.0.0 </w:t>
      </w:r>
      <w:r w:rsidRPr="00EE55DB">
        <w:rPr>
          <w:rStyle w:val="Enfasicorsivo"/>
          <w:i w:val="0"/>
          <w:iCs w:val="0"/>
        </w:rPr>
        <w:sym w:font="Wingdings" w:char="F0E0"/>
      </w:r>
      <w:r>
        <w:rPr>
          <w:rStyle w:val="Enfasicorsivo"/>
          <w:i w:val="0"/>
          <w:iCs w:val="0"/>
        </w:rPr>
        <w:t xml:space="preserve"> </w:t>
      </w:r>
      <w:r w:rsidRPr="004E28C7">
        <w:rPr>
          <w:rStyle w:val="Enfasicorsivo"/>
          <w:i w:val="0"/>
          <w:iCs w:val="0"/>
          <w:highlight w:val="green"/>
        </w:rPr>
        <w:t>questo host</w:t>
      </w:r>
      <w:r>
        <w:rPr>
          <w:rStyle w:val="Enfasicorsivo"/>
          <w:i w:val="0"/>
          <w:iCs w:val="0"/>
        </w:rPr>
        <w:t xml:space="preserve">  </w:t>
      </w:r>
      <w:r w:rsidRPr="00EE55DB">
        <w:rPr>
          <w:rStyle w:val="Enfasicorsivo"/>
          <w:i w:val="0"/>
          <w:iCs w:val="0"/>
        </w:rPr>
        <w:sym w:font="Wingdings" w:char="F0E0"/>
      </w:r>
      <w:r>
        <w:rPr>
          <w:rStyle w:val="Enfasicorsivo"/>
          <w:i w:val="0"/>
          <w:iCs w:val="0"/>
        </w:rPr>
        <w:t xml:space="preserve"> cioè l’indirizzo di chi non ha indirizzo. </w:t>
      </w:r>
      <w:r w:rsidR="003D6CC6">
        <w:rPr>
          <w:rStyle w:val="Enfasicorsivo"/>
          <w:i w:val="0"/>
          <w:iCs w:val="0"/>
        </w:rPr>
        <w:t xml:space="preserve">Questo indirizzo si toglie 2 alla 24 esima combinazioni siccome nessuno può usare far iniziare il suo indirizzo con lo 0. </w:t>
      </w:r>
    </w:p>
    <w:p w14:paraId="2EA73F8D" w14:textId="77777777" w:rsidR="006B22EE" w:rsidRDefault="003D6CC6" w:rsidP="000D6E1B">
      <w:pPr>
        <w:pStyle w:val="Paragrafoelenco"/>
        <w:numPr>
          <w:ilvl w:val="0"/>
          <w:numId w:val="8"/>
        </w:numPr>
        <w:rPr>
          <w:rStyle w:val="Enfasicorsivo"/>
          <w:i w:val="0"/>
          <w:iCs w:val="0"/>
        </w:rPr>
      </w:pPr>
      <w:r>
        <w:rPr>
          <w:rStyle w:val="Enfasicorsivo"/>
          <w:i w:val="0"/>
          <w:iCs w:val="0"/>
        </w:rPr>
        <w:t xml:space="preserve">127.0.0.1 </w:t>
      </w:r>
      <w:r w:rsidRPr="003D6CC6">
        <w:rPr>
          <w:rStyle w:val="Enfasicorsivo"/>
          <w:i w:val="0"/>
          <w:iCs w:val="0"/>
        </w:rPr>
        <w:sym w:font="Wingdings" w:char="F0E0"/>
      </w:r>
      <w:r>
        <w:rPr>
          <w:rStyle w:val="Enfasicorsivo"/>
          <w:i w:val="0"/>
          <w:iCs w:val="0"/>
        </w:rPr>
        <w:t xml:space="preserve"> indirizzo di </w:t>
      </w:r>
      <w:proofErr w:type="spellStart"/>
      <w:r>
        <w:rPr>
          <w:rStyle w:val="Enfasicorsivo"/>
          <w:i w:val="0"/>
          <w:iCs w:val="0"/>
        </w:rPr>
        <w:t>lo</w:t>
      </w:r>
      <w:r w:rsidR="00FD4D43">
        <w:rPr>
          <w:rStyle w:val="Enfasicorsivo"/>
          <w:i w:val="0"/>
          <w:iCs w:val="0"/>
        </w:rPr>
        <w:t>op</w:t>
      </w:r>
      <w:r>
        <w:rPr>
          <w:rStyle w:val="Enfasicorsivo"/>
          <w:i w:val="0"/>
          <w:iCs w:val="0"/>
        </w:rPr>
        <w:t>back</w:t>
      </w:r>
      <w:proofErr w:type="spellEnd"/>
      <w:r w:rsidR="003154FE">
        <w:rPr>
          <w:rStyle w:val="Enfasicorsivo"/>
          <w:i w:val="0"/>
          <w:iCs w:val="0"/>
        </w:rPr>
        <w:t xml:space="preserve">, serve per testare se il protocollo TCP </w:t>
      </w:r>
      <w:r w:rsidR="00583C9B">
        <w:rPr>
          <w:rStyle w:val="Enfasicorsivo"/>
          <w:i w:val="0"/>
          <w:iCs w:val="0"/>
        </w:rPr>
        <w:t>IP</w:t>
      </w:r>
      <w:r w:rsidR="003154FE">
        <w:rPr>
          <w:rStyle w:val="Enfasicorsivo"/>
          <w:i w:val="0"/>
          <w:iCs w:val="0"/>
        </w:rPr>
        <w:t xml:space="preserve"> è scaricato correttamente. </w:t>
      </w:r>
      <w:r w:rsidR="00B776E0">
        <w:rPr>
          <w:rStyle w:val="Enfasicorsivo"/>
          <w:i w:val="0"/>
          <w:iCs w:val="0"/>
        </w:rPr>
        <w:t>Questo indirizzo si toglie 2 alla 24 esima combinazioni siccome nessuno può usare far iniziare il suo indirizzo con 127.</w:t>
      </w:r>
      <w:r w:rsidR="000D6E1B">
        <w:rPr>
          <w:rStyle w:val="Enfasicorsivo"/>
          <w:i w:val="0"/>
          <w:iCs w:val="0"/>
        </w:rPr>
        <w:t xml:space="preserve"> Questo è l’indirizzo di </w:t>
      </w:r>
      <w:proofErr w:type="spellStart"/>
      <w:r w:rsidR="000D6E1B">
        <w:rPr>
          <w:rStyle w:val="Enfasicorsivo"/>
          <w:i w:val="0"/>
          <w:iCs w:val="0"/>
        </w:rPr>
        <w:t>localhost</w:t>
      </w:r>
      <w:proofErr w:type="spellEnd"/>
      <w:r w:rsidR="000D6E1B">
        <w:rPr>
          <w:rStyle w:val="Enfasicorsivo"/>
          <w:i w:val="0"/>
          <w:iCs w:val="0"/>
        </w:rPr>
        <w:t xml:space="preserve">, questo permette di andare a far scendere il pacchetto direttamente dal </w:t>
      </w:r>
      <w:proofErr w:type="spellStart"/>
      <w:r w:rsidR="000D6E1B">
        <w:rPr>
          <w:rStyle w:val="Enfasicorsivo"/>
          <w:i w:val="0"/>
          <w:iCs w:val="0"/>
        </w:rPr>
        <w:t>tcp/ip</w:t>
      </w:r>
      <w:proofErr w:type="spellEnd"/>
      <w:r w:rsidR="000D6E1B">
        <w:rPr>
          <w:rStyle w:val="Enfasicorsivo"/>
          <w:i w:val="0"/>
          <w:iCs w:val="0"/>
        </w:rPr>
        <w:t xml:space="preserve"> e poi essendo </w:t>
      </w:r>
      <w:proofErr w:type="spellStart"/>
      <w:r w:rsidR="000D6E1B">
        <w:rPr>
          <w:rStyle w:val="Enfasicorsivo"/>
          <w:i w:val="0"/>
          <w:iCs w:val="0"/>
        </w:rPr>
        <w:t>localhost</w:t>
      </w:r>
      <w:proofErr w:type="spellEnd"/>
      <w:r w:rsidR="000D6E1B">
        <w:rPr>
          <w:rStyle w:val="Enfasicorsivo"/>
          <w:i w:val="0"/>
          <w:iCs w:val="0"/>
        </w:rPr>
        <w:t xml:space="preserve"> risale la pila e ritorna a me.</w:t>
      </w:r>
    </w:p>
    <w:p w14:paraId="79B56D8A" w14:textId="4B485466" w:rsidR="000D6E1B" w:rsidRPr="006B22EE" w:rsidRDefault="00907604" w:rsidP="006B22EE">
      <w:pPr>
        <w:pStyle w:val="Paragrafoelenco"/>
        <w:numPr>
          <w:ilvl w:val="0"/>
          <w:numId w:val="8"/>
        </w:numPr>
        <w:rPr>
          <w:rStyle w:val="Enfasicorsivo"/>
          <w:i w:val="0"/>
          <w:iCs w:val="0"/>
        </w:rPr>
      </w:pPr>
      <w:r>
        <w:rPr>
          <w:rStyle w:val="Enfasicorsivo"/>
          <w:i w:val="0"/>
          <w:iCs w:val="0"/>
        </w:rPr>
        <w:t xml:space="preserve">169.254.0.0 (/16) </w:t>
      </w:r>
      <w:r w:rsidRPr="00907604">
        <w:rPr>
          <w:rStyle w:val="Enfasicorsivo"/>
          <w:i w:val="0"/>
          <w:iCs w:val="0"/>
        </w:rPr>
        <w:sym w:font="Wingdings" w:char="F0E0"/>
      </w:r>
      <w:r>
        <w:rPr>
          <w:rStyle w:val="Enfasicorsivo"/>
          <w:i w:val="0"/>
          <w:iCs w:val="0"/>
        </w:rPr>
        <w:t xml:space="preserve"> </w:t>
      </w:r>
      <w:r w:rsidR="006B22EE" w:rsidRPr="006B22EE">
        <w:rPr>
          <w:rStyle w:val="Enfasicorsivo"/>
          <w:i w:val="0"/>
          <w:iCs w:val="0"/>
        </w:rPr>
        <w:t xml:space="preserve">APIPA </w:t>
      </w:r>
      <w:r w:rsidR="006B22EE" w:rsidRPr="006B22EE">
        <w:rPr>
          <w:rStyle w:val="Enfasicorsivo"/>
          <w:i w:val="0"/>
          <w:iCs w:val="0"/>
        </w:rPr>
        <w:sym w:font="Wingdings" w:char="F0E0"/>
      </w:r>
      <w:r w:rsidR="006B22EE" w:rsidRPr="006B22EE">
        <w:rPr>
          <w:rStyle w:val="Enfasicorsivo"/>
          <w:i w:val="0"/>
          <w:iCs w:val="0"/>
        </w:rPr>
        <w:t xml:space="preserve"> Microsoft: viene assegnato un indirizzo ad una macchina</w:t>
      </w:r>
      <w:r w:rsidR="006B22EE">
        <w:rPr>
          <w:rStyle w:val="Enfasicorsivo"/>
          <w:i w:val="0"/>
          <w:iCs w:val="0"/>
        </w:rPr>
        <w:t xml:space="preserve"> automaticamente senza passare per il server DHCP quando non è accessibile. Non è possibile però comunicare con l’esterno siccome non possiamo inserire un </w:t>
      </w:r>
      <w:r>
        <w:rPr>
          <w:rStyle w:val="Enfasicorsivo"/>
          <w:i w:val="0"/>
          <w:iCs w:val="0"/>
        </w:rPr>
        <w:t xml:space="preserve">gateway. </w:t>
      </w:r>
      <w:r w:rsidR="000D6E1B" w:rsidRPr="006B22EE">
        <w:rPr>
          <w:rStyle w:val="Enfasicorsivo"/>
          <w:i w:val="0"/>
          <w:iCs w:val="0"/>
        </w:rPr>
        <w:t xml:space="preserve"> </w:t>
      </w:r>
    </w:p>
    <w:p w14:paraId="1C15B46D" w14:textId="6B340A1D" w:rsidR="00FD6269" w:rsidRDefault="00FD6269" w:rsidP="00FD6269">
      <w:pPr>
        <w:rPr>
          <w:rStyle w:val="Enfasicorsivo"/>
        </w:rPr>
      </w:pPr>
      <w:r w:rsidRPr="00FD6269">
        <w:rPr>
          <w:rStyle w:val="Enfasicorsivo"/>
          <w:highlight w:val="yellow"/>
        </w:rPr>
        <w:t>INDIRIZZ</w:t>
      </w:r>
      <w:r w:rsidR="00441700">
        <w:rPr>
          <w:rStyle w:val="Enfasicorsivo"/>
          <w:highlight w:val="yellow"/>
        </w:rPr>
        <w:t>I</w:t>
      </w:r>
      <w:r w:rsidRPr="00FD6269">
        <w:rPr>
          <w:rStyle w:val="Enfasicorsivo"/>
          <w:highlight w:val="yellow"/>
        </w:rPr>
        <w:t xml:space="preserve"> PUBBLICO E PRIVATO:</w:t>
      </w:r>
      <w:r w:rsidRPr="00FD6269">
        <w:rPr>
          <w:rStyle w:val="Enfasicorsivo"/>
        </w:rPr>
        <w:t xml:space="preserve"> </w:t>
      </w:r>
    </w:p>
    <w:p w14:paraId="38771453" w14:textId="77777777" w:rsidR="00C20CEC" w:rsidRDefault="00441700" w:rsidP="00441700">
      <w:pPr>
        <w:rPr>
          <w:rStyle w:val="Enfasicorsivo"/>
          <w:i w:val="0"/>
          <w:iCs w:val="0"/>
        </w:rPr>
      </w:pPr>
      <w:r>
        <w:rPr>
          <w:rStyle w:val="Enfasicorsivo"/>
          <w:i w:val="0"/>
          <w:iCs w:val="0"/>
        </w:rPr>
        <w:t xml:space="preserve">Una LAN, rete in ambito ristretto che è privata (essendo una rete locale). </w:t>
      </w:r>
      <w:r w:rsidR="003102B7">
        <w:rPr>
          <w:rStyle w:val="Enfasicorsivo"/>
          <w:i w:val="0"/>
          <w:iCs w:val="0"/>
        </w:rPr>
        <w:t xml:space="preserve">All’interno della rete locale definiscono degli indirizzi che sono univoci, e la rete globale ne va a definire altri. </w:t>
      </w:r>
      <w:r w:rsidR="00583C9B">
        <w:rPr>
          <w:rStyle w:val="Enfasicorsivo"/>
          <w:i w:val="0"/>
          <w:iCs w:val="0"/>
        </w:rPr>
        <w:t>A livello globale gli indirizzi locali possono essere anche duplicati, ma esso non importa siccome vengono usate solo localmente. Il NAT, fa quello che si chiama la traduzione di indirizzi Privati a Pubblici e viceversa, questo per andare a evitare che si utilizzi un indirizzo locale che se messo in uno globale presenterebbe duplicati.</w:t>
      </w:r>
    </w:p>
    <w:p w14:paraId="42E050CA" w14:textId="15F5B7B4" w:rsidR="00FD6269" w:rsidRDefault="00C20CEC" w:rsidP="00441700">
      <w:pPr>
        <w:rPr>
          <w:rStyle w:val="Enfasicorsivo"/>
          <w:i w:val="0"/>
          <w:iCs w:val="0"/>
        </w:rPr>
      </w:pPr>
      <w:r>
        <w:rPr>
          <w:rStyle w:val="Enfasicorsivo"/>
          <w:i w:val="0"/>
          <w:iCs w:val="0"/>
        </w:rPr>
        <w:t>Poi tramite la porta, il livello di trasporto, riesce a capire quale dispositivo è diretto quel pacchetto, anche se l’indirizzo pubblico è lo stesso.</w:t>
      </w:r>
      <w:r w:rsidR="00583C9B">
        <w:rPr>
          <w:rStyle w:val="Enfasicorsivo"/>
          <w:i w:val="0"/>
          <w:iCs w:val="0"/>
        </w:rPr>
        <w:t xml:space="preserve"> </w:t>
      </w:r>
    </w:p>
    <w:p w14:paraId="2D1AAA4B" w14:textId="232591F1" w:rsidR="00AB14AE" w:rsidRDefault="00AB14AE" w:rsidP="00441700">
      <w:pPr>
        <w:rPr>
          <w:rStyle w:val="Enfasicorsivo"/>
          <w:i w:val="0"/>
          <w:iCs w:val="0"/>
        </w:rPr>
      </w:pPr>
      <w:r>
        <w:rPr>
          <w:rStyle w:val="Enfasicorsivo"/>
          <w:i w:val="0"/>
          <w:iCs w:val="0"/>
        </w:rPr>
        <w:t xml:space="preserve">Quando ci colleghiamo il ISP (internet Service Provider) ci darà sempre un indirizzo pubblico. </w:t>
      </w:r>
    </w:p>
    <w:p w14:paraId="6ACE8634" w14:textId="3574539E" w:rsidR="00D82231" w:rsidRDefault="00D82231" w:rsidP="00441700">
      <w:pPr>
        <w:rPr>
          <w:rStyle w:val="Enfasicorsivo"/>
          <w:i w:val="0"/>
          <w:iCs w:val="0"/>
        </w:rPr>
      </w:pPr>
      <w:r>
        <w:rPr>
          <w:rStyle w:val="Enfasicorsivo"/>
          <w:i w:val="0"/>
          <w:iCs w:val="0"/>
        </w:rPr>
        <w:t xml:space="preserve">IANA </w:t>
      </w:r>
      <w:r w:rsidRPr="00D82231">
        <w:rPr>
          <w:rStyle w:val="Enfasicorsivo"/>
          <w:i w:val="0"/>
          <w:iCs w:val="0"/>
        </w:rPr>
        <w:sym w:font="Wingdings" w:char="F0E0"/>
      </w:r>
      <w:r>
        <w:rPr>
          <w:rStyle w:val="Enfasicorsivo"/>
          <w:i w:val="0"/>
          <w:iCs w:val="0"/>
        </w:rPr>
        <w:t xml:space="preserve"> può togliere degli insiemi dagli indirizzi pubblici. Gli Internet service Provider che ci danno un indirizzo IP pubblico.</w:t>
      </w:r>
    </w:p>
    <w:p w14:paraId="7D994780" w14:textId="6EBC672D" w:rsidR="00B42F1C" w:rsidRPr="00B42F1C" w:rsidRDefault="00B42F1C" w:rsidP="00441700">
      <w:pPr>
        <w:rPr>
          <w:rStyle w:val="Enfasicorsivo"/>
        </w:rPr>
      </w:pPr>
      <w:r w:rsidRPr="00B42F1C">
        <w:rPr>
          <w:rStyle w:val="Enfasicorsivo"/>
          <w:highlight w:val="yellow"/>
        </w:rPr>
        <w:t>INDIRIZZI PRIVATI DI CLASSE:</w:t>
      </w:r>
      <w:r w:rsidRPr="00B42F1C">
        <w:rPr>
          <w:rStyle w:val="Enfasicorsivo"/>
        </w:rPr>
        <w:t xml:space="preserve"> </w:t>
      </w:r>
    </w:p>
    <w:p w14:paraId="4CCF1671" w14:textId="65D8CFA0" w:rsidR="00B42F1C" w:rsidRDefault="00B42F1C" w:rsidP="00B42F1C">
      <w:pPr>
        <w:pStyle w:val="Paragrafoelenco"/>
        <w:numPr>
          <w:ilvl w:val="0"/>
          <w:numId w:val="10"/>
        </w:numPr>
        <w:rPr>
          <w:rStyle w:val="Enfasicorsivo"/>
          <w:i w:val="0"/>
          <w:iCs w:val="0"/>
        </w:rPr>
      </w:pPr>
      <w:r w:rsidRPr="00B42F1C">
        <w:rPr>
          <w:rStyle w:val="Enfasicorsivo"/>
          <w:i w:val="0"/>
          <w:iCs w:val="0"/>
        </w:rPr>
        <w:t>Classe A: 10.x.x.x</w:t>
      </w:r>
      <w:r w:rsidR="00235246">
        <w:rPr>
          <w:rStyle w:val="Enfasicorsivo"/>
          <w:i w:val="0"/>
          <w:iCs w:val="0"/>
        </w:rPr>
        <w:t xml:space="preserve"> (/8)</w:t>
      </w:r>
      <w:r w:rsidRPr="00B42F1C">
        <w:rPr>
          <w:rStyle w:val="Enfasicorsivo"/>
          <w:i w:val="0"/>
          <w:iCs w:val="0"/>
        </w:rPr>
        <w:t xml:space="preserve"> </w:t>
      </w:r>
      <w:r w:rsidRPr="00B42F1C">
        <w:rPr>
          <w:rStyle w:val="Enfasicorsivo"/>
          <w:i w:val="0"/>
          <w:iCs w:val="0"/>
        </w:rPr>
        <w:sym w:font="Wingdings" w:char="F0E0"/>
      </w:r>
      <w:r w:rsidRPr="00B42F1C">
        <w:rPr>
          <w:rStyle w:val="Enfasicorsivo"/>
          <w:i w:val="0"/>
          <w:iCs w:val="0"/>
        </w:rPr>
        <w:t xml:space="preserve">  1 </w:t>
      </w:r>
      <w:r>
        <w:rPr>
          <w:rStyle w:val="Enfasicorsivo"/>
          <w:i w:val="0"/>
          <w:iCs w:val="0"/>
        </w:rPr>
        <w:t>rete con circa 16.000.000 di host</w:t>
      </w:r>
      <w:r w:rsidR="000A0662">
        <w:rPr>
          <w:rStyle w:val="Enfasicorsivo"/>
          <w:i w:val="0"/>
          <w:iCs w:val="0"/>
        </w:rPr>
        <w:t xml:space="preserve"> (2 alla 24 -2)</w:t>
      </w:r>
    </w:p>
    <w:p w14:paraId="4B42907F" w14:textId="31B0407E" w:rsidR="00B42F1C" w:rsidRDefault="00B42F1C" w:rsidP="00B42F1C">
      <w:pPr>
        <w:pStyle w:val="Paragrafoelenco"/>
        <w:numPr>
          <w:ilvl w:val="0"/>
          <w:numId w:val="10"/>
        </w:numPr>
        <w:rPr>
          <w:rStyle w:val="Enfasicorsivo"/>
          <w:i w:val="0"/>
          <w:iCs w:val="0"/>
        </w:rPr>
      </w:pPr>
      <w:r>
        <w:rPr>
          <w:rStyle w:val="Enfasicorsivo"/>
          <w:i w:val="0"/>
          <w:iCs w:val="0"/>
        </w:rPr>
        <w:t xml:space="preserve">Classe B: 172.16.x.x </w:t>
      </w:r>
      <w:r w:rsidR="000A0662">
        <w:rPr>
          <w:rStyle w:val="Enfasicorsivo"/>
          <w:i w:val="0"/>
          <w:iCs w:val="0"/>
        </w:rPr>
        <w:t xml:space="preserve">fino </w:t>
      </w:r>
      <w:r>
        <w:rPr>
          <w:rStyle w:val="Enfasicorsivo"/>
          <w:i w:val="0"/>
          <w:iCs w:val="0"/>
        </w:rPr>
        <w:t xml:space="preserve">a 172.31.x.x </w:t>
      </w:r>
      <w:r w:rsidR="00235246">
        <w:rPr>
          <w:rStyle w:val="Enfasicorsivo"/>
          <w:i w:val="0"/>
          <w:iCs w:val="0"/>
        </w:rPr>
        <w:t xml:space="preserve">(/16) </w:t>
      </w:r>
      <w:r w:rsidRPr="00B42F1C">
        <w:rPr>
          <w:rStyle w:val="Enfasicorsivo"/>
          <w:i w:val="0"/>
          <w:iCs w:val="0"/>
        </w:rPr>
        <w:sym w:font="Wingdings" w:char="F0E0"/>
      </w:r>
      <w:r>
        <w:rPr>
          <w:rStyle w:val="Enfasicorsivo"/>
          <w:i w:val="0"/>
          <w:iCs w:val="0"/>
        </w:rPr>
        <w:t xml:space="preserve"> 16 reti con 65.534 di host</w:t>
      </w:r>
      <w:r w:rsidR="000A0662">
        <w:rPr>
          <w:rStyle w:val="Enfasicorsivo"/>
          <w:i w:val="0"/>
          <w:iCs w:val="0"/>
        </w:rPr>
        <w:t xml:space="preserve"> (2 alla 16 -2)</w:t>
      </w:r>
    </w:p>
    <w:p w14:paraId="54242C1F" w14:textId="77777777" w:rsidR="00F121FB" w:rsidRDefault="00B42F1C" w:rsidP="00B42F1C">
      <w:pPr>
        <w:pStyle w:val="Paragrafoelenco"/>
        <w:numPr>
          <w:ilvl w:val="0"/>
          <w:numId w:val="10"/>
        </w:numPr>
        <w:rPr>
          <w:rStyle w:val="Enfasicorsivo"/>
          <w:i w:val="0"/>
          <w:iCs w:val="0"/>
        </w:rPr>
      </w:pPr>
      <w:r>
        <w:rPr>
          <w:rStyle w:val="Enfasicorsivo"/>
          <w:i w:val="0"/>
          <w:iCs w:val="0"/>
        </w:rPr>
        <w:t xml:space="preserve">Classe C: 192.168.0.x </w:t>
      </w:r>
      <w:r w:rsidR="000A0662">
        <w:rPr>
          <w:rStyle w:val="Enfasicorsivo"/>
          <w:i w:val="0"/>
          <w:iCs w:val="0"/>
        </w:rPr>
        <w:t xml:space="preserve">fino </w:t>
      </w:r>
      <w:r>
        <w:rPr>
          <w:rStyle w:val="Enfasicorsivo"/>
          <w:i w:val="0"/>
          <w:iCs w:val="0"/>
        </w:rPr>
        <w:t xml:space="preserve">a 192.168.255.x </w:t>
      </w:r>
      <w:r w:rsidR="00235246">
        <w:rPr>
          <w:rStyle w:val="Enfasicorsivo"/>
          <w:i w:val="0"/>
          <w:iCs w:val="0"/>
        </w:rPr>
        <w:t xml:space="preserve">(/24) </w:t>
      </w:r>
      <w:r w:rsidRPr="00B42F1C">
        <w:rPr>
          <w:rStyle w:val="Enfasicorsivo"/>
          <w:i w:val="0"/>
          <w:iCs w:val="0"/>
        </w:rPr>
        <w:sym w:font="Wingdings" w:char="F0E0"/>
      </w:r>
      <w:r>
        <w:rPr>
          <w:rStyle w:val="Enfasicorsivo"/>
          <w:i w:val="0"/>
          <w:iCs w:val="0"/>
        </w:rPr>
        <w:t xml:space="preserve"> 256 reti con 254 host (siccome 2 alla 8 ma sempre il -2)</w:t>
      </w:r>
      <w:r w:rsidR="0025704E">
        <w:rPr>
          <w:rStyle w:val="Enfasicorsivo"/>
          <w:i w:val="0"/>
          <w:iCs w:val="0"/>
        </w:rPr>
        <w:t>. Questo molto utilizzato a casa, siccome si va a vedere sempre come parametro il numero di host che si possono appartenere alla rete.</w:t>
      </w:r>
    </w:p>
    <w:p w14:paraId="695B5FB0" w14:textId="56F49DC9" w:rsidR="00B42F1C" w:rsidRDefault="00266B5A" w:rsidP="00266B5A">
      <w:pPr>
        <w:jc w:val="center"/>
        <w:rPr>
          <w:rStyle w:val="Enfasicorsivo"/>
          <w:i w:val="0"/>
          <w:iCs w:val="0"/>
        </w:rPr>
      </w:pPr>
      <w:r>
        <w:rPr>
          <w:rStyle w:val="Enfasicorsivo"/>
          <w:i w:val="0"/>
          <w:iCs w:val="0"/>
          <w:highlight w:val="green"/>
        </w:rPr>
        <w:t xml:space="preserve">OGNI INTERFACCIA LOGICA/FISICA </w:t>
      </w:r>
      <w:r w:rsidR="00F121FB" w:rsidRPr="00F121FB">
        <w:rPr>
          <w:rStyle w:val="Enfasicorsivo"/>
          <w:i w:val="0"/>
          <w:iCs w:val="0"/>
          <w:highlight w:val="green"/>
        </w:rPr>
        <w:t>DI UN ROUTER INDIVIDUA UNA RETE.</w:t>
      </w:r>
    </w:p>
    <w:p w14:paraId="0155FBDE" w14:textId="252E4D3E" w:rsidR="00AB393A" w:rsidRDefault="00AB393A" w:rsidP="00AB393A">
      <w:pPr>
        <w:rPr>
          <w:rStyle w:val="Enfasicorsivo"/>
          <w:i w:val="0"/>
          <w:iCs w:val="0"/>
        </w:rPr>
      </w:pPr>
      <w:r>
        <w:rPr>
          <w:rStyle w:val="Enfasicorsivo"/>
          <w:i w:val="0"/>
          <w:iCs w:val="0"/>
        </w:rPr>
        <w:t xml:space="preserve">Quindi se in casa abbiamo due router, esse sono due reti differenti, ovviamente per funzionare devono essere collegati in cascata (MESH). Il protocollo NAT è fondamentale per la comunicazione tra i due router, siccome ogni router presenta una rete differente e quindi internamente utilizzano degli indirizzi privati, </w:t>
      </w:r>
      <w:r>
        <w:rPr>
          <w:rStyle w:val="Enfasicorsivo"/>
          <w:i w:val="0"/>
          <w:iCs w:val="0"/>
        </w:rPr>
        <w:lastRenderedPageBreak/>
        <w:t xml:space="preserve">però se vogliamo far comunicare un dispositivo collegato al primo router al secondo router di casa, bisogna usare il NAT per la trasformazione di indirizzo privato a pubblico. </w:t>
      </w:r>
    </w:p>
    <w:p w14:paraId="7C560DB3" w14:textId="0C58857D" w:rsidR="004E28C7" w:rsidRDefault="004E28C7" w:rsidP="00AB393A">
      <w:pPr>
        <w:rPr>
          <w:rStyle w:val="Enfasicorsivo"/>
          <w:i w:val="0"/>
          <w:iCs w:val="0"/>
        </w:rPr>
      </w:pPr>
    </w:p>
    <w:tbl>
      <w:tblPr>
        <w:tblStyle w:val="Grigliatabella"/>
        <w:tblW w:w="0" w:type="auto"/>
        <w:tblLook w:val="04A0" w:firstRow="1" w:lastRow="0" w:firstColumn="1" w:lastColumn="0" w:noHBand="0" w:noVBand="1"/>
      </w:tblPr>
      <w:tblGrid>
        <w:gridCol w:w="4814"/>
        <w:gridCol w:w="4814"/>
      </w:tblGrid>
      <w:tr w:rsidR="004E28C7" w14:paraId="1BB420B6" w14:textId="77777777" w:rsidTr="004E28C7">
        <w:tc>
          <w:tcPr>
            <w:tcW w:w="4814" w:type="dxa"/>
          </w:tcPr>
          <w:p w14:paraId="65251F67" w14:textId="2CE8FD2D" w:rsidR="004E28C7" w:rsidRDefault="004E28C7" w:rsidP="00AB393A">
            <w:pPr>
              <w:rPr>
                <w:rStyle w:val="Enfasicorsivo"/>
                <w:i w:val="0"/>
                <w:iCs w:val="0"/>
              </w:rPr>
            </w:pPr>
            <w:r>
              <w:rPr>
                <w:rStyle w:val="Enfasicorsivo"/>
                <w:i w:val="0"/>
                <w:iCs w:val="0"/>
              </w:rPr>
              <w:t>IP PUBBLICO STAMPANTE</w:t>
            </w:r>
          </w:p>
        </w:tc>
        <w:tc>
          <w:tcPr>
            <w:tcW w:w="4814" w:type="dxa"/>
          </w:tcPr>
          <w:p w14:paraId="5C329612" w14:textId="01943C53" w:rsidR="004E28C7" w:rsidRDefault="004E28C7" w:rsidP="00AB393A">
            <w:pPr>
              <w:rPr>
                <w:rStyle w:val="Enfasicorsivo"/>
                <w:i w:val="0"/>
                <w:iCs w:val="0"/>
              </w:rPr>
            </w:pPr>
            <w:r>
              <w:rPr>
                <w:rStyle w:val="Enfasicorsivo"/>
                <w:i w:val="0"/>
                <w:iCs w:val="0"/>
              </w:rPr>
              <w:t>IP PRIVATO STAMPANTE</w:t>
            </w:r>
          </w:p>
        </w:tc>
      </w:tr>
      <w:tr w:rsidR="004E28C7" w14:paraId="73406E5B" w14:textId="77777777" w:rsidTr="004E28C7">
        <w:tc>
          <w:tcPr>
            <w:tcW w:w="4814" w:type="dxa"/>
          </w:tcPr>
          <w:p w14:paraId="69BAEA00" w14:textId="3652DEFA" w:rsidR="004E28C7" w:rsidRDefault="004E28C7" w:rsidP="00AB393A">
            <w:pPr>
              <w:rPr>
                <w:rStyle w:val="Enfasicorsivo"/>
                <w:i w:val="0"/>
                <w:iCs w:val="0"/>
              </w:rPr>
            </w:pPr>
            <w:r>
              <w:rPr>
                <w:rStyle w:val="Enfasicorsivo"/>
                <w:i w:val="0"/>
                <w:iCs w:val="0"/>
              </w:rPr>
              <w:t>80.0.03</w:t>
            </w:r>
          </w:p>
        </w:tc>
        <w:tc>
          <w:tcPr>
            <w:tcW w:w="4814" w:type="dxa"/>
          </w:tcPr>
          <w:p w14:paraId="42AFF46A" w14:textId="049994C1" w:rsidR="004E28C7" w:rsidRDefault="004E28C7" w:rsidP="00AB393A">
            <w:pPr>
              <w:rPr>
                <w:rStyle w:val="Enfasicorsivo"/>
                <w:i w:val="0"/>
                <w:iCs w:val="0"/>
              </w:rPr>
            </w:pPr>
            <w:r>
              <w:rPr>
                <w:rStyle w:val="Enfasicorsivo"/>
                <w:i w:val="0"/>
                <w:iCs w:val="0"/>
              </w:rPr>
              <w:t>192.168.1.23</w:t>
            </w:r>
          </w:p>
        </w:tc>
      </w:tr>
    </w:tbl>
    <w:p w14:paraId="22722AC8" w14:textId="77777777" w:rsidR="004E28C7" w:rsidRDefault="004E28C7" w:rsidP="00AB393A">
      <w:pPr>
        <w:rPr>
          <w:rStyle w:val="Enfasicorsivo"/>
          <w:i w:val="0"/>
          <w:iCs w:val="0"/>
        </w:rPr>
      </w:pPr>
    </w:p>
    <w:p w14:paraId="5F894864" w14:textId="3E09ED91" w:rsidR="004E28C7" w:rsidRDefault="004E28C7" w:rsidP="00AB393A">
      <w:pPr>
        <w:rPr>
          <w:rStyle w:val="Enfasicorsivo"/>
          <w:i w:val="0"/>
          <w:iCs w:val="0"/>
        </w:rPr>
      </w:pPr>
      <w:r>
        <w:rPr>
          <w:rStyle w:val="Enfasicorsivo"/>
          <w:i w:val="0"/>
          <w:iCs w:val="0"/>
        </w:rPr>
        <w:t xml:space="preserve">Per comunicare con la stampante da un'altra rete devo usare un IP pubblico e non privato, poi sarà compito del NAT fare la trasformazione tra IP Pubblico e Privato.  </w:t>
      </w:r>
    </w:p>
    <w:p w14:paraId="359C841E" w14:textId="3A3E8335" w:rsidR="00AB393A" w:rsidRPr="00F121FB" w:rsidRDefault="004E28C7" w:rsidP="00AB393A">
      <w:pPr>
        <w:rPr>
          <w:rStyle w:val="Enfasicorsivo"/>
          <w:i w:val="0"/>
          <w:iCs w:val="0"/>
        </w:rPr>
      </w:pPr>
      <w:r>
        <w:rPr>
          <w:rStyle w:val="Enfasicorsivo"/>
          <w:i w:val="0"/>
          <w:iCs w:val="0"/>
        </w:rPr>
        <w:t xml:space="preserve">ESERCIZI: </w:t>
      </w:r>
    </w:p>
    <w:tbl>
      <w:tblPr>
        <w:tblStyle w:val="Grigliatabella"/>
        <w:tblW w:w="0" w:type="auto"/>
        <w:tblLook w:val="04A0" w:firstRow="1" w:lastRow="0" w:firstColumn="1" w:lastColumn="0" w:noHBand="0" w:noVBand="1"/>
      </w:tblPr>
      <w:tblGrid>
        <w:gridCol w:w="2073"/>
        <w:gridCol w:w="1879"/>
        <w:gridCol w:w="1729"/>
        <w:gridCol w:w="1972"/>
        <w:gridCol w:w="1695"/>
      </w:tblGrid>
      <w:tr w:rsidR="007C7379" w14:paraId="1A3221DC" w14:textId="75F5C286" w:rsidTr="007C7379">
        <w:trPr>
          <w:trHeight w:val="290"/>
        </w:trPr>
        <w:tc>
          <w:tcPr>
            <w:tcW w:w="2073" w:type="dxa"/>
          </w:tcPr>
          <w:p w14:paraId="1336F476" w14:textId="07659CB9" w:rsidR="007C7379" w:rsidRDefault="007C7379" w:rsidP="007C7379">
            <w:pPr>
              <w:rPr>
                <w:rStyle w:val="Enfasicorsivo"/>
                <w:i w:val="0"/>
                <w:iCs w:val="0"/>
              </w:rPr>
            </w:pPr>
            <w:r>
              <w:rPr>
                <w:rStyle w:val="Enfasicorsivo"/>
                <w:i w:val="0"/>
                <w:iCs w:val="0"/>
              </w:rPr>
              <w:t>216.14.55.137</w:t>
            </w:r>
          </w:p>
        </w:tc>
        <w:tc>
          <w:tcPr>
            <w:tcW w:w="1879" w:type="dxa"/>
          </w:tcPr>
          <w:p w14:paraId="3E4D0D50" w14:textId="77777777" w:rsidR="007C7379" w:rsidRDefault="007C7379" w:rsidP="007C7379">
            <w:pPr>
              <w:rPr>
                <w:rStyle w:val="Enfasicorsivo"/>
                <w:i w:val="0"/>
                <w:iCs w:val="0"/>
              </w:rPr>
            </w:pPr>
          </w:p>
        </w:tc>
        <w:tc>
          <w:tcPr>
            <w:tcW w:w="1729" w:type="dxa"/>
          </w:tcPr>
          <w:p w14:paraId="2D04839D" w14:textId="77777777" w:rsidR="007C7379" w:rsidRDefault="007C7379" w:rsidP="007C7379">
            <w:pPr>
              <w:rPr>
                <w:rStyle w:val="Enfasicorsivo"/>
                <w:i w:val="0"/>
                <w:iCs w:val="0"/>
              </w:rPr>
            </w:pPr>
          </w:p>
        </w:tc>
        <w:tc>
          <w:tcPr>
            <w:tcW w:w="1972" w:type="dxa"/>
          </w:tcPr>
          <w:p w14:paraId="2139F7CD" w14:textId="77777777" w:rsidR="007C7379" w:rsidRDefault="007C7379" w:rsidP="007C7379">
            <w:pPr>
              <w:rPr>
                <w:rStyle w:val="Enfasicorsivo"/>
                <w:i w:val="0"/>
                <w:iCs w:val="0"/>
              </w:rPr>
            </w:pPr>
          </w:p>
        </w:tc>
        <w:tc>
          <w:tcPr>
            <w:tcW w:w="1695" w:type="dxa"/>
          </w:tcPr>
          <w:p w14:paraId="70347A46" w14:textId="77777777" w:rsidR="007C7379" w:rsidRDefault="007C7379" w:rsidP="007C7379">
            <w:pPr>
              <w:rPr>
                <w:rStyle w:val="Enfasicorsivo"/>
                <w:i w:val="0"/>
                <w:iCs w:val="0"/>
              </w:rPr>
            </w:pPr>
          </w:p>
        </w:tc>
      </w:tr>
      <w:tr w:rsidR="007C7379" w14:paraId="6B92CC4C" w14:textId="2843C957" w:rsidTr="007C7379">
        <w:trPr>
          <w:trHeight w:val="879"/>
        </w:trPr>
        <w:tc>
          <w:tcPr>
            <w:tcW w:w="2073" w:type="dxa"/>
          </w:tcPr>
          <w:p w14:paraId="66D7FEC9" w14:textId="55A50FCE" w:rsidR="007C7379" w:rsidRDefault="007C7379" w:rsidP="007C7379">
            <w:pPr>
              <w:rPr>
                <w:rStyle w:val="Enfasicorsivo"/>
                <w:i w:val="0"/>
                <w:iCs w:val="0"/>
              </w:rPr>
            </w:pPr>
            <w:r>
              <w:rPr>
                <w:rStyle w:val="Enfasicorsivo"/>
                <w:i w:val="0"/>
                <w:iCs w:val="0"/>
              </w:rPr>
              <w:t>123.1.1.15</w:t>
            </w:r>
          </w:p>
        </w:tc>
        <w:tc>
          <w:tcPr>
            <w:tcW w:w="1879" w:type="dxa"/>
          </w:tcPr>
          <w:p w14:paraId="07565976" w14:textId="2C07EA88" w:rsidR="007C7379" w:rsidRDefault="007C7379" w:rsidP="007C7379">
            <w:pPr>
              <w:rPr>
                <w:rStyle w:val="Enfasicorsivo"/>
                <w:i w:val="0"/>
                <w:iCs w:val="0"/>
              </w:rPr>
            </w:pPr>
            <w:r>
              <w:rPr>
                <w:rStyle w:val="Enfasicorsivo"/>
                <w:i w:val="0"/>
                <w:iCs w:val="0"/>
              </w:rPr>
              <w:t>CLASSE A</w:t>
            </w:r>
          </w:p>
        </w:tc>
        <w:tc>
          <w:tcPr>
            <w:tcW w:w="1729" w:type="dxa"/>
          </w:tcPr>
          <w:p w14:paraId="16B2C1B0" w14:textId="31226E83" w:rsidR="007C7379" w:rsidRDefault="007C7379" w:rsidP="007C7379">
            <w:pPr>
              <w:rPr>
                <w:rStyle w:val="Enfasicorsivo"/>
                <w:i w:val="0"/>
                <w:iCs w:val="0"/>
              </w:rPr>
            </w:pPr>
            <w:r>
              <w:rPr>
                <w:rStyle w:val="Enfasicorsivo"/>
                <w:i w:val="0"/>
                <w:iCs w:val="0"/>
              </w:rPr>
              <w:t>123.0.0.0</w:t>
            </w:r>
          </w:p>
        </w:tc>
        <w:tc>
          <w:tcPr>
            <w:tcW w:w="1972" w:type="dxa"/>
          </w:tcPr>
          <w:p w14:paraId="62BD2ACB" w14:textId="08B0D188" w:rsidR="007C7379" w:rsidRDefault="007C7379" w:rsidP="007C7379">
            <w:pPr>
              <w:rPr>
                <w:rStyle w:val="Enfasicorsivo"/>
                <w:i w:val="0"/>
                <w:iCs w:val="0"/>
              </w:rPr>
            </w:pPr>
            <w:r>
              <w:rPr>
                <w:rStyle w:val="Enfasicorsivo"/>
                <w:i w:val="0"/>
                <w:iCs w:val="0"/>
              </w:rPr>
              <w:t>123.255.255.255</w:t>
            </w:r>
          </w:p>
        </w:tc>
        <w:tc>
          <w:tcPr>
            <w:tcW w:w="1695" w:type="dxa"/>
          </w:tcPr>
          <w:p w14:paraId="4B8FD676" w14:textId="63A392F9" w:rsidR="007C7379" w:rsidRDefault="007C7379" w:rsidP="007C7379">
            <w:pPr>
              <w:rPr>
                <w:rStyle w:val="Enfasicorsivo"/>
                <w:i w:val="0"/>
                <w:iCs w:val="0"/>
              </w:rPr>
            </w:pPr>
            <w:r>
              <w:rPr>
                <w:rStyle w:val="Enfasicorsivo"/>
                <w:i w:val="0"/>
                <w:iCs w:val="0"/>
              </w:rPr>
              <w:t>/8 (si guarda la subnet mask)</w:t>
            </w:r>
          </w:p>
        </w:tc>
      </w:tr>
      <w:tr w:rsidR="007C7379" w14:paraId="57EB95B8" w14:textId="68234E1F" w:rsidTr="007C7379">
        <w:trPr>
          <w:trHeight w:val="290"/>
        </w:trPr>
        <w:tc>
          <w:tcPr>
            <w:tcW w:w="2073" w:type="dxa"/>
          </w:tcPr>
          <w:p w14:paraId="5D117889" w14:textId="77777777" w:rsidR="007C7379" w:rsidRDefault="007C7379" w:rsidP="007C7379">
            <w:pPr>
              <w:rPr>
                <w:rStyle w:val="Enfasicorsivo"/>
                <w:i w:val="0"/>
                <w:iCs w:val="0"/>
              </w:rPr>
            </w:pPr>
          </w:p>
        </w:tc>
        <w:tc>
          <w:tcPr>
            <w:tcW w:w="1879" w:type="dxa"/>
          </w:tcPr>
          <w:p w14:paraId="024A120A" w14:textId="77777777" w:rsidR="007C7379" w:rsidRDefault="007C7379" w:rsidP="007C7379">
            <w:pPr>
              <w:rPr>
                <w:rStyle w:val="Enfasicorsivo"/>
                <w:i w:val="0"/>
                <w:iCs w:val="0"/>
              </w:rPr>
            </w:pPr>
          </w:p>
        </w:tc>
        <w:tc>
          <w:tcPr>
            <w:tcW w:w="1729" w:type="dxa"/>
          </w:tcPr>
          <w:p w14:paraId="6EA2BD2E" w14:textId="289E7826" w:rsidR="007C7379" w:rsidRDefault="007C7379" w:rsidP="007C7379">
            <w:pPr>
              <w:rPr>
                <w:rStyle w:val="Enfasicorsivo"/>
                <w:i w:val="0"/>
                <w:iCs w:val="0"/>
              </w:rPr>
            </w:pPr>
            <w:r>
              <w:rPr>
                <w:rStyle w:val="Enfasicorsivo"/>
                <w:i w:val="0"/>
                <w:iCs w:val="0"/>
              </w:rPr>
              <w:t>194.125.35.0</w:t>
            </w:r>
          </w:p>
        </w:tc>
        <w:tc>
          <w:tcPr>
            <w:tcW w:w="1972" w:type="dxa"/>
          </w:tcPr>
          <w:p w14:paraId="74408CB7" w14:textId="627423DE" w:rsidR="007C7379" w:rsidRDefault="007C7379" w:rsidP="007C7379">
            <w:pPr>
              <w:rPr>
                <w:rStyle w:val="Enfasicorsivo"/>
                <w:i w:val="0"/>
                <w:iCs w:val="0"/>
              </w:rPr>
            </w:pPr>
          </w:p>
        </w:tc>
        <w:tc>
          <w:tcPr>
            <w:tcW w:w="1695" w:type="dxa"/>
          </w:tcPr>
          <w:p w14:paraId="2D78F2A0" w14:textId="77777777" w:rsidR="007C7379" w:rsidRDefault="007C7379" w:rsidP="007C7379">
            <w:pPr>
              <w:rPr>
                <w:rStyle w:val="Enfasicorsivo"/>
                <w:i w:val="0"/>
                <w:iCs w:val="0"/>
              </w:rPr>
            </w:pPr>
          </w:p>
        </w:tc>
      </w:tr>
      <w:tr w:rsidR="007C7379" w14:paraId="7F114A25" w14:textId="77777777" w:rsidTr="007C7379">
        <w:trPr>
          <w:trHeight w:val="290"/>
        </w:trPr>
        <w:tc>
          <w:tcPr>
            <w:tcW w:w="2073" w:type="dxa"/>
          </w:tcPr>
          <w:p w14:paraId="065E3DB7" w14:textId="70873786" w:rsidR="007C7379" w:rsidRDefault="007C7379" w:rsidP="007C7379">
            <w:pPr>
              <w:rPr>
                <w:rStyle w:val="Enfasicorsivo"/>
                <w:i w:val="0"/>
                <w:iCs w:val="0"/>
              </w:rPr>
            </w:pPr>
            <w:r>
              <w:rPr>
                <w:rStyle w:val="Enfasicorsivo"/>
                <w:i w:val="0"/>
                <w:iCs w:val="0"/>
              </w:rPr>
              <w:t>175.12.230.244</w:t>
            </w:r>
          </w:p>
        </w:tc>
        <w:tc>
          <w:tcPr>
            <w:tcW w:w="1879" w:type="dxa"/>
          </w:tcPr>
          <w:p w14:paraId="68725BE9" w14:textId="77777777" w:rsidR="007C7379" w:rsidRDefault="007C7379" w:rsidP="007C7379">
            <w:pPr>
              <w:rPr>
                <w:rStyle w:val="Enfasicorsivo"/>
                <w:i w:val="0"/>
                <w:iCs w:val="0"/>
              </w:rPr>
            </w:pPr>
          </w:p>
        </w:tc>
        <w:tc>
          <w:tcPr>
            <w:tcW w:w="1729" w:type="dxa"/>
          </w:tcPr>
          <w:p w14:paraId="063CEFF6" w14:textId="77777777" w:rsidR="007C7379" w:rsidRDefault="007C7379" w:rsidP="007C7379">
            <w:pPr>
              <w:rPr>
                <w:rStyle w:val="Enfasicorsivo"/>
                <w:i w:val="0"/>
                <w:iCs w:val="0"/>
              </w:rPr>
            </w:pPr>
          </w:p>
        </w:tc>
        <w:tc>
          <w:tcPr>
            <w:tcW w:w="1972" w:type="dxa"/>
          </w:tcPr>
          <w:p w14:paraId="6ACE5C93" w14:textId="7510B62B" w:rsidR="007C7379" w:rsidRDefault="007C7379" w:rsidP="007C7379">
            <w:pPr>
              <w:rPr>
                <w:rStyle w:val="Enfasicorsivo"/>
                <w:i w:val="0"/>
                <w:iCs w:val="0"/>
              </w:rPr>
            </w:pPr>
            <w:r>
              <w:rPr>
                <w:rStyle w:val="Enfasicorsivo"/>
                <w:i w:val="0"/>
                <w:iCs w:val="0"/>
              </w:rPr>
              <w:t>175.12.255.255</w:t>
            </w:r>
          </w:p>
        </w:tc>
        <w:tc>
          <w:tcPr>
            <w:tcW w:w="1695" w:type="dxa"/>
          </w:tcPr>
          <w:p w14:paraId="09C253B0" w14:textId="191DFA41" w:rsidR="007C7379" w:rsidRDefault="007C7379" w:rsidP="007C7379">
            <w:pPr>
              <w:rPr>
                <w:rStyle w:val="Enfasicorsivo"/>
                <w:i w:val="0"/>
                <w:iCs w:val="0"/>
              </w:rPr>
            </w:pPr>
            <w:r>
              <w:rPr>
                <w:rStyle w:val="Enfasicorsivo"/>
                <w:i w:val="0"/>
                <w:iCs w:val="0"/>
              </w:rPr>
              <w:t>/16</w:t>
            </w:r>
          </w:p>
        </w:tc>
      </w:tr>
    </w:tbl>
    <w:p w14:paraId="55579C97" w14:textId="77777777" w:rsidR="00117BC3" w:rsidRDefault="00117BC3" w:rsidP="00507070">
      <w:pPr>
        <w:rPr>
          <w:rStyle w:val="Enfasicorsivo"/>
          <w:i w:val="0"/>
          <w:iCs w:val="0"/>
        </w:rPr>
      </w:pPr>
    </w:p>
    <w:p w14:paraId="245D9794" w14:textId="04A0150B" w:rsidR="00117BC3" w:rsidRDefault="00117BC3" w:rsidP="00507070">
      <w:pPr>
        <w:rPr>
          <w:rStyle w:val="Enfasicorsivo"/>
          <w:i w:val="0"/>
          <w:iCs w:val="0"/>
        </w:rPr>
      </w:pPr>
      <w:r>
        <w:rPr>
          <w:rStyle w:val="Enfasicorsivo"/>
          <w:i w:val="0"/>
          <w:iCs w:val="0"/>
        </w:rPr>
        <w:t>Per controllare se l’indirizzo è valido o meno bisogna controllare se è un indirizzo di broadcast tramite la subnet mask, e inoltre se non è presente nell’elenco degli indirizzi non utilizzabili.</w:t>
      </w:r>
    </w:p>
    <w:p w14:paraId="7806A988" w14:textId="450D7B5A" w:rsidR="00D165DC" w:rsidRPr="00B42F1C" w:rsidRDefault="00117BC3" w:rsidP="00507070">
      <w:pPr>
        <w:rPr>
          <w:rStyle w:val="Enfasicorsivo"/>
          <w:i w:val="0"/>
          <w:iCs w:val="0"/>
        </w:rPr>
      </w:pPr>
      <w:r>
        <w:rPr>
          <w:rStyle w:val="Enfasicorsivo"/>
          <w:i w:val="0"/>
          <w:iCs w:val="0"/>
        </w:rPr>
        <w:t xml:space="preserve">Quelli della classe D non si possono applicare agli host. </w:t>
      </w:r>
    </w:p>
    <w:p w14:paraId="44797BDD" w14:textId="430BC3F5" w:rsidR="00117BC3" w:rsidRDefault="00117BC3" w:rsidP="00507070">
      <w:pPr>
        <w:rPr>
          <w:rStyle w:val="Enfasicorsivo"/>
          <w:i w:val="0"/>
          <w:iCs w:val="0"/>
        </w:rPr>
      </w:pPr>
      <w:r>
        <w:rPr>
          <w:rStyle w:val="Enfasicorsivo"/>
          <w:i w:val="0"/>
          <w:iCs w:val="0"/>
        </w:rPr>
        <w:t xml:space="preserve">ES: </w:t>
      </w:r>
      <w:r>
        <w:rPr>
          <w:rStyle w:val="Enfasicorsivo"/>
          <w:i w:val="0"/>
          <w:iCs w:val="0"/>
        </w:rPr>
        <w:br/>
        <w:t xml:space="preserve">10.1.0.0 </w:t>
      </w:r>
      <w:r w:rsidRPr="00117BC3">
        <w:rPr>
          <w:rStyle w:val="Enfasicorsivo"/>
          <w:i w:val="0"/>
          <w:iCs w:val="0"/>
        </w:rPr>
        <w:sym w:font="Wingdings" w:char="F0E0"/>
      </w:r>
      <w:r>
        <w:rPr>
          <w:rStyle w:val="Enfasicorsivo"/>
          <w:i w:val="0"/>
          <w:iCs w:val="0"/>
        </w:rPr>
        <w:t xml:space="preserve"> valido siccome fa parte di classe A e subnet mask </w:t>
      </w:r>
      <w:r w:rsidRPr="00117BC3">
        <w:rPr>
          <w:rStyle w:val="Enfasicorsivo"/>
          <w:i w:val="0"/>
          <w:iCs w:val="0"/>
        </w:rPr>
        <w:sym w:font="Wingdings" w:char="F0E0"/>
      </w:r>
      <w:r>
        <w:rPr>
          <w:rStyle w:val="Enfasicorsivo"/>
          <w:i w:val="0"/>
          <w:iCs w:val="0"/>
        </w:rPr>
        <w:t xml:space="preserve"> 255.0.0.0 (va bene perché non abbiamo </w:t>
      </w:r>
      <w:proofErr w:type="gramStart"/>
      <w:r>
        <w:rPr>
          <w:rStyle w:val="Enfasicorsivo"/>
          <w:i w:val="0"/>
          <w:iCs w:val="0"/>
        </w:rPr>
        <w:t>ne</w:t>
      </w:r>
      <w:proofErr w:type="gramEnd"/>
      <w:r>
        <w:rPr>
          <w:rStyle w:val="Enfasicorsivo"/>
          <w:i w:val="0"/>
          <w:iCs w:val="0"/>
        </w:rPr>
        <w:t xml:space="preserve"> tutti 0 e ne tutti 1)</w:t>
      </w:r>
    </w:p>
    <w:p w14:paraId="35696CDE" w14:textId="6EFD2739" w:rsidR="00117BC3" w:rsidRDefault="00117BC3" w:rsidP="00507070">
      <w:pPr>
        <w:rPr>
          <w:rStyle w:val="Enfasicorsivo"/>
          <w:i w:val="0"/>
          <w:iCs w:val="0"/>
        </w:rPr>
      </w:pPr>
      <w:r>
        <w:rPr>
          <w:rStyle w:val="Enfasicorsivo"/>
          <w:i w:val="0"/>
          <w:iCs w:val="0"/>
        </w:rPr>
        <w:t xml:space="preserve">172.16.4.255 </w:t>
      </w:r>
      <w:r w:rsidRPr="00117BC3">
        <w:rPr>
          <w:rStyle w:val="Enfasicorsivo"/>
          <w:i w:val="0"/>
          <w:iCs w:val="0"/>
        </w:rPr>
        <w:sym w:font="Wingdings" w:char="F0E0"/>
      </w:r>
      <w:r>
        <w:rPr>
          <w:rStyle w:val="Enfasicorsivo"/>
          <w:i w:val="0"/>
          <w:iCs w:val="0"/>
        </w:rPr>
        <w:t xml:space="preserve"> Classe B, questo è valido siccome nella subnet mask ce ne sono /16. </w:t>
      </w:r>
    </w:p>
    <w:p w14:paraId="00D6B7A3" w14:textId="78EF1576" w:rsidR="00D7066B" w:rsidRPr="00B42F1C" w:rsidRDefault="00D7066B" w:rsidP="00507070">
      <w:pPr>
        <w:rPr>
          <w:rStyle w:val="Enfasicorsivo"/>
          <w:i w:val="0"/>
          <w:iCs w:val="0"/>
        </w:rPr>
      </w:pPr>
      <w:r>
        <w:rPr>
          <w:rStyle w:val="Enfasicorsivo"/>
          <w:i w:val="0"/>
          <w:iCs w:val="0"/>
        </w:rPr>
        <w:t>Le subnet mask anche quelle non di default vanno da un /</w:t>
      </w:r>
      <w:proofErr w:type="gramStart"/>
      <w:r>
        <w:rPr>
          <w:rStyle w:val="Enfasicorsivo"/>
          <w:i w:val="0"/>
          <w:iCs w:val="0"/>
        </w:rPr>
        <w:t>8  a</w:t>
      </w:r>
      <w:proofErr w:type="gramEnd"/>
      <w:r>
        <w:rPr>
          <w:rStyle w:val="Enfasicorsivo"/>
          <w:i w:val="0"/>
          <w:iCs w:val="0"/>
        </w:rPr>
        <w:t xml:space="preserve"> un /30 </w:t>
      </w:r>
      <w:r w:rsidR="00630CA3">
        <w:rPr>
          <w:rStyle w:val="Enfasicorsivo"/>
          <w:i w:val="0"/>
          <w:iCs w:val="0"/>
        </w:rPr>
        <w:t xml:space="preserve">(si può formare una rete di due host POINT TO POINT).  </w:t>
      </w:r>
    </w:p>
    <w:p w14:paraId="488AD581" w14:textId="0391A93A" w:rsidR="00695A6D" w:rsidRPr="00B42F1C" w:rsidRDefault="00507070" w:rsidP="00432CD7">
      <w:pPr>
        <w:rPr>
          <w:rStyle w:val="Enfasicorsivo"/>
          <w:i w:val="0"/>
          <w:iCs w:val="0"/>
        </w:rPr>
      </w:pPr>
      <w:r w:rsidRPr="00B42F1C">
        <w:rPr>
          <w:rStyle w:val="Enfasicorsivo"/>
          <w:i w:val="0"/>
          <w:iCs w:val="0"/>
        </w:rPr>
        <w:t xml:space="preserve"> </w:t>
      </w:r>
    </w:p>
    <w:sectPr w:rsidR="00695A6D" w:rsidRPr="00B42F1C">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92A5" w14:textId="77777777" w:rsidR="00A31D6E" w:rsidRDefault="00A31D6E" w:rsidP="00BC5238">
      <w:pPr>
        <w:spacing w:after="0" w:line="240" w:lineRule="auto"/>
      </w:pPr>
      <w:r>
        <w:separator/>
      </w:r>
    </w:p>
  </w:endnote>
  <w:endnote w:type="continuationSeparator" w:id="0">
    <w:p w14:paraId="0EB1783F" w14:textId="77777777" w:rsidR="00A31D6E" w:rsidRDefault="00A31D6E"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A276" w14:textId="77777777" w:rsidR="00A31D6E" w:rsidRDefault="00A31D6E" w:rsidP="00BC5238">
      <w:pPr>
        <w:spacing w:after="0" w:line="240" w:lineRule="auto"/>
      </w:pPr>
      <w:r>
        <w:separator/>
      </w:r>
    </w:p>
  </w:footnote>
  <w:footnote w:type="continuationSeparator" w:id="0">
    <w:p w14:paraId="35A907B1" w14:textId="77777777" w:rsidR="00A31D6E" w:rsidRDefault="00A31D6E"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23C7E171" w:rsidR="00BC5238" w:rsidRDefault="00BC5238">
    <w:pPr>
      <w:pStyle w:val="Intestazione"/>
    </w:pPr>
    <w:r>
      <w:t xml:space="preserve">1 ^ LEZIONE </w:t>
    </w:r>
    <w:r>
      <w:tab/>
    </w:r>
    <w:r w:rsidR="00464453">
      <w:t>NETWORK LAYER</w:t>
    </w:r>
    <w:r w:rsidR="00103208">
      <w:t>: MODULO</w:t>
    </w:r>
    <w:r w:rsidR="00432CD7">
      <w:t xml:space="preserve"> 11</w:t>
    </w:r>
    <w:r>
      <w:tab/>
    </w:r>
    <w:r w:rsidR="00432CD7">
      <w:t>30</w:t>
    </w:r>
    <w:r w:rsidR="00CE24FF">
      <w:t>/03/2022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978240">
    <w:abstractNumId w:val="0"/>
  </w:num>
  <w:num w:numId="2" w16cid:durableId="2021421536">
    <w:abstractNumId w:val="8"/>
  </w:num>
  <w:num w:numId="3" w16cid:durableId="592934623">
    <w:abstractNumId w:val="5"/>
  </w:num>
  <w:num w:numId="4" w16cid:durableId="864752401">
    <w:abstractNumId w:val="1"/>
  </w:num>
  <w:num w:numId="5" w16cid:durableId="115683981">
    <w:abstractNumId w:val="6"/>
  </w:num>
  <w:num w:numId="6" w16cid:durableId="1974208762">
    <w:abstractNumId w:val="7"/>
  </w:num>
  <w:num w:numId="7" w16cid:durableId="599724207">
    <w:abstractNumId w:val="2"/>
  </w:num>
  <w:num w:numId="8" w16cid:durableId="154955412">
    <w:abstractNumId w:val="9"/>
  </w:num>
  <w:num w:numId="9" w16cid:durableId="1067068464">
    <w:abstractNumId w:val="3"/>
  </w:num>
  <w:num w:numId="10" w16cid:durableId="944387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422BA"/>
    <w:rsid w:val="000474CC"/>
    <w:rsid w:val="000478CD"/>
    <w:rsid w:val="000760F5"/>
    <w:rsid w:val="000A0662"/>
    <w:rsid w:val="000A190F"/>
    <w:rsid w:val="000B7861"/>
    <w:rsid w:val="000C5D5F"/>
    <w:rsid w:val="000D6E1B"/>
    <w:rsid w:val="000E5659"/>
    <w:rsid w:val="00103208"/>
    <w:rsid w:val="0010558A"/>
    <w:rsid w:val="00117BC3"/>
    <w:rsid w:val="00130931"/>
    <w:rsid w:val="00180B9E"/>
    <w:rsid w:val="001A6264"/>
    <w:rsid w:val="001B1B36"/>
    <w:rsid w:val="001F3E1D"/>
    <w:rsid w:val="00235246"/>
    <w:rsid w:val="002426A3"/>
    <w:rsid w:val="0025704E"/>
    <w:rsid w:val="00266B5A"/>
    <w:rsid w:val="002910C1"/>
    <w:rsid w:val="002C32CD"/>
    <w:rsid w:val="002E5A93"/>
    <w:rsid w:val="003102B7"/>
    <w:rsid w:val="003154FE"/>
    <w:rsid w:val="00335B09"/>
    <w:rsid w:val="003662AC"/>
    <w:rsid w:val="003737EC"/>
    <w:rsid w:val="003A5577"/>
    <w:rsid w:val="003B2B96"/>
    <w:rsid w:val="003C77FB"/>
    <w:rsid w:val="003D6CC6"/>
    <w:rsid w:val="003F3AD5"/>
    <w:rsid w:val="00432CD7"/>
    <w:rsid w:val="00441700"/>
    <w:rsid w:val="004433AE"/>
    <w:rsid w:val="00444963"/>
    <w:rsid w:val="00464453"/>
    <w:rsid w:val="00467163"/>
    <w:rsid w:val="004728B8"/>
    <w:rsid w:val="004743F0"/>
    <w:rsid w:val="0049798E"/>
    <w:rsid w:val="004A0F03"/>
    <w:rsid w:val="004B7178"/>
    <w:rsid w:val="004C2D3E"/>
    <w:rsid w:val="004E28C7"/>
    <w:rsid w:val="004E6230"/>
    <w:rsid w:val="00507070"/>
    <w:rsid w:val="00514F99"/>
    <w:rsid w:val="005322A1"/>
    <w:rsid w:val="00557FEC"/>
    <w:rsid w:val="00561CFD"/>
    <w:rsid w:val="00563E0E"/>
    <w:rsid w:val="00583C9B"/>
    <w:rsid w:val="0059291A"/>
    <w:rsid w:val="005C06B6"/>
    <w:rsid w:val="005E0000"/>
    <w:rsid w:val="006058EC"/>
    <w:rsid w:val="00630CA3"/>
    <w:rsid w:val="00670F5C"/>
    <w:rsid w:val="00682765"/>
    <w:rsid w:val="00686CC3"/>
    <w:rsid w:val="00690ACF"/>
    <w:rsid w:val="006936B7"/>
    <w:rsid w:val="00695A6D"/>
    <w:rsid w:val="006B22EE"/>
    <w:rsid w:val="006E0948"/>
    <w:rsid w:val="006E6B82"/>
    <w:rsid w:val="00705B3E"/>
    <w:rsid w:val="0075477E"/>
    <w:rsid w:val="0078297F"/>
    <w:rsid w:val="00784D03"/>
    <w:rsid w:val="007C1E72"/>
    <w:rsid w:val="007C7379"/>
    <w:rsid w:val="007E4240"/>
    <w:rsid w:val="007F5FB2"/>
    <w:rsid w:val="00806697"/>
    <w:rsid w:val="008670CF"/>
    <w:rsid w:val="008A5DE8"/>
    <w:rsid w:val="008D0EE4"/>
    <w:rsid w:val="008D3746"/>
    <w:rsid w:val="008F68AD"/>
    <w:rsid w:val="009002E4"/>
    <w:rsid w:val="00901635"/>
    <w:rsid w:val="00907604"/>
    <w:rsid w:val="0094715D"/>
    <w:rsid w:val="00993D26"/>
    <w:rsid w:val="009B7003"/>
    <w:rsid w:val="009D21E1"/>
    <w:rsid w:val="00A001A1"/>
    <w:rsid w:val="00A31D6E"/>
    <w:rsid w:val="00A35396"/>
    <w:rsid w:val="00A8501C"/>
    <w:rsid w:val="00A903B5"/>
    <w:rsid w:val="00AB14AE"/>
    <w:rsid w:val="00AB393A"/>
    <w:rsid w:val="00B20116"/>
    <w:rsid w:val="00B26BEF"/>
    <w:rsid w:val="00B36D9B"/>
    <w:rsid w:val="00B41380"/>
    <w:rsid w:val="00B42F1C"/>
    <w:rsid w:val="00B55DEF"/>
    <w:rsid w:val="00B776E0"/>
    <w:rsid w:val="00B9665F"/>
    <w:rsid w:val="00BC5238"/>
    <w:rsid w:val="00BC7707"/>
    <w:rsid w:val="00BD2602"/>
    <w:rsid w:val="00BF0DD5"/>
    <w:rsid w:val="00C20CEC"/>
    <w:rsid w:val="00C24C64"/>
    <w:rsid w:val="00C401AD"/>
    <w:rsid w:val="00C56211"/>
    <w:rsid w:val="00C8638D"/>
    <w:rsid w:val="00CA4D93"/>
    <w:rsid w:val="00CD75EF"/>
    <w:rsid w:val="00CE14CE"/>
    <w:rsid w:val="00CE24FF"/>
    <w:rsid w:val="00CE57E1"/>
    <w:rsid w:val="00D165DC"/>
    <w:rsid w:val="00D37687"/>
    <w:rsid w:val="00D46807"/>
    <w:rsid w:val="00D571D5"/>
    <w:rsid w:val="00D606E4"/>
    <w:rsid w:val="00D7066B"/>
    <w:rsid w:val="00D82231"/>
    <w:rsid w:val="00DB4886"/>
    <w:rsid w:val="00DC2AEE"/>
    <w:rsid w:val="00DF5D2F"/>
    <w:rsid w:val="00E31F0B"/>
    <w:rsid w:val="00E767CE"/>
    <w:rsid w:val="00E80A8D"/>
    <w:rsid w:val="00EB23ED"/>
    <w:rsid w:val="00EC701C"/>
    <w:rsid w:val="00EE55DB"/>
    <w:rsid w:val="00EF686B"/>
    <w:rsid w:val="00F121FB"/>
    <w:rsid w:val="00F43F93"/>
    <w:rsid w:val="00FB27DD"/>
    <w:rsid w:val="00FB4199"/>
    <w:rsid w:val="00FD2716"/>
    <w:rsid w:val="00FD4D43"/>
    <w:rsid w:val="00FD62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1219</Words>
  <Characters>6949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97</cp:revision>
  <dcterms:created xsi:type="dcterms:W3CDTF">2022-02-16T08:35:00Z</dcterms:created>
  <dcterms:modified xsi:type="dcterms:W3CDTF">2022-04-13T07:09:00Z</dcterms:modified>
</cp:coreProperties>
</file>