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0C8B" w14:textId="1A45B049" w:rsidR="00606CB2" w:rsidRPr="00C0148A" w:rsidRDefault="00000000" w:rsidP="00830A50">
      <w:pPr>
        <w:pStyle w:val="Heading1"/>
        <w:keepNext/>
        <w:spacing w:after="200"/>
        <w:jc w:val="both"/>
        <w:rPr>
          <w:lang w:val="pt-BR"/>
        </w:rPr>
      </w:pPr>
      <w:r w:rsidRPr="00C0148A">
        <w:rPr>
          <w:b/>
          <w:bCs/>
          <w:color w:val="1F3864"/>
          <w:sz w:val="40"/>
          <w:szCs w:val="40"/>
          <w:lang w:val="pt-BR"/>
        </w:rPr>
        <w:t>Projeto do Semestre — Programação Web</w:t>
      </w:r>
    </w:p>
    <w:p w14:paraId="509AFCFF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b/>
          <w:bCs/>
          <w:lang w:val="pt-BR"/>
        </w:rPr>
        <w:t>Curso:</w:t>
      </w:r>
      <w:r w:rsidRPr="00C0148A">
        <w:rPr>
          <w:lang w:val="pt-BR"/>
        </w:rPr>
        <w:t xml:space="preserve"> ADS / SI / CC · </w:t>
      </w:r>
      <w:r w:rsidRPr="00C0148A">
        <w:rPr>
          <w:b/>
          <w:bCs/>
          <w:lang w:val="pt-BR"/>
        </w:rPr>
        <w:t>Carga horária:</w:t>
      </w:r>
      <w:r w:rsidRPr="00C0148A">
        <w:rPr>
          <w:lang w:val="pt-BR"/>
        </w:rPr>
        <w:t xml:space="preserve"> 80h </w:t>
      </w:r>
      <w:r w:rsidRPr="00C0148A">
        <w:rPr>
          <w:b/>
          <w:bCs/>
          <w:lang w:val="pt-BR"/>
        </w:rPr>
        <w:t>Formato:</w:t>
      </w:r>
      <w:r w:rsidRPr="00C0148A">
        <w:rPr>
          <w:lang w:val="pt-BR"/>
        </w:rPr>
        <w:t xml:space="preserve"> individual · </w:t>
      </w:r>
      <w:r w:rsidRPr="00C0148A">
        <w:rPr>
          <w:b/>
          <w:bCs/>
          <w:lang w:val="pt-BR"/>
        </w:rPr>
        <w:t>Tema:</w:t>
      </w:r>
      <w:r w:rsidRPr="00C0148A">
        <w:rPr>
          <w:lang w:val="pt-BR"/>
        </w:rPr>
        <w:t xml:space="preserve"> </w:t>
      </w:r>
      <w:r w:rsidRPr="00C0148A">
        <w:rPr>
          <w:b/>
          <w:bCs/>
          <w:lang w:val="pt-BR"/>
        </w:rPr>
        <w:t>definido pelo próprio aluno</w:t>
      </w:r>
      <w:r w:rsidRPr="00C0148A">
        <w:rPr>
          <w:lang w:val="pt-BR"/>
        </w:rPr>
        <w:t xml:space="preserve">, mediante proposta aprovada </w:t>
      </w:r>
      <w:r w:rsidRPr="00C0148A">
        <w:rPr>
          <w:b/>
          <w:bCs/>
          <w:lang w:val="pt-BR"/>
        </w:rPr>
        <w:t>Entrega:</w:t>
      </w:r>
      <w:r w:rsidRPr="00C0148A">
        <w:rPr>
          <w:lang w:val="pt-BR"/>
        </w:rPr>
        <w:t xml:space="preserve"> exclusivamente por repositório </w:t>
      </w:r>
      <w:proofErr w:type="spellStart"/>
      <w:r w:rsidRPr="00C0148A">
        <w:rPr>
          <w:lang w:val="pt-BR"/>
        </w:rPr>
        <w:t>Git</w:t>
      </w:r>
      <w:proofErr w:type="spellEnd"/>
      <w:r w:rsidRPr="00C0148A">
        <w:rPr>
          <w:lang w:val="pt-BR"/>
        </w:rPr>
        <w:t xml:space="preserve"> no GitHub · </w:t>
      </w:r>
      <w:r w:rsidRPr="00C0148A">
        <w:rPr>
          <w:b/>
          <w:bCs/>
          <w:lang w:val="pt-BR"/>
        </w:rPr>
        <w:t>Competição:</w:t>
      </w:r>
      <w:r w:rsidRPr="00C0148A">
        <w:rPr>
          <w:lang w:val="pt-BR"/>
        </w:rPr>
        <w:t xml:space="preserve"> pontos de bônus no Demo Day</w:t>
      </w:r>
    </w:p>
    <w:p w14:paraId="64E8ADEF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4D6587DC" w14:textId="77777777" w:rsidR="00606CB2" w:rsidRPr="00C0148A" w:rsidRDefault="00000000">
      <w:pPr>
        <w:pStyle w:val="Heading2"/>
        <w:keepNext/>
        <w:pBdr>
          <w:bottom w:val="single" w:sz="4" w:space="0" w:color="BFCFE5"/>
        </w:pBdr>
        <w:spacing w:before="400"/>
        <w:rPr>
          <w:lang w:val="pt-BR"/>
        </w:rPr>
      </w:pPr>
      <w:r w:rsidRPr="00C0148A">
        <w:rPr>
          <w:b/>
          <w:bCs/>
          <w:color w:val="2E5496"/>
          <w:sz w:val="28"/>
          <w:szCs w:val="28"/>
          <w:lang w:val="pt-BR"/>
        </w:rPr>
        <w:t>1. Conceito</w:t>
      </w:r>
    </w:p>
    <w:p w14:paraId="4B19DB30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O projeto é </w:t>
      </w:r>
      <w:r w:rsidRPr="00C0148A">
        <w:rPr>
          <w:b/>
          <w:bCs/>
          <w:lang w:val="pt-BR"/>
        </w:rPr>
        <w:t>individual</w:t>
      </w:r>
      <w:r w:rsidRPr="00C0148A">
        <w:rPr>
          <w:lang w:val="pt-BR"/>
        </w:rPr>
        <w:t xml:space="preserve"> e é o fio condutor da disciplina: cada conteúdo novo é aplicado imediatamente ao projeto do aluno, aula a aula.</w:t>
      </w:r>
    </w:p>
    <w:p w14:paraId="39FA993A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b/>
          <w:bCs/>
          <w:lang w:val="pt-BR"/>
        </w:rPr>
        <w:t>Cada aluno define o tema do seu próprio projeto.</w:t>
      </w:r>
      <w:r w:rsidRPr="00C0148A">
        <w:rPr>
          <w:lang w:val="pt-BR"/>
        </w:rPr>
        <w:t xml:space="preserve"> O que é igual para todos não é o assunto, mas o </w:t>
      </w:r>
      <w:r w:rsidRPr="00C0148A">
        <w:rPr>
          <w:b/>
          <w:bCs/>
          <w:lang w:val="pt-BR"/>
        </w:rPr>
        <w:t>piso técnico</w:t>
      </w:r>
      <w:r w:rsidRPr="00C0148A">
        <w:rPr>
          <w:lang w:val="pt-BR"/>
        </w:rPr>
        <w:t xml:space="preserve"> (seção 4): o conjunto de requisitos que qualquer projeto precisa cumprir. É esse piso que mantém a avaliação justa entre temas diferentes — o tema é o contexto, os requisitos é que são avaliados.</w:t>
      </w:r>
    </w:p>
    <w:p w14:paraId="5DD52946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O tema não é livre a ponto de ser aleatório: ele passa por uma </w:t>
      </w:r>
      <w:r w:rsidRPr="00C0148A">
        <w:rPr>
          <w:b/>
          <w:bCs/>
          <w:lang w:val="pt-BR"/>
        </w:rPr>
        <w:t>proposta aprovada pelo professor</w:t>
      </w:r>
      <w:r w:rsidRPr="00C0148A">
        <w:rPr>
          <w:lang w:val="pt-BR"/>
        </w:rPr>
        <w:t xml:space="preserve"> (seção 3), que verifica se o assunto escolhido comporta os requisitos das duas fases. Um tema mal dimensionado é o principal motivo de projeto travado no meio do semestre — a aprovação existe para evitar isso, não para restringir a criatividade.</w:t>
      </w:r>
    </w:p>
    <w:p w14:paraId="559D4F26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0EF25427" w14:textId="77777777" w:rsidR="00606CB2" w:rsidRPr="00C0148A" w:rsidRDefault="00000000">
      <w:pPr>
        <w:pStyle w:val="Heading2"/>
        <w:keepNext/>
        <w:pBdr>
          <w:bottom w:val="single" w:sz="4" w:space="0" w:color="BFCFE5"/>
        </w:pBdr>
        <w:spacing w:before="400"/>
        <w:rPr>
          <w:lang w:val="pt-BR"/>
        </w:rPr>
      </w:pPr>
      <w:r w:rsidRPr="00C0148A">
        <w:rPr>
          <w:b/>
          <w:bCs/>
          <w:color w:val="2E5496"/>
          <w:sz w:val="28"/>
          <w:szCs w:val="28"/>
          <w:lang w:val="pt-BR"/>
        </w:rPr>
        <w:t>2. Regras do tema</w:t>
      </w:r>
    </w:p>
    <w:p w14:paraId="01930C80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>2.1 O que qualquer tema precisa comportar</w:t>
      </w:r>
    </w:p>
    <w:p w14:paraId="0153440D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>O tema é livre, desde que o domínio escolhido permita, naturalmente, todos os itens abaixo:</w:t>
      </w:r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647"/>
        <w:gridCol w:w="4079"/>
      </w:tblGrid>
      <w:tr w:rsidR="00606CB2" w14:paraId="1427F86B" w14:textId="77777777">
        <w:trPr>
          <w:tblHeader/>
        </w:trPr>
        <w:tc>
          <w:tcPr>
            <w:tcW w:w="3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664704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7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F54CE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Exigência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do </w:t>
            </w:r>
            <w:proofErr w:type="spellStart"/>
            <w:r>
              <w:rPr>
                <w:b/>
                <w:bCs/>
                <w:sz w:val="19"/>
                <w:szCs w:val="19"/>
              </w:rPr>
              <w:t>domínio</w:t>
            </w:r>
            <w:proofErr w:type="spellEnd"/>
          </w:p>
        </w:tc>
        <w:tc>
          <w:tcPr>
            <w:tcW w:w="23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25472A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Por </w:t>
            </w:r>
            <w:proofErr w:type="spellStart"/>
            <w:r>
              <w:rPr>
                <w:b/>
                <w:bCs/>
                <w:sz w:val="19"/>
                <w:szCs w:val="19"/>
              </w:rPr>
              <w:t>quê</w:t>
            </w:r>
            <w:proofErr w:type="spellEnd"/>
          </w:p>
        </w:tc>
      </w:tr>
      <w:tr w:rsidR="00606CB2" w:rsidRPr="00830A50" w14:paraId="6DE6C410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1D266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16F5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Uma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coleção de itens</w:t>
            </w:r>
            <w:r w:rsidRPr="00C0148A">
              <w:rPr>
                <w:sz w:val="19"/>
                <w:szCs w:val="19"/>
                <w:lang w:val="pt-BR"/>
              </w:rPr>
              <w:t xml:space="preserve"> com pelo menos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8 registros</w:t>
            </w:r>
            <w:r w:rsidRPr="00C0148A">
              <w:rPr>
                <w:sz w:val="19"/>
                <w:szCs w:val="19"/>
                <w:lang w:val="pt-BR"/>
              </w:rPr>
              <w:t xml:space="preserve"> e ao menos 4 atributos cada (ex.: produtos, vagas, eventos, receitas, filmes, trilhas, animais, laudos)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A3A98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É o que sustenta listagem, cards, filtros e a renderização de listas em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React</w:t>
            </w:r>
            <w:proofErr w:type="spellEnd"/>
          </w:p>
        </w:tc>
      </w:tr>
      <w:tr w:rsidR="00606CB2" w:rsidRPr="00830A50" w14:paraId="52958A00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C9AEA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FDBA7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Uma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tela de detalhe</w:t>
            </w:r>
            <w:r w:rsidRPr="00C0148A">
              <w:rPr>
                <w:sz w:val="19"/>
                <w:szCs w:val="19"/>
                <w:lang w:val="pt-BR"/>
              </w:rPr>
              <w:t xml:space="preserve"> de um item da coleção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A4493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Sustenta a rota com parâmetro na Fase 2</w:t>
            </w:r>
          </w:p>
        </w:tc>
      </w:tr>
      <w:tr w:rsidR="00606CB2" w:rsidRPr="00830A50" w14:paraId="7000E6F7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DC1098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574F5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Pelo menos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um formulário</w:t>
            </w:r>
            <w:r w:rsidRPr="00C0148A">
              <w:rPr>
                <w:sz w:val="19"/>
                <w:szCs w:val="19"/>
                <w:lang w:val="pt-BR"/>
              </w:rPr>
              <w:t xml:space="preserve"> com 5+ campos e validação (cadastro, inscrição, contato, busca avançada)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149765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Sustenta validação nativa (Fase 1) e formulário controlado (Fase 2)</w:t>
            </w:r>
          </w:p>
        </w:tc>
      </w:tr>
      <w:tr w:rsidR="00606CB2" w14:paraId="322C2A9D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A9736F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E6422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Um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critério de filtro ou busca</w:t>
            </w:r>
            <w:r w:rsidRPr="00C0148A">
              <w:rPr>
                <w:sz w:val="19"/>
                <w:szCs w:val="19"/>
                <w:lang w:val="pt-BR"/>
              </w:rPr>
              <w:t xml:space="preserve"> sobre a coleção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43B1A" w14:textId="77777777" w:rsidR="00606CB2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Sustenta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interação</w:t>
            </w:r>
            <w:proofErr w:type="spellEnd"/>
          </w:p>
        </w:tc>
      </w:tr>
      <w:tr w:rsidR="00606CB2" w:rsidRPr="00830A50" w14:paraId="5DDC3E37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6B9E87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AD848D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Dados obteníveis de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 xml:space="preserve">API pública, API própria ou </w:t>
            </w:r>
            <w:proofErr w:type="spellStart"/>
            <w:r w:rsidRPr="00C0148A">
              <w:rPr>
                <w:b/>
                <w:bCs/>
                <w:sz w:val="19"/>
                <w:szCs w:val="19"/>
                <w:lang w:val="pt-BR"/>
              </w:rPr>
              <w:t>mock</w:t>
            </w:r>
            <w:proofErr w:type="spellEnd"/>
            <w:r w:rsidRPr="00C0148A">
              <w:rPr>
                <w:b/>
                <w:bCs/>
                <w:sz w:val="19"/>
                <w:szCs w:val="19"/>
                <w:lang w:val="pt-BR"/>
              </w:rPr>
              <w:t xml:space="preserve"> local</w:t>
            </w:r>
            <w:r w:rsidRPr="00C0148A">
              <w:rPr>
                <w:sz w:val="19"/>
                <w:szCs w:val="19"/>
                <w:lang w:val="pt-BR"/>
              </w:rPr>
              <w:t xml:space="preserve"> (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json</w:t>
            </w:r>
            <w:proofErr w:type="spellEnd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-</w:t>
            </w:r>
            <w:proofErr w:type="gram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server</w:t>
            </w:r>
            <w:proofErr w:type="gramEnd"/>
            <w:r w:rsidRPr="00C0148A">
              <w:rPr>
                <w:sz w:val="19"/>
                <w:szCs w:val="19"/>
                <w:lang w:val="pt-BR"/>
              </w:rPr>
              <w:t>, arquivo JSON servido)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2D117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Sustenta 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fetch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+ 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useEffect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na Fase 2</w:t>
            </w:r>
          </w:p>
        </w:tc>
      </w:tr>
    </w:tbl>
    <w:p w14:paraId="654B9C2B" w14:textId="77777777" w:rsidR="00606CB2" w:rsidRPr="00C0148A" w:rsidRDefault="00606CB2">
      <w:pPr>
        <w:spacing w:after="160"/>
        <w:rPr>
          <w:lang w:val="pt-BR"/>
        </w:rPr>
      </w:pPr>
    </w:p>
    <w:p w14:paraId="20B315CF" w14:textId="77777777" w:rsidR="00606CB2" w:rsidRPr="00C0148A" w:rsidRDefault="00000000">
      <w:pPr>
        <w:pBdr>
          <w:left w:val="single" w:sz="18" w:space="0" w:color="E0B84C"/>
        </w:pBdr>
        <w:shd w:val="clear" w:color="auto" w:fill="FBF7EC"/>
        <w:spacing w:before="120" w:after="160"/>
        <w:ind w:left="260" w:right="120"/>
        <w:rPr>
          <w:lang w:val="pt-BR"/>
        </w:rPr>
      </w:pPr>
      <w:r w:rsidRPr="00C0148A">
        <w:rPr>
          <w:color w:val="4A4A4A"/>
          <w:lang w:val="pt-BR"/>
        </w:rPr>
        <w:t>Se o tema não comporta os cinco itens, ele não é aprovado como está — a devolutiva do professor indica o ajuste de escopo necessário.</w:t>
      </w:r>
    </w:p>
    <w:p w14:paraId="1158672A" w14:textId="77777777" w:rsidR="00606CB2" w:rsidRDefault="00000000">
      <w:pPr>
        <w:pStyle w:val="Heading3"/>
        <w:keepNext/>
        <w:spacing w:before="280" w:after="100"/>
      </w:pPr>
      <w:r>
        <w:rPr>
          <w:b/>
          <w:bCs/>
          <w:color w:val="1F3864"/>
        </w:rPr>
        <w:t xml:space="preserve">2.2 Temas </w:t>
      </w:r>
      <w:proofErr w:type="spellStart"/>
      <w:r>
        <w:rPr>
          <w:b/>
          <w:bCs/>
          <w:color w:val="1F3864"/>
        </w:rPr>
        <w:t>vetados</w:t>
      </w:r>
      <w:proofErr w:type="spellEnd"/>
    </w:p>
    <w:p w14:paraId="077A7C3F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>Reprodução de tutorial, curso ou vídeo passo a passo (o projeto seria do autor do tutorial, não do aluno).</w:t>
      </w:r>
    </w:p>
    <w:p w14:paraId="00FD2308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>Projeto já entregue pelo aluno em outra disciplina, semestre ou instituição.</w:t>
      </w:r>
    </w:p>
    <w:p w14:paraId="0A35887B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 xml:space="preserve">Tema idêntico ao de outro aluno da mesma turma — vale a </w:t>
      </w:r>
      <w:r w:rsidRPr="00C0148A">
        <w:rPr>
          <w:b/>
          <w:bCs/>
          <w:lang w:val="pt-BR"/>
        </w:rPr>
        <w:t>ordem de proposta</w:t>
      </w:r>
      <w:r w:rsidRPr="00C0148A">
        <w:rPr>
          <w:lang w:val="pt-BR"/>
        </w:rPr>
        <w:t>; o segundo a propor recebe pedido de diferenciação. Domínios parecidos são aceitos desde que o recorte seja distinto.</w:t>
      </w:r>
    </w:p>
    <w:p w14:paraId="42C18E5B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>Conteúdo ilegal, discriminatório, de ódio, ou que exponha dados pessoais reais de terceiros.</w:t>
      </w:r>
    </w:p>
    <w:p w14:paraId="167F1CD4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 xml:space="preserve">Escopo que dependa de </w:t>
      </w:r>
      <w:proofErr w:type="spellStart"/>
      <w:r w:rsidRPr="00C0148A">
        <w:rPr>
          <w:lang w:val="pt-BR"/>
        </w:rPr>
        <w:t>back-end</w:t>
      </w:r>
      <w:proofErr w:type="spellEnd"/>
      <w:r w:rsidRPr="00C0148A">
        <w:rPr>
          <w:lang w:val="pt-BR"/>
        </w:rPr>
        <w:t xml:space="preserve"> próprio complexo, autenticação real, pagamento real ou dados sigilosos. A disciplina é de </w:t>
      </w:r>
      <w:r w:rsidRPr="00C0148A">
        <w:rPr>
          <w:b/>
          <w:bCs/>
          <w:lang w:val="pt-BR"/>
        </w:rPr>
        <w:t>front-</w:t>
      </w:r>
      <w:proofErr w:type="spellStart"/>
      <w:r w:rsidRPr="00C0148A">
        <w:rPr>
          <w:b/>
          <w:bCs/>
          <w:lang w:val="pt-BR"/>
        </w:rPr>
        <w:t>end</w:t>
      </w:r>
      <w:proofErr w:type="spellEnd"/>
      <w:r w:rsidRPr="00C0148A">
        <w:rPr>
          <w:lang w:val="pt-BR"/>
        </w:rPr>
        <w:t xml:space="preserve">: </w:t>
      </w:r>
      <w:proofErr w:type="spellStart"/>
      <w:r w:rsidRPr="00C0148A">
        <w:rPr>
          <w:lang w:val="pt-BR"/>
        </w:rPr>
        <w:t>back-end</w:t>
      </w:r>
      <w:proofErr w:type="spellEnd"/>
      <w:r w:rsidRPr="00C0148A">
        <w:rPr>
          <w:lang w:val="pt-BR"/>
        </w:rPr>
        <w:t xml:space="preserve">, quando existir, é </w:t>
      </w:r>
      <w:proofErr w:type="spellStart"/>
      <w:r w:rsidRPr="00C0148A">
        <w:rPr>
          <w:lang w:val="pt-BR"/>
        </w:rPr>
        <w:t>mock</w:t>
      </w:r>
      <w:proofErr w:type="spellEnd"/>
      <w:r w:rsidRPr="00C0148A">
        <w:rPr>
          <w:lang w:val="pt-BR"/>
        </w:rPr>
        <w:t xml:space="preserve"> ou API pública.</w:t>
      </w:r>
    </w:p>
    <w:p w14:paraId="2581B20E" w14:textId="77777777" w:rsidR="00606CB2" w:rsidRPr="00C0148A" w:rsidRDefault="00606CB2">
      <w:pPr>
        <w:spacing w:after="80"/>
        <w:rPr>
          <w:lang w:val="pt-BR"/>
        </w:rPr>
      </w:pPr>
    </w:p>
    <w:p w14:paraId="7B989009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>2.3 Proposta e aprovação</w:t>
      </w:r>
    </w:p>
    <w:p w14:paraId="26DA9804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A proposta é um arquivo </w:t>
      </w:r>
      <w:r w:rsidRPr="00C0148A">
        <w:rPr>
          <w:rFonts w:ascii="Consolas" w:eastAsia="Consolas" w:hAnsi="Consolas" w:cs="Consolas"/>
          <w:b/>
          <w:bCs/>
          <w:color w:val="A31515"/>
          <w:sz w:val="18"/>
          <w:szCs w:val="18"/>
          <w:shd w:val="clear" w:color="auto" w:fill="F5F5F5"/>
          <w:lang w:val="pt-BR"/>
        </w:rPr>
        <w:t>docs/proposta.md</w:t>
      </w:r>
      <w:r w:rsidRPr="00C0148A">
        <w:rPr>
          <w:b/>
          <w:bCs/>
          <w:lang w:val="pt-BR"/>
        </w:rPr>
        <w:t xml:space="preserve"> </w:t>
      </w:r>
      <w:proofErr w:type="spellStart"/>
      <w:r w:rsidRPr="00C0148A">
        <w:rPr>
          <w:b/>
          <w:bCs/>
          <w:lang w:val="pt-BR"/>
        </w:rPr>
        <w:t>commitado</w:t>
      </w:r>
      <w:proofErr w:type="spellEnd"/>
      <w:r w:rsidRPr="00C0148A">
        <w:rPr>
          <w:b/>
          <w:bCs/>
          <w:lang w:val="pt-BR"/>
        </w:rPr>
        <w:t xml:space="preserve"> no próprio repositório</w:t>
      </w:r>
      <w:r w:rsidRPr="00C0148A">
        <w:rPr>
          <w:lang w:val="pt-BR"/>
        </w:rPr>
        <w:t xml:space="preserve"> — não vale e-mail, mensagem ou documento avulso.</w:t>
      </w:r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6"/>
        <w:gridCol w:w="1987"/>
        <w:gridCol w:w="4915"/>
      </w:tblGrid>
      <w:tr w:rsidR="00606CB2" w14:paraId="14DCF4EA" w14:textId="77777777">
        <w:trPr>
          <w:tblHeader/>
        </w:trPr>
        <w:tc>
          <w:tcPr>
            <w:tcW w:w="17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696EA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Etapa</w:t>
            </w:r>
          </w:p>
        </w:tc>
        <w:tc>
          <w:tcPr>
            <w:tcW w:w="9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D85118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Prazo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(2026.2)</w:t>
            </w:r>
          </w:p>
        </w:tc>
        <w:tc>
          <w:tcPr>
            <w:tcW w:w="23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ABE781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acontece</w:t>
            </w:r>
            <w:proofErr w:type="spellEnd"/>
          </w:p>
        </w:tc>
      </w:tr>
      <w:tr w:rsidR="00606CB2" w:rsidRPr="00830A50" w14:paraId="58366437" w14:textId="77777777"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C7F8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Apresentação das regras e criação do repositório</w:t>
            </w:r>
          </w:p>
        </w:tc>
        <w:tc>
          <w:tcPr>
            <w:tcW w:w="9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A686E3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07/08</w:t>
            </w:r>
            <w:r>
              <w:rPr>
                <w:sz w:val="19"/>
                <w:szCs w:val="19"/>
              </w:rPr>
              <w:t xml:space="preserve"> (Aula 01)</w:t>
            </w:r>
          </w:p>
        </w:tc>
        <w:tc>
          <w:tcPr>
            <w:tcW w:w="2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188B5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Repositório criado, link registrado na planilha da turma</w:t>
            </w:r>
          </w:p>
        </w:tc>
      </w:tr>
      <w:tr w:rsidR="00606CB2" w:rsidRPr="00830A50" w14:paraId="2CFB95B5" w14:textId="77777777"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F715D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b/>
                <w:bCs/>
                <w:sz w:val="19"/>
                <w:szCs w:val="19"/>
                <w:lang w:val="pt-BR"/>
              </w:rPr>
              <w:t>Entrega da proposta</w:t>
            </w:r>
            <w:r w:rsidRPr="00C0148A">
              <w:rPr>
                <w:sz w:val="19"/>
                <w:szCs w:val="19"/>
                <w:lang w:val="pt-BR"/>
              </w:rPr>
              <w:t xml:space="preserve"> (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docs</w:t>
            </w:r>
            <w:proofErr w:type="spellEnd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/proposta.md</w:t>
            </w:r>
            <w:r w:rsidRPr="00C0148A">
              <w:rPr>
                <w:sz w:val="19"/>
                <w:szCs w:val="19"/>
                <w:lang w:val="pt-BR"/>
              </w:rPr>
              <w:t>)</w:t>
            </w:r>
          </w:p>
        </w:tc>
        <w:tc>
          <w:tcPr>
            <w:tcW w:w="9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CDF65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14/08, 23h59</w:t>
            </w:r>
            <w:r>
              <w:rPr>
                <w:sz w:val="19"/>
                <w:szCs w:val="19"/>
              </w:rPr>
              <w:t xml:space="preserve"> (Aula 02)</w:t>
            </w:r>
          </w:p>
        </w:tc>
        <w:tc>
          <w:tcPr>
            <w:tcW w:w="2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32DAAB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proofErr w:type="spellStart"/>
            <w:r w:rsidRPr="00C0148A">
              <w:rPr>
                <w:sz w:val="19"/>
                <w:szCs w:val="19"/>
                <w:lang w:val="pt-BR"/>
              </w:rPr>
              <w:t>Commit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da proposta no repositório</w:t>
            </w:r>
          </w:p>
        </w:tc>
      </w:tr>
      <w:tr w:rsidR="00606CB2" w:rsidRPr="00830A50" w14:paraId="7521CFF0" w14:textId="77777777"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B1473" w14:textId="77777777" w:rsidR="00606CB2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Devolutiva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aprovação</w:t>
            </w:r>
            <w:proofErr w:type="spellEnd"/>
          </w:p>
        </w:tc>
        <w:tc>
          <w:tcPr>
            <w:tcW w:w="9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C557F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21/08</w:t>
            </w:r>
            <w:r>
              <w:rPr>
                <w:sz w:val="19"/>
                <w:szCs w:val="19"/>
              </w:rPr>
              <w:t xml:space="preserve"> (Aula 03)</w:t>
            </w:r>
          </w:p>
        </w:tc>
        <w:tc>
          <w:tcPr>
            <w:tcW w:w="2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A8BB2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Aprovado · aprovado com ajustes · reprovado (reenviar em 48 h)</w:t>
            </w:r>
          </w:p>
        </w:tc>
      </w:tr>
      <w:tr w:rsidR="00606CB2" w:rsidRPr="00830A50" w14:paraId="4E6F4A12" w14:textId="77777777"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33089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Trava do </w:t>
            </w:r>
            <w:proofErr w:type="spellStart"/>
            <w:r>
              <w:rPr>
                <w:b/>
                <w:bCs/>
                <w:sz w:val="19"/>
                <w:szCs w:val="19"/>
              </w:rPr>
              <w:t>tema</w:t>
            </w:r>
            <w:proofErr w:type="spellEnd"/>
          </w:p>
        </w:tc>
        <w:tc>
          <w:tcPr>
            <w:tcW w:w="9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9C579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21/08</w:t>
            </w:r>
          </w:p>
        </w:tc>
        <w:tc>
          <w:tcPr>
            <w:tcW w:w="2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9744C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A partir daqui o tema só muda com autorização escrita do professor</w:t>
            </w:r>
          </w:p>
        </w:tc>
      </w:tr>
    </w:tbl>
    <w:p w14:paraId="1E7972CD" w14:textId="77777777" w:rsidR="00606CB2" w:rsidRPr="00C0148A" w:rsidRDefault="00606CB2">
      <w:pPr>
        <w:spacing w:after="160"/>
        <w:rPr>
          <w:lang w:val="pt-BR"/>
        </w:rPr>
      </w:pPr>
    </w:p>
    <w:p w14:paraId="3435F4BF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b/>
          <w:bCs/>
          <w:lang w:val="pt-BR"/>
        </w:rPr>
        <w:t>Sem proposta aprovada até 21/08</w:t>
      </w:r>
      <w:r w:rsidRPr="00C0148A">
        <w:rPr>
          <w:lang w:val="pt-BR"/>
        </w:rPr>
        <w:t xml:space="preserve">, o professor </w:t>
      </w:r>
      <w:r w:rsidRPr="00C0148A">
        <w:rPr>
          <w:b/>
          <w:bCs/>
          <w:lang w:val="pt-BR"/>
        </w:rPr>
        <w:t>atribui</w:t>
      </w:r>
      <w:r w:rsidRPr="00C0148A">
        <w:rPr>
          <w:lang w:val="pt-BR"/>
        </w:rPr>
        <w:t xml:space="preserve"> ao aluno um tema do banco da seção 2.4. Ninguém fica sem projeto — mas quem perde o prazo perde a escolha.</w:t>
      </w:r>
    </w:p>
    <w:p w14:paraId="14FB07CD" w14:textId="77777777" w:rsidR="00606CB2" w:rsidRPr="00C0148A" w:rsidRDefault="00000000">
      <w:pPr>
        <w:spacing w:after="160"/>
        <w:rPr>
          <w:lang w:val="pt-BR"/>
        </w:rPr>
      </w:pPr>
      <w:proofErr w:type="spellStart"/>
      <w:r w:rsidRPr="00C0148A">
        <w:rPr>
          <w:b/>
          <w:bCs/>
          <w:lang w:val="pt-BR"/>
        </w:rPr>
        <w:t>Template</w:t>
      </w:r>
      <w:proofErr w:type="spellEnd"/>
      <w:r w:rsidRPr="00C0148A">
        <w:rPr>
          <w:b/>
          <w:bCs/>
          <w:lang w:val="pt-BR"/>
        </w:rPr>
        <w:t xml:space="preserve"> da proposta</w:t>
      </w:r>
      <w:r w:rsidRPr="00C0148A">
        <w:rPr>
          <w:lang w:val="pt-BR"/>
        </w:rPr>
        <w:t xml:space="preserve"> (copiar para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docs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/proposta.md</w:t>
      </w:r>
      <w:r w:rsidRPr="00C0148A">
        <w:rPr>
          <w:lang w:val="pt-BR"/>
        </w:rPr>
        <w:t>):</w:t>
      </w:r>
    </w:p>
    <w:p w14:paraId="7D66F0BA" w14:textId="77777777" w:rsidR="00606CB2" w:rsidRPr="00C0148A" w:rsidRDefault="00000000">
      <w:pPr>
        <w:pBdr>
          <w:top w:val="single" w:sz="4" w:space="0" w:color="D8DEE4"/>
          <w:left w:val="single" w:sz="12" w:space="0" w:color="D8DEE4"/>
          <w:right w:val="single" w:sz="4" w:space="0" w:color="F6F8FA"/>
        </w:pBdr>
        <w:shd w:val="clear" w:color="auto" w:fill="F6F8FA"/>
        <w:spacing w:before="120"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 Proposta de Projeto — Programação Web 2026.2</w:t>
      </w:r>
    </w:p>
    <w:p w14:paraId="712E04AE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</w:t>
      </w:r>
    </w:p>
    <w:p w14:paraId="0D7683D2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- **Aluno:** nome completo · **Curso/Turma:**</w:t>
      </w:r>
    </w:p>
    <w:p w14:paraId="16ABC577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- **Repositório:** URL</w:t>
      </w:r>
    </w:p>
    <w:p w14:paraId="56C32638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</w:t>
      </w:r>
    </w:p>
    <w:p w14:paraId="179E10D5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## 1. Tema e problema</w:t>
      </w:r>
    </w:p>
    <w:p w14:paraId="25F870BB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Duas a quatro frases: que problema o site resolve e para quem.</w:t>
      </w:r>
    </w:p>
    <w:p w14:paraId="470975FF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</w:t>
      </w:r>
    </w:p>
    <w:p w14:paraId="51009D17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## 2. Público-alvo</w:t>
      </w:r>
    </w:p>
    <w:p w14:paraId="1F9752F3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Quem usa e em que situação.</w:t>
      </w:r>
    </w:p>
    <w:p w14:paraId="0B55F4B8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</w:t>
      </w:r>
    </w:p>
    <w:p w14:paraId="7B99F269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## 3. Coleção de itens</w:t>
      </w:r>
    </w:p>
    <w:p w14:paraId="5BF58F7E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Qual é a coleção (mín. 8 itens) e quais atributos cada item tem.</w:t>
      </w:r>
    </w:p>
    <w:p w14:paraId="768EBD98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Exemplo de um item preenchido.</w:t>
      </w:r>
    </w:p>
    <w:p w14:paraId="5D0C74D7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</w:t>
      </w:r>
    </w:p>
    <w:p w14:paraId="41EB496D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## 4. Telas previstas</w:t>
      </w:r>
    </w:p>
    <w:p w14:paraId="7A6CB4F5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Lista das telas (mín. 3): o que cada uma mostra.</w:t>
      </w:r>
    </w:p>
    <w:p w14:paraId="37671D74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</w:t>
      </w:r>
    </w:p>
    <w:p w14:paraId="09E1CE20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## 5. Formulário</w:t>
      </w:r>
    </w:p>
    <w:p w14:paraId="36AD5314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Qual formulário existe, quais campos e que validações terá.</w:t>
      </w:r>
    </w:p>
    <w:p w14:paraId="3258FB9C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</w:t>
      </w:r>
    </w:p>
    <w:p w14:paraId="1AB9653E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## 6. Filtro/busca</w:t>
      </w:r>
    </w:p>
    <w:p w14:paraId="556DBFA2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Por qual critério o usuário filtra ou busca a coleção.</w:t>
      </w:r>
    </w:p>
    <w:p w14:paraId="6E5D87F6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</w:t>
      </w:r>
    </w:p>
    <w:p w14:paraId="1535C79B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## 7. Origem dos dados na Fase 2</w:t>
      </w:r>
    </w:p>
    <w:p w14:paraId="4B3733B0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API pública (qual, com link), API própria ou </w:t>
      </w:r>
      <w:proofErr w:type="spellStart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mock</w:t>
      </w:r>
      <w:proofErr w:type="spellEnd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local (</w:t>
      </w:r>
      <w:proofErr w:type="spellStart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json</w:t>
      </w:r>
      <w:proofErr w:type="spellEnd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-server / JSON estático).</w:t>
      </w:r>
    </w:p>
    <w:p w14:paraId="1FC6D17D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</w:t>
      </w:r>
    </w:p>
    <w:p w14:paraId="295F6720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## 8. Diferencial pretendido</w:t>
      </w:r>
    </w:p>
    <w:p w14:paraId="4C0411BD" w14:textId="77777777" w:rsidR="00606CB2" w:rsidRPr="00C0148A" w:rsidRDefault="00000000">
      <w:pPr>
        <w:pBdr>
          <w:left w:val="single" w:sz="12" w:space="0" w:color="D8DEE4"/>
          <w:bottom w:val="single" w:sz="4" w:space="0" w:color="D8DEE4"/>
          <w:right w:val="single" w:sz="4" w:space="0" w:color="F6F8FA"/>
        </w:pBdr>
        <w:shd w:val="clear" w:color="auto" w:fill="F6F8FA"/>
        <w:spacing w:after="16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O que este projeto terá além do piso obrigatório.</w:t>
      </w:r>
    </w:p>
    <w:p w14:paraId="532954B4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>2.4 Banco de temas (para quem não quiser propor, ou perder o prazo)</w:t>
      </w:r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3869"/>
        <w:gridCol w:w="5856"/>
      </w:tblGrid>
      <w:tr w:rsidR="00606CB2" w14:paraId="6FE5E873" w14:textId="77777777">
        <w:trPr>
          <w:tblHeader/>
        </w:trPr>
        <w:tc>
          <w:tcPr>
            <w:tcW w:w="3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A35D72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8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44D95F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Tema</w:t>
            </w:r>
          </w:p>
        </w:tc>
        <w:tc>
          <w:tcPr>
            <w:tcW w:w="31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3EE33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Recorte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sugerido</w:t>
            </w:r>
            <w:proofErr w:type="spellEnd"/>
          </w:p>
        </w:tc>
      </w:tr>
      <w:tr w:rsidR="00606CB2" w:rsidRPr="00830A50" w14:paraId="5B8347A9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38062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10C24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ONGs </w:t>
            </w:r>
            <w:proofErr w:type="spellStart"/>
            <w:r>
              <w:rPr>
                <w:sz w:val="19"/>
                <w:szCs w:val="19"/>
              </w:rPr>
              <w:t>locais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voluntários</w:t>
            </w:r>
            <w:proofErr w:type="spellEnd"/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B8110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Listagem por causa, inscrição de voluntário, painel</w:t>
            </w:r>
          </w:p>
        </w:tc>
      </w:tr>
      <w:tr w:rsidR="00606CB2" w:rsidRPr="00830A50" w14:paraId="07351A0C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0FA2E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AA41B" w14:textId="77777777" w:rsidR="00606CB2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Produtividade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universitária</w:t>
            </w:r>
            <w:proofErr w:type="spellEnd"/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68124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Trilhas de estudo, agenda de entregas, filtros por disciplina</w:t>
            </w:r>
          </w:p>
        </w:tc>
      </w:tr>
      <w:tr w:rsidR="00606CB2" w:rsidRPr="00830A50" w14:paraId="36169E54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4FB47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98A01E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Vitrine de negócios/produtores locais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438A1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Cards de produto, carrinho, filtros por categoria</w:t>
            </w:r>
          </w:p>
        </w:tc>
      </w:tr>
      <w:tr w:rsidR="00606CB2" w14:paraId="0EA02A46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C4D8E8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lastRenderedPageBreak/>
              <w:t>4</w:t>
            </w:r>
          </w:p>
        </w:tc>
        <w:tc>
          <w:tcPr>
            <w:tcW w:w="1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C1EE55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Agricultura local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1199C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Produtores, </w:t>
            </w:r>
            <w:proofErr w:type="spellStart"/>
            <w:r>
              <w:rPr>
                <w:sz w:val="19"/>
                <w:szCs w:val="19"/>
              </w:rPr>
              <w:t>sazonalidade</w:t>
            </w:r>
            <w:proofErr w:type="spellEnd"/>
            <w:r>
              <w:rPr>
                <w:sz w:val="19"/>
                <w:szCs w:val="19"/>
              </w:rPr>
              <w:t xml:space="preserve">, cestas, </w:t>
            </w:r>
            <w:proofErr w:type="spellStart"/>
            <w:r>
              <w:rPr>
                <w:sz w:val="19"/>
                <w:szCs w:val="19"/>
              </w:rPr>
              <w:t>mapa</w:t>
            </w:r>
            <w:proofErr w:type="spellEnd"/>
          </w:p>
        </w:tc>
      </w:tr>
      <w:tr w:rsidR="00606CB2" w:rsidRPr="00830A50" w14:paraId="2CD0CF55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82868A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01E11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Pets </w:t>
            </w:r>
            <w:proofErr w:type="spellStart"/>
            <w:r>
              <w:rPr>
                <w:sz w:val="19"/>
                <w:szCs w:val="19"/>
              </w:rPr>
              <w:t>locais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adoção</w:t>
            </w:r>
            <w:proofErr w:type="spellEnd"/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E6C63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Filtros por porte/idade/espécie, formulário de adoção</w:t>
            </w:r>
          </w:p>
        </w:tc>
      </w:tr>
    </w:tbl>
    <w:p w14:paraId="61AEC0A6" w14:textId="77777777" w:rsidR="00606CB2" w:rsidRPr="00C0148A" w:rsidRDefault="00606CB2">
      <w:pPr>
        <w:spacing w:after="160"/>
        <w:rPr>
          <w:lang w:val="pt-BR"/>
        </w:rPr>
      </w:pPr>
    </w:p>
    <w:p w14:paraId="0821992B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0BFDB993" w14:textId="77777777" w:rsidR="00606CB2" w:rsidRDefault="00000000">
      <w:pPr>
        <w:pStyle w:val="Heading2"/>
        <w:keepNext/>
        <w:pBdr>
          <w:bottom w:val="single" w:sz="4" w:space="0" w:color="BFCFE5"/>
        </w:pBdr>
        <w:spacing w:before="400"/>
      </w:pPr>
      <w:r>
        <w:rPr>
          <w:b/>
          <w:bCs/>
          <w:color w:val="2E5496"/>
          <w:sz w:val="28"/>
          <w:szCs w:val="28"/>
        </w:rPr>
        <w:t xml:space="preserve">3. </w:t>
      </w:r>
      <w:proofErr w:type="spellStart"/>
      <w:r>
        <w:rPr>
          <w:b/>
          <w:bCs/>
          <w:color w:val="2E5496"/>
          <w:sz w:val="28"/>
          <w:szCs w:val="28"/>
        </w:rPr>
        <w:t>Regras</w:t>
      </w:r>
      <w:proofErr w:type="spellEnd"/>
      <w:r>
        <w:rPr>
          <w:b/>
          <w:bCs/>
          <w:color w:val="2E5496"/>
          <w:sz w:val="28"/>
          <w:szCs w:val="28"/>
        </w:rPr>
        <w:t xml:space="preserve"> de </w:t>
      </w:r>
      <w:proofErr w:type="spellStart"/>
      <w:r>
        <w:rPr>
          <w:b/>
          <w:bCs/>
          <w:color w:val="2E5496"/>
          <w:sz w:val="28"/>
          <w:szCs w:val="28"/>
        </w:rPr>
        <w:t>entrega</w:t>
      </w:r>
      <w:proofErr w:type="spellEnd"/>
    </w:p>
    <w:p w14:paraId="1FC503A9" w14:textId="77777777" w:rsidR="00606CB2" w:rsidRPr="00C0148A" w:rsidRDefault="00000000">
      <w:pPr>
        <w:pStyle w:val="ListParagraph"/>
        <w:numPr>
          <w:ilvl w:val="0"/>
          <w:numId w:val="2"/>
        </w:numPr>
        <w:spacing w:after="60" w:line="260" w:lineRule="auto"/>
        <w:rPr>
          <w:lang w:val="pt-BR"/>
        </w:rPr>
      </w:pPr>
      <w:r w:rsidRPr="00C0148A">
        <w:rPr>
          <w:b/>
          <w:bCs/>
          <w:lang w:val="pt-BR"/>
        </w:rPr>
        <w:t xml:space="preserve">A entrega é o repositório </w:t>
      </w:r>
      <w:proofErr w:type="spellStart"/>
      <w:r w:rsidRPr="00C0148A">
        <w:rPr>
          <w:b/>
          <w:bCs/>
          <w:lang w:val="pt-BR"/>
        </w:rPr>
        <w:t>Git</w:t>
      </w:r>
      <w:proofErr w:type="spellEnd"/>
      <w:r w:rsidRPr="00C0148A">
        <w:rPr>
          <w:b/>
          <w:bCs/>
          <w:lang w:val="pt-BR"/>
        </w:rPr>
        <w:t xml:space="preserve"> no GitHub. Só isso.</w:t>
      </w:r>
      <w:r w:rsidRPr="00C0148A">
        <w:rPr>
          <w:lang w:val="pt-BR"/>
        </w:rPr>
        <w:t xml:space="preserve"> O que é corrigido é o </w:t>
      </w:r>
      <w:r w:rsidRPr="00C0148A">
        <w:rPr>
          <w:b/>
          <w:bCs/>
          <w:lang w:val="pt-BR"/>
        </w:rPr>
        <w:t>estado do repositório na data e hora limite</w:t>
      </w:r>
      <w:r w:rsidRPr="00C0148A">
        <w:rPr>
          <w:lang w:val="pt-BR"/>
        </w:rPr>
        <w:t xml:space="preserve">. Não existe entrega por </w:t>
      </w:r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.zip</w:t>
      </w:r>
      <w:r w:rsidRPr="00C0148A">
        <w:rPr>
          <w:lang w:val="pt-BR"/>
        </w:rPr>
        <w:t xml:space="preserve">, e-mail, Google Drive, OneDrive, WhatsApp, Teams, </w:t>
      </w:r>
      <w:proofErr w:type="spellStart"/>
      <w:r w:rsidRPr="00C0148A">
        <w:rPr>
          <w:lang w:val="pt-BR"/>
        </w:rPr>
        <w:t>pendrive</w:t>
      </w:r>
      <w:proofErr w:type="spellEnd"/>
      <w:r w:rsidRPr="00C0148A">
        <w:rPr>
          <w:lang w:val="pt-BR"/>
        </w:rPr>
        <w:t xml:space="preserve">, print de tela ou upload na plataforma. Material enviado por esses meios </w:t>
      </w:r>
      <w:r w:rsidRPr="00C0148A">
        <w:rPr>
          <w:b/>
          <w:bCs/>
          <w:lang w:val="pt-BR"/>
        </w:rPr>
        <w:t>não é recebido nem corrigido</w:t>
      </w:r>
      <w:r w:rsidRPr="00C0148A">
        <w:rPr>
          <w:lang w:val="pt-BR"/>
        </w:rPr>
        <w:t xml:space="preserve"> (ver D1).</w:t>
      </w:r>
    </w:p>
    <w:p w14:paraId="642A3A44" w14:textId="77777777" w:rsidR="00606CB2" w:rsidRPr="00C0148A" w:rsidRDefault="00000000">
      <w:pPr>
        <w:pStyle w:val="ListParagraph"/>
        <w:numPr>
          <w:ilvl w:val="0"/>
          <w:numId w:val="2"/>
        </w:numPr>
        <w:spacing w:after="60" w:line="260" w:lineRule="auto"/>
        <w:rPr>
          <w:lang w:val="pt-BR"/>
        </w:rPr>
      </w:pPr>
      <w:r w:rsidRPr="00C0148A">
        <w:rPr>
          <w:b/>
          <w:bCs/>
          <w:lang w:val="pt-BR"/>
        </w:rPr>
        <w:t>O link do repositório é registrado uma única vez</w:t>
      </w:r>
      <w:r w:rsidRPr="00C0148A">
        <w:rPr>
          <w:lang w:val="pt-BR"/>
        </w:rPr>
        <w:t xml:space="preserve">, na planilha/formulário da turma, até </w:t>
      </w:r>
      <w:r w:rsidRPr="00C0148A">
        <w:rPr>
          <w:b/>
          <w:bCs/>
          <w:lang w:val="pt-BR"/>
        </w:rPr>
        <w:t>21/08</w:t>
      </w:r>
      <w:r w:rsidRPr="00C0148A">
        <w:rPr>
          <w:lang w:val="pt-BR"/>
        </w:rPr>
        <w:t xml:space="preserve">. Trocar de repositório depois disso exige aviso ao professor </w:t>
      </w:r>
      <w:r w:rsidRPr="00C0148A">
        <w:rPr>
          <w:b/>
          <w:bCs/>
          <w:lang w:val="pt-BR"/>
        </w:rPr>
        <w:t>antes</w:t>
      </w:r>
      <w:r w:rsidRPr="00C0148A">
        <w:rPr>
          <w:lang w:val="pt-BR"/>
        </w:rPr>
        <w:t xml:space="preserve"> do prazo da fase.</w:t>
      </w:r>
    </w:p>
    <w:p w14:paraId="430A34AB" w14:textId="77777777" w:rsidR="00606CB2" w:rsidRPr="00C0148A" w:rsidRDefault="00000000">
      <w:pPr>
        <w:pStyle w:val="ListParagraph"/>
        <w:numPr>
          <w:ilvl w:val="0"/>
          <w:numId w:val="2"/>
        </w:numPr>
        <w:spacing w:after="60" w:line="260" w:lineRule="auto"/>
        <w:rPr>
          <w:lang w:val="pt-BR"/>
        </w:rPr>
      </w:pPr>
      <w:r w:rsidRPr="00C0148A">
        <w:rPr>
          <w:b/>
          <w:bCs/>
          <w:lang w:val="pt-BR"/>
        </w:rPr>
        <w:t>O professor precisa ter acesso.</w:t>
      </w:r>
      <w:r w:rsidRPr="00C0148A">
        <w:rPr>
          <w:lang w:val="pt-BR"/>
        </w:rPr>
        <w:t xml:space="preserve"> Repositório público é o recomendado. Se for privado, o aluno deve convidar o usuário do professor como colaborador e </w:t>
      </w:r>
      <w:r w:rsidRPr="00C0148A">
        <w:rPr>
          <w:b/>
          <w:bCs/>
          <w:lang w:val="pt-BR"/>
        </w:rPr>
        <w:t>confirmar que o convite foi aceito</w:t>
      </w:r>
      <w:r w:rsidRPr="00C0148A">
        <w:rPr>
          <w:lang w:val="pt-BR"/>
        </w:rPr>
        <w:t xml:space="preserve"> — convite pendente na hora do prazo conta como repositório inacessível (D2).</w:t>
      </w:r>
    </w:p>
    <w:p w14:paraId="79936886" w14:textId="77777777" w:rsidR="00606CB2" w:rsidRPr="00C0148A" w:rsidRDefault="00000000">
      <w:pPr>
        <w:pStyle w:val="ListParagraph"/>
        <w:numPr>
          <w:ilvl w:val="0"/>
          <w:numId w:val="2"/>
        </w:numPr>
        <w:spacing w:after="60" w:line="260" w:lineRule="auto"/>
        <w:rPr>
          <w:lang w:val="pt-BR"/>
        </w:rPr>
      </w:pPr>
      <w:r w:rsidRPr="00C0148A">
        <w:rPr>
          <w:rFonts w:ascii="Consolas" w:eastAsia="Consolas" w:hAnsi="Consolas" w:cs="Consolas"/>
          <w:b/>
          <w:bCs/>
          <w:color w:val="A31515"/>
          <w:sz w:val="18"/>
          <w:szCs w:val="18"/>
          <w:shd w:val="clear" w:color="auto" w:fill="F5F5F5"/>
          <w:lang w:val="pt-BR"/>
        </w:rPr>
        <w:t>README.md</w:t>
      </w:r>
      <w:r w:rsidRPr="00C0148A">
        <w:rPr>
          <w:b/>
          <w:bCs/>
          <w:lang w:val="pt-BR"/>
        </w:rPr>
        <w:t xml:space="preserve"> na raiz</w:t>
      </w:r>
      <w:r w:rsidRPr="00C0148A">
        <w:rPr>
          <w:lang w:val="pt-BR"/>
        </w:rPr>
        <w:t xml:space="preserve">, contendo: nome completo, curso e turma, descrição do projeto em um parágrafo, pré-requisitos, comandos de instalação e execução, uma seção </w:t>
      </w:r>
      <w:r w:rsidRPr="00C0148A">
        <w:rPr>
          <w:b/>
          <w:bCs/>
          <w:lang w:val="pt-BR"/>
        </w:rPr>
        <w:t>“Uso de IA”</w:t>
      </w:r>
      <w:r w:rsidRPr="00C0148A">
        <w:rPr>
          <w:lang w:val="pt-BR"/>
        </w:rPr>
        <w:t xml:space="preserve"> (seção 6.3) e — na Fase 2 — a </w:t>
      </w:r>
      <w:r w:rsidRPr="00C0148A">
        <w:rPr>
          <w:b/>
          <w:bCs/>
          <w:lang w:val="pt-BR"/>
        </w:rPr>
        <w:t>URL pública</w:t>
      </w:r>
      <w:r w:rsidRPr="00C0148A">
        <w:rPr>
          <w:lang w:val="pt-BR"/>
        </w:rPr>
        <w:t xml:space="preserve"> da aplicação publicada. Critério prático: um terceiro roda o projeto seguindo só o README.</w:t>
      </w:r>
    </w:p>
    <w:p w14:paraId="271DC5CE" w14:textId="77777777" w:rsidR="00606CB2" w:rsidRDefault="00000000">
      <w:pPr>
        <w:pStyle w:val="ListParagraph"/>
        <w:numPr>
          <w:ilvl w:val="0"/>
          <w:numId w:val="2"/>
        </w:numPr>
        <w:spacing w:after="60" w:line="260" w:lineRule="auto"/>
      </w:pPr>
      <w:r w:rsidRPr="00C0148A">
        <w:rPr>
          <w:b/>
          <w:bCs/>
          <w:lang w:val="pt-BR"/>
        </w:rPr>
        <w:t xml:space="preserve">Histórico de </w:t>
      </w:r>
      <w:proofErr w:type="spellStart"/>
      <w:r w:rsidRPr="00C0148A">
        <w:rPr>
          <w:b/>
          <w:bCs/>
          <w:lang w:val="pt-BR"/>
        </w:rPr>
        <w:t>commits</w:t>
      </w:r>
      <w:proofErr w:type="spellEnd"/>
      <w:r w:rsidRPr="00C0148A">
        <w:rPr>
          <w:b/>
          <w:bCs/>
          <w:lang w:val="pt-BR"/>
        </w:rPr>
        <w:t xml:space="preserve"> incremental.</w:t>
      </w:r>
      <w:r w:rsidRPr="00C0148A">
        <w:rPr>
          <w:lang w:val="pt-BR"/>
        </w:rPr>
        <w:t xml:space="preserve"> O projeto é construído ao longo do semestre e o histórico do </w:t>
      </w:r>
      <w:proofErr w:type="spellStart"/>
      <w:r w:rsidRPr="00C0148A">
        <w:rPr>
          <w:lang w:val="pt-BR"/>
        </w:rPr>
        <w:t>Git</w:t>
      </w:r>
      <w:proofErr w:type="spellEnd"/>
      <w:r w:rsidRPr="00C0148A">
        <w:rPr>
          <w:lang w:val="pt-BR"/>
        </w:rPr>
        <w:t xml:space="preserve"> é a prova disso.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recomendação</w:t>
      </w:r>
      <w:proofErr w:type="spellEnd"/>
      <w:r>
        <w:t xml:space="preserve">: é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eliminatório</w:t>
      </w:r>
      <w:proofErr w:type="spellEnd"/>
      <w:r>
        <w:t xml:space="preserve"> (D3).</w:t>
      </w:r>
    </w:p>
    <w:p w14:paraId="3C3A43AE" w14:textId="77777777" w:rsidR="00606CB2" w:rsidRPr="00C0148A" w:rsidRDefault="00000000">
      <w:pPr>
        <w:pStyle w:val="ListParagraph"/>
        <w:numPr>
          <w:ilvl w:val="0"/>
          <w:numId w:val="2"/>
        </w:numPr>
        <w:spacing w:after="60" w:line="260" w:lineRule="auto"/>
        <w:rPr>
          <w:lang w:val="pt-BR"/>
        </w:rPr>
      </w:pPr>
      <w:r w:rsidRPr="00C0148A">
        <w:rPr>
          <w:b/>
          <w:bCs/>
          <w:lang w:val="pt-BR"/>
        </w:rPr>
        <w:t>Prazos</w:t>
      </w:r>
      <w:r w:rsidRPr="00C0148A">
        <w:rPr>
          <w:lang w:val="pt-BR"/>
        </w:rPr>
        <w:t xml:space="preserve"> (horário oficial: 23h59 de Brasília, carimbo do </w:t>
      </w:r>
      <w:proofErr w:type="spellStart"/>
      <w:r w:rsidRPr="00C0148A">
        <w:rPr>
          <w:lang w:val="pt-BR"/>
        </w:rPr>
        <w:t>commit</w:t>
      </w:r>
      <w:proofErr w:type="spellEnd"/>
      <w:r w:rsidRPr="00C0148A">
        <w:rPr>
          <w:lang w:val="pt-BR"/>
        </w:rPr>
        <w:t xml:space="preserve"> no GitHub):</w:t>
      </w:r>
    </w:p>
    <w:p w14:paraId="22434DDE" w14:textId="77777777" w:rsidR="00606CB2" w:rsidRPr="00C0148A" w:rsidRDefault="00606CB2">
      <w:pPr>
        <w:spacing w:after="80"/>
        <w:rPr>
          <w:lang w:val="pt-BR"/>
        </w:rPr>
      </w:pPr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5"/>
        <w:gridCol w:w="1778"/>
        <w:gridCol w:w="3765"/>
      </w:tblGrid>
      <w:tr w:rsidR="00606CB2" w14:paraId="4E0E4DA6" w14:textId="77777777">
        <w:trPr>
          <w:tblHeader/>
        </w:trPr>
        <w:tc>
          <w:tcPr>
            <w:tcW w:w="23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F0775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Entrega</w:t>
            </w:r>
          </w:p>
        </w:tc>
        <w:tc>
          <w:tcPr>
            <w:tcW w:w="8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9DC3C2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Prazo</w:t>
            </w:r>
            <w:proofErr w:type="spellEnd"/>
          </w:p>
        </w:tc>
        <w:tc>
          <w:tcPr>
            <w:tcW w:w="18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6BC26A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Vale</w:t>
            </w:r>
          </w:p>
        </w:tc>
      </w:tr>
      <w:tr w:rsidR="00606CB2" w:rsidRPr="00830A50" w14:paraId="756AC085" w14:textId="77777777">
        <w:tc>
          <w:tcPr>
            <w:tcW w:w="2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C5BDF0" w14:textId="77777777" w:rsidR="00606CB2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Proposta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</w:p>
        </w:tc>
        <w:tc>
          <w:tcPr>
            <w:tcW w:w="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4517D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14/08/2026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87162E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condição para escolher o tema</w:t>
            </w:r>
          </w:p>
        </w:tc>
      </w:tr>
      <w:tr w:rsidR="00606CB2" w14:paraId="4C07F942" w14:textId="77777777">
        <w:tc>
          <w:tcPr>
            <w:tcW w:w="2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8980B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Fase 1</w:t>
            </w:r>
            <w:r>
              <w:rPr>
                <w:sz w:val="19"/>
                <w:szCs w:val="19"/>
              </w:rPr>
              <w:t xml:space="preserve"> — site </w:t>
            </w:r>
            <w:proofErr w:type="spellStart"/>
            <w:r>
              <w:rPr>
                <w:sz w:val="19"/>
                <w:szCs w:val="19"/>
              </w:rPr>
              <w:t>responsivo</w:t>
            </w:r>
            <w:proofErr w:type="spellEnd"/>
          </w:p>
        </w:tc>
        <w:tc>
          <w:tcPr>
            <w:tcW w:w="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D9CDD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18/09/2026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78CF9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10 pts da AV1</w:t>
            </w:r>
          </w:p>
        </w:tc>
      </w:tr>
      <w:tr w:rsidR="00606CB2" w14:paraId="7B97A489" w14:textId="77777777">
        <w:tc>
          <w:tcPr>
            <w:tcW w:w="2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F239C8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Fase 2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aplicação</w:t>
            </w:r>
            <w:proofErr w:type="spellEnd"/>
            <w:r>
              <w:rPr>
                <w:sz w:val="19"/>
                <w:szCs w:val="19"/>
              </w:rPr>
              <w:t xml:space="preserve"> React </w:t>
            </w:r>
            <w:proofErr w:type="spellStart"/>
            <w:r>
              <w:rPr>
                <w:sz w:val="19"/>
                <w:szCs w:val="19"/>
              </w:rPr>
              <w:t>publicada</w:t>
            </w:r>
            <w:proofErr w:type="spellEnd"/>
          </w:p>
        </w:tc>
        <w:tc>
          <w:tcPr>
            <w:tcW w:w="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A192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25/11/2026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0637CE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20 pts da AV2</w:t>
            </w:r>
          </w:p>
        </w:tc>
      </w:tr>
      <w:tr w:rsidR="00606CB2" w14:paraId="59AEA966" w14:textId="77777777">
        <w:tc>
          <w:tcPr>
            <w:tcW w:w="2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01FA6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Demo Day — pitch de 5 min + </w:t>
            </w:r>
            <w:proofErr w:type="spellStart"/>
            <w:r>
              <w:rPr>
                <w:sz w:val="19"/>
                <w:szCs w:val="19"/>
              </w:rPr>
              <w:t>arguição</w:t>
            </w:r>
            <w:proofErr w:type="spellEnd"/>
          </w:p>
        </w:tc>
        <w:tc>
          <w:tcPr>
            <w:tcW w:w="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1ACACB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27/11/2026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29D05" w14:textId="77777777" w:rsidR="00606CB2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bônus</w:t>
            </w:r>
            <w:proofErr w:type="spellEnd"/>
            <w:r>
              <w:rPr>
                <w:sz w:val="19"/>
                <w:szCs w:val="19"/>
              </w:rPr>
              <w:t xml:space="preserve"> de +3 a +5 pts</w:t>
            </w:r>
          </w:p>
        </w:tc>
      </w:tr>
    </w:tbl>
    <w:p w14:paraId="1CA58D11" w14:textId="77777777" w:rsidR="00606CB2" w:rsidRDefault="00606CB2">
      <w:pPr>
        <w:spacing w:after="160"/>
      </w:pPr>
    </w:p>
    <w:p w14:paraId="162184F1" w14:textId="77777777" w:rsidR="00606CB2" w:rsidRPr="00C0148A" w:rsidRDefault="00000000">
      <w:pPr>
        <w:pBdr>
          <w:left w:val="single" w:sz="18" w:space="0" w:color="E0B84C"/>
        </w:pBdr>
        <w:shd w:val="clear" w:color="auto" w:fill="FBF7EC"/>
        <w:spacing w:before="120" w:after="160"/>
        <w:ind w:left="260" w:right="120"/>
        <w:rPr>
          <w:lang w:val="pt-BR"/>
        </w:rPr>
      </w:pPr>
      <w:proofErr w:type="spellStart"/>
      <w:r w:rsidRPr="00C0148A">
        <w:rPr>
          <w:color w:val="4A4A4A"/>
          <w:lang w:val="pt-BR"/>
        </w:rPr>
        <w:t>Commits</w:t>
      </w:r>
      <w:proofErr w:type="spellEnd"/>
      <w:r w:rsidRPr="00C0148A">
        <w:rPr>
          <w:color w:val="4A4A4A"/>
          <w:lang w:val="pt-BR"/>
        </w:rPr>
        <w:t xml:space="preserve"> posteriores ao prazo </w:t>
      </w:r>
      <w:r w:rsidRPr="00C0148A">
        <w:rPr>
          <w:b/>
          <w:bCs/>
          <w:color w:val="4A4A4A"/>
          <w:lang w:val="pt-BR"/>
        </w:rPr>
        <w:t>são ignorados na correção</w:t>
      </w:r>
      <w:r w:rsidRPr="00C0148A">
        <w:rPr>
          <w:color w:val="4A4A4A"/>
          <w:lang w:val="pt-BR"/>
        </w:rPr>
        <w:t xml:space="preserve">: o professor avalia o repositório no estado do último </w:t>
      </w:r>
      <w:proofErr w:type="spellStart"/>
      <w:r w:rsidRPr="00C0148A">
        <w:rPr>
          <w:color w:val="4A4A4A"/>
          <w:lang w:val="pt-BR"/>
        </w:rPr>
        <w:t>commit</w:t>
      </w:r>
      <w:proofErr w:type="spellEnd"/>
      <w:r w:rsidRPr="00C0148A">
        <w:rPr>
          <w:color w:val="4A4A4A"/>
          <w:lang w:val="pt-BR"/>
        </w:rPr>
        <w:t xml:space="preserve"> anterior ao limite (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git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 xml:space="preserve"> log --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before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="2026-09-18 23:59"</w:t>
      </w:r>
      <w:r w:rsidRPr="00C0148A">
        <w:rPr>
          <w:color w:val="4A4A4A"/>
          <w:lang w:val="pt-BR"/>
        </w:rPr>
        <w:t>).</w:t>
      </w:r>
    </w:p>
    <w:p w14:paraId="1EF5DB22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58E46910" w14:textId="77777777" w:rsidR="00606CB2" w:rsidRPr="00C0148A" w:rsidRDefault="00000000">
      <w:pPr>
        <w:pStyle w:val="Heading2"/>
        <w:keepNext/>
        <w:pBdr>
          <w:bottom w:val="single" w:sz="4" w:space="0" w:color="BFCFE5"/>
        </w:pBdr>
        <w:spacing w:before="400"/>
        <w:rPr>
          <w:lang w:val="pt-BR"/>
        </w:rPr>
      </w:pPr>
      <w:r w:rsidRPr="00C0148A">
        <w:rPr>
          <w:b/>
          <w:bCs/>
          <w:color w:val="2E5496"/>
          <w:sz w:val="28"/>
          <w:szCs w:val="28"/>
          <w:lang w:val="pt-BR"/>
        </w:rPr>
        <w:t>4. Piso técnico obrigatório</w:t>
      </w:r>
    </w:p>
    <w:p w14:paraId="4D9F701D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>Igual para todos, independentemente do tema. É a base da rubrica (seção 8).</w:t>
      </w:r>
    </w:p>
    <w:p w14:paraId="789CF88D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 xml:space="preserve">Fase 1 — Site responsivo (entrega 18/09 · 10 </w:t>
      </w:r>
      <w:proofErr w:type="spellStart"/>
      <w:r w:rsidRPr="00C0148A">
        <w:rPr>
          <w:b/>
          <w:bCs/>
          <w:color w:val="1F3864"/>
          <w:lang w:val="pt-BR"/>
        </w:rPr>
        <w:t>pts</w:t>
      </w:r>
      <w:proofErr w:type="spellEnd"/>
      <w:r w:rsidRPr="00C0148A">
        <w:rPr>
          <w:b/>
          <w:bCs/>
          <w:color w:val="1F3864"/>
          <w:lang w:val="pt-BR"/>
        </w:rPr>
        <w:t>)</w:t>
      </w:r>
    </w:p>
    <w:p w14:paraId="38F82844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 xml:space="preserve">Mínimo de </w:t>
      </w:r>
      <w:r w:rsidRPr="00C0148A">
        <w:rPr>
          <w:b/>
          <w:bCs/>
          <w:lang w:val="pt-BR"/>
        </w:rPr>
        <w:t>3 páginas HTML</w:t>
      </w:r>
      <w:r w:rsidRPr="00C0148A">
        <w:rPr>
          <w:lang w:val="pt-BR"/>
        </w:rPr>
        <w:t xml:space="preserve"> interligadas por navegação (ex.: home, listagem, detalhe/sobre)</w:t>
      </w:r>
    </w:p>
    <w:p w14:paraId="232D9A09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b/>
          <w:bCs/>
          <w:lang w:val="pt-BR"/>
        </w:rPr>
        <w:t>HTML5 semântico</w:t>
      </w:r>
      <w:r w:rsidRPr="00C0148A">
        <w:rPr>
          <w:lang w:val="pt-BR"/>
        </w:rPr>
        <w:t xml:space="preserve">, com </w:t>
      </w:r>
      <w:r w:rsidRPr="00C0148A">
        <w:rPr>
          <w:b/>
          <w:bCs/>
          <w:lang w:val="pt-BR"/>
        </w:rPr>
        <w:t>0 erros</w:t>
      </w:r>
      <w:r w:rsidRPr="00C0148A">
        <w:rPr>
          <w:lang w:val="pt-BR"/>
        </w:rPr>
        <w:t xml:space="preserve"> no validador do W3C</w:t>
      </w:r>
    </w:p>
    <w:p w14:paraId="277B233D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 xml:space="preserve">Listagem da coleção com </w:t>
      </w:r>
      <w:r w:rsidRPr="00C0148A">
        <w:rPr>
          <w:b/>
          <w:bCs/>
          <w:lang w:val="pt-BR"/>
        </w:rPr>
        <w:t>≥ 8 itens</w:t>
      </w:r>
      <w:r w:rsidRPr="00C0148A">
        <w:rPr>
          <w:lang w:val="pt-BR"/>
        </w:rPr>
        <w:t xml:space="preserve"> em cards</w:t>
      </w:r>
    </w:p>
    <w:p w14:paraId="3A039814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b/>
          <w:bCs/>
          <w:lang w:val="pt-BR"/>
        </w:rPr>
        <w:t>1 formulário</w:t>
      </w:r>
      <w:r w:rsidRPr="00C0148A">
        <w:rPr>
          <w:lang w:val="pt-BR"/>
        </w:rPr>
        <w:t xml:space="preserve"> com 5+ campos, </w:t>
      </w:r>
      <w:proofErr w:type="spellStart"/>
      <w:r w:rsidRPr="00C0148A">
        <w:rPr>
          <w:lang w:val="pt-BR"/>
        </w:rPr>
        <w:t>labels</w:t>
      </w:r>
      <w:proofErr w:type="spellEnd"/>
      <w:r w:rsidRPr="00C0148A">
        <w:rPr>
          <w:lang w:val="pt-BR"/>
        </w:rPr>
        <w:t xml:space="preserve"> associados e validação nativa (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required</w:t>
      </w:r>
      <w:proofErr w:type="spellEnd"/>
      <w:r w:rsidRPr="00C0148A">
        <w:rPr>
          <w:lang w:val="pt-BR"/>
        </w:rPr>
        <w:t xml:space="preserve">,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type</w:t>
      </w:r>
      <w:proofErr w:type="spellEnd"/>
      <w:r w:rsidRPr="00C0148A">
        <w:rPr>
          <w:lang w:val="pt-BR"/>
        </w:rPr>
        <w:t xml:space="preserve">,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pattern</w:t>
      </w:r>
      <w:proofErr w:type="spellEnd"/>
      <w:r w:rsidRPr="00C0148A">
        <w:rPr>
          <w:lang w:val="pt-BR"/>
        </w:rPr>
        <w:t>)</w:t>
      </w:r>
    </w:p>
    <w:p w14:paraId="36EE0498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 xml:space="preserve">CSS próprio com </w:t>
      </w:r>
      <w:proofErr w:type="spellStart"/>
      <w:r w:rsidRPr="00C0148A">
        <w:rPr>
          <w:b/>
          <w:bCs/>
          <w:lang w:val="pt-BR"/>
        </w:rPr>
        <w:t>custom</w:t>
      </w:r>
      <w:proofErr w:type="spellEnd"/>
      <w:r w:rsidRPr="00C0148A">
        <w:rPr>
          <w:b/>
          <w:bCs/>
          <w:lang w:val="pt-BR"/>
        </w:rPr>
        <w:t xml:space="preserve"> </w:t>
      </w:r>
      <w:proofErr w:type="spellStart"/>
      <w:r w:rsidRPr="00C0148A">
        <w:rPr>
          <w:b/>
          <w:bCs/>
          <w:lang w:val="pt-BR"/>
        </w:rPr>
        <w:t>properties</w:t>
      </w:r>
      <w:proofErr w:type="spellEnd"/>
      <w:r w:rsidRPr="00C0148A">
        <w:rPr>
          <w:lang w:val="pt-BR"/>
        </w:rPr>
        <w:t xml:space="preserve"> usadas como design tokens (cores, tipografia, espaçamento)</w:t>
      </w:r>
    </w:p>
    <w:p w14:paraId="64330013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proofErr w:type="spellStart"/>
      <w:r w:rsidRPr="00C0148A">
        <w:rPr>
          <w:b/>
          <w:bCs/>
          <w:lang w:val="pt-BR"/>
        </w:rPr>
        <w:t>Flexbox</w:t>
      </w:r>
      <w:proofErr w:type="spellEnd"/>
      <w:r w:rsidRPr="00C0148A">
        <w:rPr>
          <w:b/>
          <w:bCs/>
          <w:lang w:val="pt-BR"/>
        </w:rPr>
        <w:t xml:space="preserve"> e Grid</w:t>
      </w:r>
      <w:r w:rsidRPr="00C0148A">
        <w:rPr>
          <w:lang w:val="pt-BR"/>
        </w:rPr>
        <w:t>, ambos usados, cada um onde faz sentido</w:t>
      </w:r>
    </w:p>
    <w:p w14:paraId="1396D656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lastRenderedPageBreak/>
        <w:t xml:space="preserve">☐  </w:t>
      </w:r>
      <w:r w:rsidRPr="00C0148A">
        <w:rPr>
          <w:b/>
          <w:bCs/>
          <w:lang w:val="pt-BR"/>
        </w:rPr>
        <w:t>Mobile-</w:t>
      </w:r>
      <w:proofErr w:type="spellStart"/>
      <w:r w:rsidRPr="00C0148A">
        <w:rPr>
          <w:b/>
          <w:bCs/>
          <w:lang w:val="pt-BR"/>
        </w:rPr>
        <w:t>first</w:t>
      </w:r>
      <w:proofErr w:type="spellEnd"/>
      <w:r w:rsidRPr="00C0148A">
        <w:rPr>
          <w:lang w:val="pt-BR"/>
        </w:rPr>
        <w:t xml:space="preserve"> com pelo menos 2 breakpoints; sem scroll horizontal a partir de 320 </w:t>
      </w:r>
      <w:proofErr w:type="spellStart"/>
      <w:r w:rsidRPr="00C0148A">
        <w:rPr>
          <w:lang w:val="pt-BR"/>
        </w:rPr>
        <w:t>px</w:t>
      </w:r>
      <w:proofErr w:type="spellEnd"/>
    </w:p>
    <w:p w14:paraId="1CA95745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proofErr w:type="spellStart"/>
      <w:r w:rsidRPr="00C0148A">
        <w:rPr>
          <w:b/>
          <w:bCs/>
          <w:lang w:val="pt-BR"/>
        </w:rPr>
        <w:t>Lighthouse</w:t>
      </w:r>
      <w:proofErr w:type="spellEnd"/>
      <w:r w:rsidRPr="00C0148A">
        <w:rPr>
          <w:b/>
          <w:bCs/>
          <w:lang w:val="pt-BR"/>
        </w:rPr>
        <w:t>: Acessibilidade ≥ 90</w:t>
      </w:r>
      <w:r w:rsidRPr="00C0148A">
        <w:rPr>
          <w:lang w:val="pt-BR"/>
        </w:rPr>
        <w:t xml:space="preserve"> (contraste, foco visível, textos alternativos, navegação por teclado)</w:t>
      </w:r>
    </w:p>
    <w:p w14:paraId="2785A41F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README.md</w:t>
      </w:r>
      <w:r w:rsidRPr="00C0148A">
        <w:rPr>
          <w:lang w:val="pt-BR"/>
        </w:rPr>
        <w:t xml:space="preserve"> completo e repositório organizado (sem lixo </w:t>
      </w:r>
      <w:proofErr w:type="spellStart"/>
      <w:r w:rsidRPr="00C0148A">
        <w:rPr>
          <w:lang w:val="pt-BR"/>
        </w:rPr>
        <w:t>versionado</w:t>
      </w:r>
      <w:proofErr w:type="spellEnd"/>
      <w:r w:rsidRPr="00C0148A">
        <w:rPr>
          <w:lang w:val="pt-BR"/>
        </w:rPr>
        <w:t>)</w:t>
      </w:r>
    </w:p>
    <w:p w14:paraId="4CF5F9A0" w14:textId="77777777" w:rsidR="00606CB2" w:rsidRPr="00C0148A" w:rsidRDefault="00606CB2">
      <w:pPr>
        <w:spacing w:after="80"/>
        <w:rPr>
          <w:lang w:val="pt-BR"/>
        </w:rPr>
      </w:pPr>
    </w:p>
    <w:p w14:paraId="13764A17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 xml:space="preserve">Fase 2 — Aplicação </w:t>
      </w:r>
      <w:proofErr w:type="spellStart"/>
      <w:r w:rsidRPr="00C0148A">
        <w:rPr>
          <w:b/>
          <w:bCs/>
          <w:color w:val="1F3864"/>
          <w:lang w:val="pt-BR"/>
        </w:rPr>
        <w:t>React</w:t>
      </w:r>
      <w:proofErr w:type="spellEnd"/>
      <w:r w:rsidRPr="00C0148A">
        <w:rPr>
          <w:b/>
          <w:bCs/>
          <w:color w:val="1F3864"/>
          <w:lang w:val="pt-BR"/>
        </w:rPr>
        <w:t xml:space="preserve"> publicada (entrega 25/11 · 20 </w:t>
      </w:r>
      <w:proofErr w:type="spellStart"/>
      <w:r w:rsidRPr="00C0148A">
        <w:rPr>
          <w:b/>
          <w:bCs/>
          <w:color w:val="1F3864"/>
          <w:lang w:val="pt-BR"/>
        </w:rPr>
        <w:t>pts</w:t>
      </w:r>
      <w:proofErr w:type="spellEnd"/>
      <w:r w:rsidRPr="00C0148A">
        <w:rPr>
          <w:b/>
          <w:bCs/>
          <w:color w:val="1F3864"/>
          <w:lang w:val="pt-BR"/>
        </w:rPr>
        <w:t>)</w:t>
      </w:r>
    </w:p>
    <w:p w14:paraId="3C051B77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 xml:space="preserve">Projeto </w:t>
      </w:r>
      <w:r w:rsidRPr="00C0148A">
        <w:rPr>
          <w:b/>
          <w:bCs/>
          <w:lang w:val="pt-BR"/>
        </w:rPr>
        <w:t xml:space="preserve">Vite + </w:t>
      </w:r>
      <w:proofErr w:type="spellStart"/>
      <w:r w:rsidRPr="00C0148A">
        <w:rPr>
          <w:b/>
          <w:bCs/>
          <w:lang w:val="pt-BR"/>
        </w:rPr>
        <w:t>React</w:t>
      </w:r>
      <w:proofErr w:type="spellEnd"/>
      <w:r w:rsidRPr="00C0148A">
        <w:rPr>
          <w:b/>
          <w:bCs/>
          <w:lang w:val="pt-BR"/>
        </w:rPr>
        <w:t xml:space="preserve"> 19</w:t>
      </w:r>
      <w:r w:rsidRPr="00C0148A">
        <w:rPr>
          <w:lang w:val="pt-BR"/>
        </w:rPr>
        <w:t xml:space="preserve">, rodando com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npm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 xml:space="preserve">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install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 xml:space="preserve"> &amp;&amp;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npm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 xml:space="preserve">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run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 xml:space="preserve">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dev</w:t>
      </w:r>
      <w:proofErr w:type="spellEnd"/>
    </w:p>
    <w:p w14:paraId="2AFB662B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b/>
          <w:bCs/>
          <w:lang w:val="pt-BR"/>
        </w:rPr>
        <w:t>≥ 5 componentes próprios</w:t>
      </w:r>
      <w:r w:rsidRPr="00C0148A">
        <w:rPr>
          <w:lang w:val="pt-BR"/>
        </w:rPr>
        <w:t xml:space="preserve">, com </w:t>
      </w:r>
      <w:proofErr w:type="spellStart"/>
      <w:r w:rsidRPr="00C0148A">
        <w:rPr>
          <w:lang w:val="pt-BR"/>
        </w:rPr>
        <w:t>props</w:t>
      </w:r>
      <w:proofErr w:type="spellEnd"/>
      <w:r w:rsidRPr="00C0148A">
        <w:rPr>
          <w:lang w:val="pt-BR"/>
        </w:rPr>
        <w:t xml:space="preserve"> e composição</w:t>
      </w:r>
    </w:p>
    <w:p w14:paraId="098B5378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 xml:space="preserve">Estado local com </w:t>
      </w:r>
      <w:proofErr w:type="spellStart"/>
      <w:r w:rsidRPr="00C0148A">
        <w:rPr>
          <w:rFonts w:ascii="Consolas" w:eastAsia="Consolas" w:hAnsi="Consolas" w:cs="Consolas"/>
          <w:b/>
          <w:bCs/>
          <w:color w:val="A31515"/>
          <w:sz w:val="18"/>
          <w:szCs w:val="18"/>
          <w:shd w:val="clear" w:color="auto" w:fill="F5F5F5"/>
          <w:lang w:val="pt-BR"/>
        </w:rPr>
        <w:t>useState</w:t>
      </w:r>
      <w:proofErr w:type="spellEnd"/>
      <w:r w:rsidRPr="00C0148A">
        <w:rPr>
          <w:lang w:val="pt-BR"/>
        </w:rPr>
        <w:t xml:space="preserve"> e </w:t>
      </w:r>
      <w:r w:rsidRPr="00C0148A">
        <w:rPr>
          <w:b/>
          <w:bCs/>
          <w:lang w:val="pt-BR"/>
        </w:rPr>
        <w:t>≥ 1 formulário controlado</w:t>
      </w:r>
    </w:p>
    <w:p w14:paraId="410DDFE3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proofErr w:type="spellStart"/>
      <w:r w:rsidRPr="00C0148A">
        <w:rPr>
          <w:rFonts w:ascii="Consolas" w:eastAsia="Consolas" w:hAnsi="Consolas" w:cs="Consolas"/>
          <w:b/>
          <w:bCs/>
          <w:color w:val="A31515"/>
          <w:sz w:val="18"/>
          <w:szCs w:val="18"/>
          <w:shd w:val="clear" w:color="auto" w:fill="F5F5F5"/>
          <w:lang w:val="pt-BR"/>
        </w:rPr>
        <w:t>useEffect</w:t>
      </w:r>
      <w:proofErr w:type="spellEnd"/>
      <w:r w:rsidRPr="00C0148A">
        <w:rPr>
          <w:b/>
          <w:bCs/>
          <w:lang w:val="pt-BR"/>
        </w:rPr>
        <w:t xml:space="preserve"> + </w:t>
      </w:r>
      <w:proofErr w:type="spellStart"/>
      <w:r w:rsidRPr="00C0148A">
        <w:rPr>
          <w:rFonts w:ascii="Consolas" w:eastAsia="Consolas" w:hAnsi="Consolas" w:cs="Consolas"/>
          <w:b/>
          <w:bCs/>
          <w:color w:val="A31515"/>
          <w:sz w:val="18"/>
          <w:szCs w:val="18"/>
          <w:shd w:val="clear" w:color="auto" w:fill="F5F5F5"/>
          <w:lang w:val="pt-BR"/>
        </w:rPr>
        <w:t>fetch</w:t>
      </w:r>
      <w:proofErr w:type="spellEnd"/>
      <w:r w:rsidRPr="00C0148A">
        <w:rPr>
          <w:lang w:val="pt-BR"/>
        </w:rPr>
        <w:t xml:space="preserve"> consumindo API (pública, própria ou </w:t>
      </w:r>
      <w:proofErr w:type="spellStart"/>
      <w:r w:rsidRPr="00C0148A">
        <w:rPr>
          <w:lang w:val="pt-BR"/>
        </w:rPr>
        <w:t>mock</w:t>
      </w:r>
      <w:proofErr w:type="spellEnd"/>
      <w:r w:rsidRPr="00C0148A">
        <w:rPr>
          <w:lang w:val="pt-BR"/>
        </w:rPr>
        <w:t xml:space="preserve">), tratando </w:t>
      </w:r>
      <w:proofErr w:type="spellStart"/>
      <w:r w:rsidRPr="00C0148A">
        <w:rPr>
          <w:b/>
          <w:bCs/>
          <w:lang w:val="pt-BR"/>
        </w:rPr>
        <w:t>loading</w:t>
      </w:r>
      <w:proofErr w:type="spellEnd"/>
      <w:r w:rsidRPr="00C0148A">
        <w:rPr>
          <w:b/>
          <w:bCs/>
          <w:lang w:val="pt-BR"/>
        </w:rPr>
        <w:t xml:space="preserve"> e erro</w:t>
      </w:r>
    </w:p>
    <w:p w14:paraId="4C52D145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proofErr w:type="spellStart"/>
      <w:r w:rsidRPr="00C0148A">
        <w:rPr>
          <w:b/>
          <w:bCs/>
          <w:lang w:val="pt-BR"/>
        </w:rPr>
        <w:t>React</w:t>
      </w:r>
      <w:proofErr w:type="spellEnd"/>
      <w:r w:rsidRPr="00C0148A">
        <w:rPr>
          <w:b/>
          <w:bCs/>
          <w:lang w:val="pt-BR"/>
        </w:rPr>
        <w:t xml:space="preserve"> </w:t>
      </w:r>
      <w:proofErr w:type="spellStart"/>
      <w:r w:rsidRPr="00C0148A">
        <w:rPr>
          <w:b/>
          <w:bCs/>
          <w:lang w:val="pt-BR"/>
        </w:rPr>
        <w:t>Router</w:t>
      </w:r>
      <w:proofErr w:type="spellEnd"/>
      <w:r w:rsidRPr="00C0148A">
        <w:rPr>
          <w:lang w:val="pt-BR"/>
        </w:rPr>
        <w:t xml:space="preserve"> com </w:t>
      </w:r>
      <w:r w:rsidRPr="00C0148A">
        <w:rPr>
          <w:b/>
          <w:bCs/>
          <w:lang w:val="pt-BR"/>
        </w:rPr>
        <w:t>≥ 3 rotas</w:t>
      </w:r>
      <w:r w:rsidRPr="00C0148A">
        <w:rPr>
          <w:lang w:val="pt-BR"/>
        </w:rPr>
        <w:t xml:space="preserve">, incluindo rota de </w:t>
      </w:r>
      <w:r w:rsidRPr="00C0148A">
        <w:rPr>
          <w:b/>
          <w:bCs/>
          <w:lang w:val="pt-BR"/>
        </w:rPr>
        <w:t>detalhe com parâmetro</w:t>
      </w:r>
    </w:p>
    <w:p w14:paraId="20331AB0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b/>
          <w:bCs/>
          <w:lang w:val="pt-BR"/>
        </w:rPr>
        <w:t xml:space="preserve">≥ 1 </w:t>
      </w:r>
      <w:proofErr w:type="spellStart"/>
      <w:r w:rsidRPr="00C0148A">
        <w:rPr>
          <w:b/>
          <w:bCs/>
          <w:lang w:val="pt-BR"/>
        </w:rPr>
        <w:t>Context</w:t>
      </w:r>
      <w:proofErr w:type="spellEnd"/>
      <w:r w:rsidRPr="00C0148A">
        <w:rPr>
          <w:lang w:val="pt-BR"/>
        </w:rPr>
        <w:t xml:space="preserve"> (ou estado compartilhado equivalente) justificado no README</w:t>
      </w:r>
    </w:p>
    <w:p w14:paraId="63938483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b/>
          <w:bCs/>
          <w:lang w:val="pt-BR"/>
        </w:rPr>
        <w:t>≥ 1 teste de componente</w:t>
      </w:r>
      <w:r w:rsidRPr="00C0148A">
        <w:rPr>
          <w:lang w:val="pt-BR"/>
        </w:rPr>
        <w:t xml:space="preserve"> com </w:t>
      </w:r>
      <w:proofErr w:type="spellStart"/>
      <w:r w:rsidRPr="00C0148A">
        <w:rPr>
          <w:lang w:val="pt-BR"/>
        </w:rPr>
        <w:t>Vitest</w:t>
      </w:r>
      <w:proofErr w:type="spellEnd"/>
      <w:r w:rsidRPr="00C0148A">
        <w:rPr>
          <w:lang w:val="pt-BR"/>
        </w:rPr>
        <w:t xml:space="preserve"> + </w:t>
      </w:r>
      <w:proofErr w:type="spellStart"/>
      <w:r w:rsidRPr="00C0148A">
        <w:rPr>
          <w:lang w:val="pt-BR"/>
        </w:rPr>
        <w:t>Testing</w:t>
      </w:r>
      <w:proofErr w:type="spellEnd"/>
      <w:r w:rsidRPr="00C0148A">
        <w:rPr>
          <w:lang w:val="pt-BR"/>
        </w:rPr>
        <w:t xml:space="preserve"> Library, passando em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npm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 xml:space="preserve">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test</w:t>
      </w:r>
      <w:proofErr w:type="spellEnd"/>
    </w:p>
    <w:p w14:paraId="2D4F86BC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proofErr w:type="spellStart"/>
      <w:r w:rsidRPr="00C0148A">
        <w:rPr>
          <w:b/>
          <w:bCs/>
          <w:lang w:val="pt-BR"/>
        </w:rPr>
        <w:t>Deploy</w:t>
      </w:r>
      <w:proofErr w:type="spellEnd"/>
      <w:r w:rsidRPr="00C0148A">
        <w:rPr>
          <w:b/>
          <w:bCs/>
          <w:lang w:val="pt-BR"/>
        </w:rPr>
        <w:t xml:space="preserve"> público funcionando</w:t>
      </w:r>
      <w:r w:rsidRPr="00C0148A">
        <w:rPr>
          <w:lang w:val="pt-BR"/>
        </w:rPr>
        <w:t xml:space="preserve"> (</w:t>
      </w:r>
      <w:proofErr w:type="spellStart"/>
      <w:r w:rsidRPr="00C0148A">
        <w:rPr>
          <w:lang w:val="pt-BR"/>
        </w:rPr>
        <w:t>Vercel</w:t>
      </w:r>
      <w:proofErr w:type="spellEnd"/>
      <w:r w:rsidRPr="00C0148A">
        <w:rPr>
          <w:lang w:val="pt-BR"/>
        </w:rPr>
        <w:t xml:space="preserve">, </w:t>
      </w:r>
      <w:proofErr w:type="spellStart"/>
      <w:r w:rsidRPr="00C0148A">
        <w:rPr>
          <w:lang w:val="pt-BR"/>
        </w:rPr>
        <w:t>Netlify</w:t>
      </w:r>
      <w:proofErr w:type="spellEnd"/>
      <w:r w:rsidRPr="00C0148A">
        <w:rPr>
          <w:lang w:val="pt-BR"/>
        </w:rPr>
        <w:t xml:space="preserve"> ou GitHub Pages), com a URL no README</w:t>
      </w:r>
    </w:p>
    <w:p w14:paraId="5EF09869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>Responsividade e acessibilidade da Fase 1 preservadas</w:t>
      </w:r>
    </w:p>
    <w:p w14:paraId="4F13E43D" w14:textId="77777777" w:rsidR="00606CB2" w:rsidRPr="00C0148A" w:rsidRDefault="00606CB2">
      <w:pPr>
        <w:spacing w:after="80"/>
        <w:rPr>
          <w:lang w:val="pt-BR"/>
        </w:rPr>
      </w:pPr>
    </w:p>
    <w:p w14:paraId="4927C7CF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16292D43" w14:textId="77777777" w:rsidR="00606CB2" w:rsidRPr="00C0148A" w:rsidRDefault="00000000">
      <w:pPr>
        <w:pStyle w:val="Heading2"/>
        <w:keepNext/>
        <w:pBdr>
          <w:bottom w:val="single" w:sz="4" w:space="0" w:color="BFCFE5"/>
        </w:pBdr>
        <w:spacing w:before="400"/>
        <w:rPr>
          <w:lang w:val="pt-BR"/>
        </w:rPr>
      </w:pPr>
      <w:r w:rsidRPr="00C0148A">
        <w:rPr>
          <w:b/>
          <w:bCs/>
          <w:color w:val="2E5496"/>
          <w:sz w:val="28"/>
          <w:szCs w:val="28"/>
          <w:lang w:val="pt-BR"/>
        </w:rPr>
        <w:t>5. Desclassificação (nota zero na fase)</w:t>
      </w:r>
    </w:p>
    <w:p w14:paraId="44BA2DBE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As situações abaixo </w:t>
      </w:r>
      <w:r w:rsidRPr="00C0148A">
        <w:rPr>
          <w:b/>
          <w:bCs/>
          <w:lang w:val="pt-BR"/>
        </w:rPr>
        <w:t>zeram a fase</w:t>
      </w:r>
      <w:r w:rsidRPr="00C0148A">
        <w:rPr>
          <w:lang w:val="pt-BR"/>
        </w:rPr>
        <w:t xml:space="preserve">, mesmo que o </w:t>
      </w:r>
      <w:proofErr w:type="gramStart"/>
      <w:r w:rsidRPr="00C0148A">
        <w:rPr>
          <w:lang w:val="pt-BR"/>
        </w:rPr>
        <w:t>resultado final</w:t>
      </w:r>
      <w:proofErr w:type="gramEnd"/>
      <w:r w:rsidRPr="00C0148A">
        <w:rPr>
          <w:lang w:val="pt-BR"/>
        </w:rPr>
        <w:t xml:space="preserve"> funcione bem. Não há correção parcial nesses casos — a entrega sequer é avaliada. As regras são objetivas de propósito: dá para o aluno conferir sozinho, antes de entregar, se está em alguma delas (seção 7).</w:t>
      </w:r>
    </w:p>
    <w:p w14:paraId="3579BA06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 xml:space="preserve">D1 · Entrega fora do </w:t>
      </w:r>
      <w:proofErr w:type="spellStart"/>
      <w:r w:rsidRPr="00C0148A">
        <w:rPr>
          <w:b/>
          <w:bCs/>
          <w:color w:val="1F3864"/>
          <w:lang w:val="pt-BR"/>
        </w:rPr>
        <w:t>Git</w:t>
      </w:r>
      <w:proofErr w:type="spellEnd"/>
      <w:r w:rsidRPr="00C0148A">
        <w:rPr>
          <w:b/>
          <w:bCs/>
          <w:color w:val="1F3864"/>
          <w:lang w:val="pt-BR"/>
        </w:rPr>
        <w:t>/GitHub</w:t>
      </w:r>
    </w:p>
    <w:p w14:paraId="19E25684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Qualquer tentativa de entregar por </w:t>
      </w:r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.zip</w:t>
      </w:r>
      <w:r w:rsidRPr="00C0148A">
        <w:rPr>
          <w:lang w:val="pt-BR"/>
        </w:rPr>
        <w:t xml:space="preserve">, e-mail, Drive, OneDrive, WhatsApp, Teams, </w:t>
      </w:r>
      <w:proofErr w:type="spellStart"/>
      <w:r w:rsidRPr="00C0148A">
        <w:rPr>
          <w:lang w:val="pt-BR"/>
        </w:rPr>
        <w:t>pendrive</w:t>
      </w:r>
      <w:proofErr w:type="spellEnd"/>
      <w:r w:rsidRPr="00C0148A">
        <w:rPr>
          <w:lang w:val="pt-BR"/>
        </w:rPr>
        <w:t xml:space="preserve">, print, PDF ou upload na plataforma. </w:t>
      </w:r>
      <w:r w:rsidRPr="00C0148A">
        <w:rPr>
          <w:b/>
          <w:bCs/>
          <w:lang w:val="pt-BR"/>
        </w:rPr>
        <w:t>Não é recebida.</w:t>
      </w:r>
      <w:r w:rsidRPr="00C0148A">
        <w:rPr>
          <w:lang w:val="pt-BR"/>
        </w:rPr>
        <w:t xml:space="preserve"> Se, no prazo, não existir repositório </w:t>
      </w:r>
      <w:proofErr w:type="spellStart"/>
      <w:r w:rsidRPr="00C0148A">
        <w:rPr>
          <w:lang w:val="pt-BR"/>
        </w:rPr>
        <w:t>Git</w:t>
      </w:r>
      <w:proofErr w:type="spellEnd"/>
      <w:r w:rsidRPr="00C0148A">
        <w:rPr>
          <w:lang w:val="pt-BR"/>
        </w:rPr>
        <w:t xml:space="preserve"> com o projeto, a fase é zero.</w:t>
      </w:r>
    </w:p>
    <w:p w14:paraId="1B1DD3BB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>D2 · Repositório inacessível ao professor no prazo</w:t>
      </w:r>
    </w:p>
    <w:p w14:paraId="6250753D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Repositório privado sem convite aceito, URL errada ou desatualizada na planilha, repositório apagado, renomeado ou tornado privado sem aviso prévio. </w:t>
      </w:r>
      <w:r w:rsidRPr="00C0148A">
        <w:rPr>
          <w:b/>
          <w:bCs/>
          <w:lang w:val="pt-BR"/>
        </w:rPr>
        <w:t>O ônus de garantir o acesso é do aluno</w:t>
      </w:r>
      <w:r w:rsidRPr="00C0148A">
        <w:rPr>
          <w:lang w:val="pt-BR"/>
        </w:rPr>
        <w:t>; a correção não é reagendada por isso.</w:t>
      </w:r>
    </w:p>
    <w:p w14:paraId="43AE89DD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 xml:space="preserve">D3 · </w:t>
      </w:r>
      <w:r w:rsidRPr="00C0148A">
        <w:rPr>
          <w:b/>
          <w:bCs/>
          <w:i/>
          <w:iCs/>
          <w:color w:val="1F3864"/>
          <w:lang w:val="pt-BR"/>
        </w:rPr>
        <w:t xml:space="preserve">Dump </w:t>
      </w:r>
      <w:proofErr w:type="spellStart"/>
      <w:r w:rsidRPr="00C0148A">
        <w:rPr>
          <w:b/>
          <w:bCs/>
          <w:i/>
          <w:iCs/>
          <w:color w:val="1F3864"/>
          <w:lang w:val="pt-BR"/>
        </w:rPr>
        <w:t>commit</w:t>
      </w:r>
      <w:proofErr w:type="spellEnd"/>
      <w:r w:rsidRPr="00C0148A">
        <w:rPr>
          <w:b/>
          <w:bCs/>
          <w:color w:val="1F3864"/>
          <w:lang w:val="pt-BR"/>
        </w:rPr>
        <w:t xml:space="preserve"> — histórico não incremental</w:t>
      </w:r>
    </w:p>
    <w:p w14:paraId="19EBC1EC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O projeto tem de ter sido </w:t>
      </w:r>
      <w:r w:rsidRPr="00C0148A">
        <w:rPr>
          <w:b/>
          <w:bCs/>
          <w:lang w:val="pt-BR"/>
        </w:rPr>
        <w:t>construído ao longo do semestre</w:t>
      </w:r>
      <w:r w:rsidRPr="00C0148A">
        <w:rPr>
          <w:lang w:val="pt-BR"/>
        </w:rPr>
        <w:t xml:space="preserve">. Caracteriza </w:t>
      </w:r>
      <w:r w:rsidRPr="00C0148A">
        <w:rPr>
          <w:i/>
          <w:iCs/>
          <w:lang w:val="pt-BR"/>
        </w:rPr>
        <w:t xml:space="preserve">dump </w:t>
      </w:r>
      <w:proofErr w:type="spellStart"/>
      <w:r w:rsidRPr="00C0148A">
        <w:rPr>
          <w:i/>
          <w:iCs/>
          <w:lang w:val="pt-BR"/>
        </w:rPr>
        <w:t>commit</w:t>
      </w:r>
      <w:proofErr w:type="spellEnd"/>
      <w:r w:rsidRPr="00C0148A">
        <w:rPr>
          <w:lang w:val="pt-BR"/>
        </w:rPr>
        <w:t xml:space="preserve">, e zera a fase, </w:t>
      </w:r>
      <w:r w:rsidRPr="00C0148A">
        <w:rPr>
          <w:b/>
          <w:bCs/>
          <w:lang w:val="pt-BR"/>
        </w:rPr>
        <w:t>qualquer uma</w:t>
      </w:r>
      <w:r w:rsidRPr="00C0148A">
        <w:rPr>
          <w:lang w:val="pt-BR"/>
        </w:rPr>
        <w:t xml:space="preserve"> das situações abaixo:</w:t>
      </w:r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3"/>
        <w:gridCol w:w="1255"/>
        <w:gridCol w:w="1150"/>
      </w:tblGrid>
      <w:tr w:rsidR="00606CB2" w14:paraId="7F176D6F" w14:textId="77777777">
        <w:trPr>
          <w:tblHeader/>
        </w:trPr>
        <w:tc>
          <w:tcPr>
            <w:tcW w:w="38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B3E06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Regra</w:t>
            </w:r>
            <w:proofErr w:type="spellEnd"/>
          </w:p>
        </w:tc>
        <w:tc>
          <w:tcPr>
            <w:tcW w:w="6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072401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Fase 1</w:t>
            </w:r>
          </w:p>
        </w:tc>
        <w:tc>
          <w:tcPr>
            <w:tcW w:w="6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CFA34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Fase 2</w:t>
            </w:r>
          </w:p>
        </w:tc>
      </w:tr>
      <w:tr w:rsidR="00606CB2" w14:paraId="36C5FC64" w14:textId="77777777">
        <w:tc>
          <w:tcPr>
            <w:tcW w:w="3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E45A4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Número mínimo de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commits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na fase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28A68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≥ 8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48BDA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≥ 10</w:t>
            </w:r>
          </w:p>
        </w:tc>
      </w:tr>
      <w:tr w:rsidR="00606CB2" w14:paraId="3D276969" w14:textId="77777777">
        <w:tc>
          <w:tcPr>
            <w:tcW w:w="3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06C21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Dias-calendário distintos com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</w:t>
            </w:r>
            <w:proofErr w:type="spellEnd"/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12C18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≥ 5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56319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≥ 6</w:t>
            </w:r>
          </w:p>
        </w:tc>
      </w:tr>
      <w:tr w:rsidR="00606CB2" w14:paraId="3D1856B5" w14:textId="77777777">
        <w:tc>
          <w:tcPr>
            <w:tcW w:w="3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3A4E2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Semanas </w:t>
            </w:r>
            <w:proofErr w:type="spellStart"/>
            <w:r>
              <w:rPr>
                <w:sz w:val="19"/>
                <w:szCs w:val="19"/>
              </w:rPr>
              <w:t>distintas</w:t>
            </w:r>
            <w:proofErr w:type="spellEnd"/>
            <w:r>
              <w:rPr>
                <w:sz w:val="19"/>
                <w:szCs w:val="19"/>
              </w:rPr>
              <w:t xml:space="preserve"> com commit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92D5F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≥ 4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AE62FE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≥ 4</w:t>
            </w:r>
          </w:p>
        </w:tc>
      </w:tr>
      <w:tr w:rsidR="00606CB2" w14:paraId="5FF74D1B" w14:textId="77777777">
        <w:tc>
          <w:tcPr>
            <w:tcW w:w="3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32C94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Proporção máxima do código da fase introduzida por um único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</w:t>
            </w:r>
            <w:proofErr w:type="spellEnd"/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2125D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&lt; 60 %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76981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&lt; 60 %</w:t>
            </w:r>
          </w:p>
        </w:tc>
      </w:tr>
      <w:tr w:rsidR="00606CB2" w14:paraId="6523082D" w14:textId="77777777">
        <w:tc>
          <w:tcPr>
            <w:tcW w:w="3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5FD72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Proporção máxima de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commits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feitos nas últimas 48 h antes do prazo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8C2D3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≤ 50 %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6EC46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≤ 50 %</w:t>
            </w:r>
          </w:p>
        </w:tc>
      </w:tr>
    </w:tbl>
    <w:p w14:paraId="0BFDA2E2" w14:textId="77777777" w:rsidR="00606CB2" w:rsidRDefault="00606CB2">
      <w:pPr>
        <w:spacing w:after="160"/>
      </w:pPr>
    </w:p>
    <w:p w14:paraId="1C5E673C" w14:textId="77777777" w:rsidR="00606CB2" w:rsidRDefault="00000000">
      <w:pPr>
        <w:spacing w:after="160"/>
      </w:pPr>
      <w:proofErr w:type="spellStart"/>
      <w:r>
        <w:lastRenderedPageBreak/>
        <w:t>Também</w:t>
      </w:r>
      <w:proofErr w:type="spellEnd"/>
      <w:r>
        <w:t xml:space="preserve"> </w:t>
      </w:r>
      <w:proofErr w:type="spellStart"/>
      <w:r>
        <w:t>caracteriza</w:t>
      </w:r>
      <w:proofErr w:type="spellEnd"/>
      <w:r>
        <w:t xml:space="preserve"> </w:t>
      </w:r>
      <w:r>
        <w:rPr>
          <w:i/>
          <w:iCs/>
        </w:rPr>
        <w:t>dump commit</w:t>
      </w:r>
      <w:r>
        <w:t>:</w:t>
      </w:r>
    </w:p>
    <w:p w14:paraId="6CAB25F0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 xml:space="preserve">Projeto inteiro aparecendo pronto de uma vez, ainda que fatiado em vários </w:t>
      </w:r>
      <w:proofErr w:type="spellStart"/>
      <w:r w:rsidRPr="00C0148A">
        <w:rPr>
          <w:lang w:val="pt-BR"/>
        </w:rPr>
        <w:t>commits</w:t>
      </w:r>
      <w:proofErr w:type="spellEnd"/>
      <w:r w:rsidRPr="00C0148A">
        <w:rPr>
          <w:lang w:val="pt-BR"/>
        </w:rPr>
        <w:t xml:space="preserve"> no mesmo dia.</w:t>
      </w:r>
    </w:p>
    <w:p w14:paraId="7CDB4A6A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 xml:space="preserve">Histórico criado por </w:t>
      </w:r>
      <w:r w:rsidRPr="00C0148A">
        <w:rPr>
          <w:b/>
          <w:bCs/>
          <w:lang w:val="pt-BR"/>
        </w:rPr>
        <w:t>upload em bloco pela interface web</w:t>
      </w:r>
      <w:r w:rsidRPr="00C0148A">
        <w:rPr>
          <w:lang w:val="pt-BR"/>
        </w:rPr>
        <w:t xml:space="preserve"> do GitHub (</w:t>
      </w:r>
      <w:proofErr w:type="spellStart"/>
      <w:r w:rsidRPr="00C0148A">
        <w:rPr>
          <w:lang w:val="pt-BR"/>
        </w:rPr>
        <w:t>commits</w:t>
      </w:r>
      <w:proofErr w:type="spellEnd"/>
      <w:r w:rsidRPr="00C0148A">
        <w:rPr>
          <w:lang w:val="pt-BR"/>
        </w:rPr>
        <w:t xml:space="preserve"> do tipo “</w:t>
      </w:r>
      <w:proofErr w:type="spellStart"/>
      <w:r w:rsidRPr="00C0148A">
        <w:rPr>
          <w:lang w:val="pt-BR"/>
        </w:rPr>
        <w:t>Add</w:t>
      </w:r>
      <w:proofErr w:type="spellEnd"/>
      <w:r w:rsidRPr="00C0148A">
        <w:rPr>
          <w:lang w:val="pt-BR"/>
        </w:rPr>
        <w:t xml:space="preserve"> files via upload” contendo o projeto inteiro).</w:t>
      </w:r>
    </w:p>
    <w:p w14:paraId="03C2C9CF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>Repositório criado depois do prazo da proposta e “preenchido” retroativamente.</w:t>
      </w:r>
    </w:p>
    <w:p w14:paraId="62C4C311" w14:textId="77777777" w:rsidR="00606CB2" w:rsidRPr="00C0148A" w:rsidRDefault="00606CB2">
      <w:pPr>
        <w:spacing w:after="80"/>
        <w:rPr>
          <w:lang w:val="pt-BR"/>
        </w:rPr>
      </w:pPr>
    </w:p>
    <w:p w14:paraId="317C5E36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>D4 · Histórico forjado</w:t>
      </w:r>
    </w:p>
    <w:p w14:paraId="0B36FAD6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Adulteração de datas para simular </w:t>
      </w:r>
      <w:proofErr w:type="spellStart"/>
      <w:r w:rsidRPr="00C0148A">
        <w:rPr>
          <w:lang w:val="pt-BR"/>
        </w:rPr>
        <w:t>incrementalidade</w:t>
      </w:r>
      <w:proofErr w:type="spellEnd"/>
      <w:r w:rsidRPr="00C0148A">
        <w:rPr>
          <w:lang w:val="pt-BR"/>
        </w:rPr>
        <w:t xml:space="preserve">: </w:t>
      </w:r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--date</w:t>
      </w:r>
      <w:r w:rsidRPr="00C0148A">
        <w:rPr>
          <w:lang w:val="pt-BR"/>
        </w:rPr>
        <w:t xml:space="preserve"> manipulado,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commit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 xml:space="preserve"> --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amend</w:t>
      </w:r>
      <w:proofErr w:type="spellEnd"/>
      <w:r w:rsidRPr="00C0148A">
        <w:rPr>
          <w:lang w:val="pt-BR"/>
        </w:rPr>
        <w:t xml:space="preserve"> ou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rebase</w:t>
      </w:r>
      <w:proofErr w:type="spellEnd"/>
      <w:r w:rsidRPr="00C0148A">
        <w:rPr>
          <w:lang w:val="pt-BR"/>
        </w:rPr>
        <w:t xml:space="preserve"> em massa para redistribuir datas, </w:t>
      </w:r>
      <w:proofErr w:type="spellStart"/>
      <w:r w:rsidRPr="00C0148A">
        <w:rPr>
          <w:lang w:val="pt-BR"/>
        </w:rPr>
        <w:t>commits</w:t>
      </w:r>
      <w:proofErr w:type="spellEnd"/>
      <w:r w:rsidRPr="00C0148A">
        <w:rPr>
          <w:lang w:val="pt-BR"/>
        </w:rPr>
        <w:t xml:space="preserve"> cuja </w:t>
      </w:r>
      <w:proofErr w:type="spellStart"/>
      <w:r w:rsidRPr="00C0148A">
        <w:rPr>
          <w:i/>
          <w:iCs/>
          <w:lang w:val="pt-BR"/>
        </w:rPr>
        <w:t>author</w:t>
      </w:r>
      <w:proofErr w:type="spellEnd"/>
      <w:r w:rsidRPr="00C0148A">
        <w:rPr>
          <w:i/>
          <w:iCs/>
          <w:lang w:val="pt-BR"/>
        </w:rPr>
        <w:t xml:space="preserve"> date</w:t>
      </w:r>
      <w:r w:rsidRPr="00C0148A">
        <w:rPr>
          <w:lang w:val="pt-BR"/>
        </w:rPr>
        <w:t xml:space="preserve"> é incoerente com a data de </w:t>
      </w:r>
      <w:proofErr w:type="spellStart"/>
      <w:r w:rsidRPr="00C0148A">
        <w:rPr>
          <w:lang w:val="pt-BR"/>
        </w:rPr>
        <w:t>push</w:t>
      </w:r>
      <w:proofErr w:type="spellEnd"/>
      <w:r w:rsidRPr="00C0148A">
        <w:rPr>
          <w:lang w:val="pt-BR"/>
        </w:rPr>
        <w:t>/registro no GitHub. É mais grave que o D3: zera a fase e é tratado como fraude acadêmica.</w:t>
      </w:r>
    </w:p>
    <w:p w14:paraId="5741A694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>D5 · Autoria</w:t>
      </w:r>
    </w:p>
    <w:p w14:paraId="0CA05682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Plágio, cópia de projeto de colega ou de terceiros, </w:t>
      </w:r>
      <w:proofErr w:type="spellStart"/>
      <w:r w:rsidRPr="00C0148A">
        <w:rPr>
          <w:lang w:val="pt-BR"/>
        </w:rPr>
        <w:t>fork</w:t>
      </w:r>
      <w:proofErr w:type="spellEnd"/>
      <w:r w:rsidRPr="00C0148A">
        <w:rPr>
          <w:lang w:val="pt-BR"/>
        </w:rPr>
        <w:t xml:space="preserve">/clone de repositório alheio apresentado como próprio, projeto encomendado, e </w:t>
      </w:r>
      <w:r w:rsidRPr="00C0148A">
        <w:rPr>
          <w:b/>
          <w:bCs/>
          <w:lang w:val="pt-BR"/>
        </w:rPr>
        <w:t>incapacidade de explicar o próprio código em arguição</w:t>
      </w:r>
      <w:r w:rsidRPr="00C0148A">
        <w:rPr>
          <w:lang w:val="pt-BR"/>
        </w:rPr>
        <w:t xml:space="preserve"> (seção 6.1). Em caso de dois projetos substancialmente iguais, </w:t>
      </w:r>
      <w:r w:rsidRPr="00C0148A">
        <w:rPr>
          <w:b/>
          <w:bCs/>
          <w:lang w:val="pt-BR"/>
        </w:rPr>
        <w:t>ambos</w:t>
      </w:r>
      <w:r w:rsidRPr="00C0148A">
        <w:rPr>
          <w:lang w:val="pt-BR"/>
        </w:rPr>
        <w:t xml:space="preserve"> são zerados, salvo prova de autoria de um deles.</w:t>
      </w:r>
    </w:p>
    <w:p w14:paraId="7E236B6D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>D6 · Entrega vazia ou fora do escopo aprovado</w:t>
      </w:r>
    </w:p>
    <w:p w14:paraId="2FDD2943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Repositório com apenas o </w:t>
      </w:r>
      <w:proofErr w:type="spellStart"/>
      <w:r w:rsidRPr="00C0148A">
        <w:rPr>
          <w:lang w:val="pt-BR"/>
        </w:rPr>
        <w:t>template</w:t>
      </w:r>
      <w:proofErr w:type="spellEnd"/>
      <w:r w:rsidRPr="00C0148A">
        <w:rPr>
          <w:lang w:val="pt-BR"/>
        </w:rPr>
        <w:t xml:space="preserve"> do Vite ou o </w:t>
      </w:r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index.html</w:t>
      </w:r>
      <w:r w:rsidRPr="00C0148A">
        <w:rPr>
          <w:lang w:val="pt-BR"/>
        </w:rPr>
        <w:t xml:space="preserve"> inicial; projeto diferente do aprovado na proposta, sem autorização escrita; projeto reaproveitado de outra disciplina/semestre; código que não abre nem roda por não estar de fato implementado.</w:t>
      </w:r>
    </w:p>
    <w:p w14:paraId="5284C223" w14:textId="77777777" w:rsidR="00606CB2" w:rsidRPr="00C0148A" w:rsidRDefault="00000000">
      <w:pPr>
        <w:pBdr>
          <w:left w:val="single" w:sz="18" w:space="0" w:color="E0B84C"/>
        </w:pBdr>
        <w:shd w:val="clear" w:color="auto" w:fill="FBF7EC"/>
        <w:spacing w:before="120" w:after="160"/>
        <w:ind w:left="260" w:right="120"/>
        <w:rPr>
          <w:lang w:val="pt-BR"/>
        </w:rPr>
      </w:pPr>
      <w:r w:rsidRPr="00C0148A">
        <w:rPr>
          <w:b/>
          <w:bCs/>
          <w:color w:val="4A4A4A"/>
          <w:lang w:val="pt-BR"/>
        </w:rPr>
        <w:t>Consequência comum a D1–D6:</w:t>
      </w:r>
      <w:r w:rsidRPr="00C0148A">
        <w:rPr>
          <w:color w:val="4A4A4A"/>
          <w:lang w:val="pt-BR"/>
        </w:rPr>
        <w:t xml:space="preserve"> nota </w:t>
      </w:r>
      <w:r w:rsidRPr="00C0148A">
        <w:rPr>
          <w:b/>
          <w:bCs/>
          <w:color w:val="4A4A4A"/>
          <w:lang w:val="pt-BR"/>
        </w:rPr>
        <w:t>0</w:t>
      </w:r>
      <w:r w:rsidRPr="00C0148A">
        <w:rPr>
          <w:color w:val="4A4A4A"/>
          <w:lang w:val="pt-BR"/>
        </w:rPr>
        <w:t xml:space="preserve"> na fase. Como a Fase 1 vale 10 </w:t>
      </w:r>
      <w:proofErr w:type="spellStart"/>
      <w:r w:rsidRPr="00C0148A">
        <w:rPr>
          <w:color w:val="4A4A4A"/>
          <w:lang w:val="pt-BR"/>
        </w:rPr>
        <w:t>pts</w:t>
      </w:r>
      <w:proofErr w:type="spellEnd"/>
      <w:r w:rsidRPr="00C0148A">
        <w:rPr>
          <w:color w:val="4A4A4A"/>
          <w:lang w:val="pt-BR"/>
        </w:rPr>
        <w:t xml:space="preserve"> da AV1 e a Fase 2 vale 20 </w:t>
      </w:r>
      <w:proofErr w:type="spellStart"/>
      <w:r w:rsidRPr="00C0148A">
        <w:rPr>
          <w:color w:val="4A4A4A"/>
          <w:lang w:val="pt-BR"/>
        </w:rPr>
        <w:t>pts</w:t>
      </w:r>
      <w:proofErr w:type="spellEnd"/>
      <w:r w:rsidRPr="00C0148A">
        <w:rPr>
          <w:color w:val="4A4A4A"/>
          <w:lang w:val="pt-BR"/>
        </w:rPr>
        <w:t xml:space="preserve"> da AV2, o aluno não fica automaticamente reprovado — mas perde integralmente a pontuação da fase, sem substituição, sem entrega alternativa e sem reabertura de prazo.</w:t>
      </w:r>
    </w:p>
    <w:p w14:paraId="4A18878A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2A149645" w14:textId="77777777" w:rsidR="00606CB2" w:rsidRDefault="00000000">
      <w:pPr>
        <w:pStyle w:val="Heading2"/>
        <w:keepNext/>
        <w:pBdr>
          <w:bottom w:val="single" w:sz="4" w:space="0" w:color="BFCFE5"/>
        </w:pBdr>
        <w:spacing w:before="400"/>
      </w:pPr>
      <w:r>
        <w:rPr>
          <w:b/>
          <w:bCs/>
          <w:color w:val="2E5496"/>
          <w:sz w:val="28"/>
          <w:szCs w:val="28"/>
        </w:rPr>
        <w:t xml:space="preserve">6. </w:t>
      </w:r>
      <w:proofErr w:type="spellStart"/>
      <w:r>
        <w:rPr>
          <w:b/>
          <w:bCs/>
          <w:color w:val="2E5496"/>
          <w:sz w:val="28"/>
          <w:szCs w:val="28"/>
        </w:rPr>
        <w:t>Penalidades</w:t>
      </w:r>
      <w:proofErr w:type="spellEnd"/>
      <w:r>
        <w:rPr>
          <w:b/>
          <w:bCs/>
          <w:color w:val="2E5496"/>
          <w:sz w:val="28"/>
          <w:szCs w:val="28"/>
        </w:rPr>
        <w:t xml:space="preserve"> (</w:t>
      </w:r>
      <w:proofErr w:type="spellStart"/>
      <w:r>
        <w:rPr>
          <w:b/>
          <w:bCs/>
          <w:color w:val="2E5496"/>
          <w:sz w:val="28"/>
          <w:szCs w:val="28"/>
        </w:rPr>
        <w:t>descontam</w:t>
      </w:r>
      <w:proofErr w:type="spellEnd"/>
      <w:r>
        <w:rPr>
          <w:b/>
          <w:bCs/>
          <w:color w:val="2E5496"/>
          <w:sz w:val="28"/>
          <w:szCs w:val="28"/>
        </w:rPr>
        <w:t xml:space="preserve">, </w:t>
      </w:r>
      <w:proofErr w:type="spellStart"/>
      <w:proofErr w:type="gramStart"/>
      <w:r>
        <w:rPr>
          <w:b/>
          <w:bCs/>
          <w:color w:val="2E5496"/>
          <w:sz w:val="28"/>
          <w:szCs w:val="28"/>
        </w:rPr>
        <w:t>não</w:t>
      </w:r>
      <w:proofErr w:type="spellEnd"/>
      <w:proofErr w:type="gramEnd"/>
      <w:r>
        <w:rPr>
          <w:b/>
          <w:bCs/>
          <w:color w:val="2E5496"/>
          <w:sz w:val="28"/>
          <w:szCs w:val="28"/>
        </w:rPr>
        <w:t xml:space="preserve"> </w:t>
      </w:r>
      <w:proofErr w:type="spellStart"/>
      <w:r>
        <w:rPr>
          <w:b/>
          <w:bCs/>
          <w:color w:val="2E5496"/>
          <w:sz w:val="28"/>
          <w:szCs w:val="28"/>
        </w:rPr>
        <w:t>zeram</w:t>
      </w:r>
      <w:proofErr w:type="spellEnd"/>
      <w:r>
        <w:rPr>
          <w:b/>
          <w:bCs/>
          <w:color w:val="2E5496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752"/>
        <w:gridCol w:w="3974"/>
      </w:tblGrid>
      <w:tr w:rsidR="00606CB2" w14:paraId="198A5F18" w14:textId="77777777">
        <w:trPr>
          <w:tblHeader/>
        </w:trPr>
        <w:tc>
          <w:tcPr>
            <w:tcW w:w="3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5A670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7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5EFA92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Situação</w:t>
            </w:r>
            <w:proofErr w:type="spellEnd"/>
          </w:p>
        </w:tc>
        <w:tc>
          <w:tcPr>
            <w:tcW w:w="22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F6B76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Desconto</w:t>
            </w:r>
            <w:proofErr w:type="spellEnd"/>
          </w:p>
        </w:tc>
      </w:tr>
      <w:tr w:rsidR="00606CB2" w:rsidRPr="00830A50" w14:paraId="78F1CCD9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6ECB4C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7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A098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b/>
                <w:bCs/>
                <w:sz w:val="19"/>
                <w:szCs w:val="19"/>
                <w:lang w:val="pt-BR"/>
              </w:rPr>
              <w:t>Atraso</w:t>
            </w:r>
            <w:r w:rsidRPr="00C0148A">
              <w:rPr>
                <w:sz w:val="19"/>
                <w:szCs w:val="19"/>
                <w:lang w:val="pt-BR"/>
              </w:rPr>
              <w:t xml:space="preserve"> (último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após o prazo)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DA2F7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−20 % da nota da fase por dia corrido, até 72 h;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após 72 h, nota 0</w:t>
            </w:r>
          </w:p>
        </w:tc>
      </w:tr>
      <w:tr w:rsidR="00606CB2" w14:paraId="55CB71A7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C890E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7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2D166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README.md</w:t>
            </w:r>
            <w:r w:rsidRPr="00C0148A">
              <w:rPr>
                <w:sz w:val="19"/>
                <w:szCs w:val="19"/>
                <w:lang w:val="pt-BR"/>
              </w:rPr>
              <w:t xml:space="preserve"> ausente ou que não permite rodar o projeto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824E0" w14:textId="77777777" w:rsidR="00606CB2" w:rsidRDefault="00000000">
            <w:pPr>
              <w:spacing w:after="0" w:line="250" w:lineRule="auto"/>
            </w:pPr>
            <w:proofErr w:type="gramStart"/>
            <w:r>
              <w:rPr>
                <w:sz w:val="19"/>
                <w:szCs w:val="19"/>
              </w:rPr>
              <w:t>−20 %</w:t>
            </w:r>
            <w:proofErr w:type="gramEnd"/>
            <w:r>
              <w:rPr>
                <w:sz w:val="19"/>
                <w:szCs w:val="19"/>
              </w:rPr>
              <w:t xml:space="preserve"> da nota da </w:t>
            </w:r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</w:p>
        </w:tc>
      </w:tr>
      <w:tr w:rsidR="00606CB2" w14:paraId="064E05E4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D3EA0F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27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C72BD8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Mensagens de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não descritivas (</w:t>
            </w:r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update</w:t>
            </w:r>
            <w:r w:rsidRPr="00C0148A">
              <w:rPr>
                <w:sz w:val="19"/>
                <w:szCs w:val="19"/>
                <w:lang w:val="pt-BR"/>
              </w:rPr>
              <w:t xml:space="preserve">, 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aaa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, </w:t>
            </w:r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.</w:t>
            </w:r>
            <w:r w:rsidRPr="00C0148A">
              <w:rPr>
                <w:sz w:val="19"/>
                <w:szCs w:val="19"/>
                <w:lang w:val="pt-BR"/>
              </w:rPr>
              <w:t xml:space="preserve">, </w:t>
            </w:r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teste</w:t>
            </w:r>
            <w:r w:rsidRPr="00C0148A">
              <w:rPr>
                <w:sz w:val="19"/>
                <w:szCs w:val="19"/>
                <w:lang w:val="pt-BR"/>
              </w:rPr>
              <w:t xml:space="preserve">) em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mais de 50 %</w:t>
            </w:r>
            <w:r w:rsidRPr="00C0148A">
              <w:rPr>
                <w:sz w:val="19"/>
                <w:szCs w:val="19"/>
                <w:lang w:val="pt-BR"/>
              </w:rPr>
              <w:t xml:space="preserve"> dos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commits</w:t>
            </w:r>
            <w:proofErr w:type="spellEnd"/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9FAFA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−10 % da nota da </w:t>
            </w:r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</w:p>
        </w:tc>
      </w:tr>
      <w:tr w:rsidR="00606CB2" w:rsidRPr="00830A50" w14:paraId="46706BD9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4B0B9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27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CB28D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Lixo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versionado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: 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node_modules</w:t>
            </w:r>
            <w:proofErr w:type="spellEnd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/</w:t>
            </w:r>
            <w:r w:rsidRPr="00C0148A">
              <w:rPr>
                <w:sz w:val="19"/>
                <w:szCs w:val="19"/>
                <w:lang w:val="pt-BR"/>
              </w:rPr>
              <w:t xml:space="preserve">, 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dist</w:t>
            </w:r>
            <w:proofErr w:type="spellEnd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/</w:t>
            </w:r>
            <w:r w:rsidRPr="00C0148A">
              <w:rPr>
                <w:sz w:val="19"/>
                <w:szCs w:val="19"/>
                <w:lang w:val="pt-BR"/>
              </w:rPr>
              <w:t xml:space="preserve"> desnecessário, arquivos de IDE, </w:t>
            </w:r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.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env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com segredos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AA31E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−10 % da nota da fase (segredo exposto deve ser revogado imediatamente)</w:t>
            </w:r>
          </w:p>
        </w:tc>
      </w:tr>
      <w:tr w:rsidR="00606CB2" w:rsidRPr="00830A50" w14:paraId="133BB941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63547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P5</w:t>
            </w:r>
          </w:p>
        </w:tc>
        <w:tc>
          <w:tcPr>
            <w:tcW w:w="27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96CFA4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Item do piso técnico (seção 4) ausente ou incompleto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8A12A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perde os pontos do critério correspondente na rubrica</w:t>
            </w:r>
          </w:p>
        </w:tc>
      </w:tr>
    </w:tbl>
    <w:p w14:paraId="753EA2CA" w14:textId="77777777" w:rsidR="00606CB2" w:rsidRPr="00C0148A" w:rsidRDefault="00606CB2">
      <w:pPr>
        <w:spacing w:after="160"/>
        <w:rPr>
          <w:lang w:val="pt-BR"/>
        </w:rPr>
      </w:pPr>
    </w:p>
    <w:p w14:paraId="7EF817B7" w14:textId="77777777" w:rsidR="00606CB2" w:rsidRPr="00C0148A" w:rsidRDefault="00000000">
      <w:pPr>
        <w:pStyle w:val="Heading2"/>
        <w:keepNext/>
        <w:pBdr>
          <w:bottom w:val="single" w:sz="4" w:space="0" w:color="BFCFE5"/>
        </w:pBdr>
        <w:spacing w:before="400"/>
        <w:rPr>
          <w:lang w:val="pt-BR"/>
        </w:rPr>
      </w:pPr>
      <w:r w:rsidRPr="00C0148A">
        <w:rPr>
          <w:b/>
          <w:bCs/>
          <w:color w:val="2E5496"/>
          <w:sz w:val="28"/>
          <w:szCs w:val="28"/>
          <w:lang w:val="pt-BR"/>
        </w:rPr>
        <w:t>6.1 Arguição técnica</w:t>
      </w:r>
    </w:p>
    <w:p w14:paraId="0EB2BCE5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A arguição é o mecanismo que </w:t>
      </w:r>
      <w:proofErr w:type="spellStart"/>
      <w:r w:rsidRPr="00C0148A">
        <w:rPr>
          <w:lang w:val="pt-BR"/>
        </w:rPr>
        <w:t>valida</w:t>
      </w:r>
      <w:proofErr w:type="spellEnd"/>
      <w:r w:rsidRPr="00C0148A">
        <w:rPr>
          <w:lang w:val="pt-BR"/>
        </w:rPr>
        <w:t xml:space="preserve"> a </w:t>
      </w:r>
      <w:r w:rsidRPr="00C0148A">
        <w:rPr>
          <w:b/>
          <w:bCs/>
          <w:lang w:val="pt-BR"/>
        </w:rPr>
        <w:t>autoria real</w:t>
      </w:r>
      <w:r w:rsidRPr="00C0148A">
        <w:rPr>
          <w:lang w:val="pt-BR"/>
        </w:rPr>
        <w:t xml:space="preserve"> do projeto. Ela vale para </w:t>
      </w:r>
      <w:r w:rsidRPr="00C0148A">
        <w:rPr>
          <w:b/>
          <w:bCs/>
          <w:lang w:val="pt-BR"/>
        </w:rPr>
        <w:t>todos os alunos</w:t>
      </w:r>
      <w:r w:rsidRPr="00C0148A">
        <w:rPr>
          <w:lang w:val="pt-BR"/>
        </w:rPr>
        <w:t>, sem exceção e sem seleção prévia — não é acusação nem sinal de suspeita, é parte do protocolo de avaliação, anunciada na Aula 01.</w:t>
      </w:r>
    </w:p>
    <w:p w14:paraId="7A0568F1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b/>
          <w:bCs/>
          <w:lang w:val="pt-BR"/>
        </w:rPr>
        <w:lastRenderedPageBreak/>
        <w:t>Regra central:</w:t>
      </w:r>
      <w:r w:rsidRPr="00C0148A">
        <w:rPr>
          <w:lang w:val="pt-BR"/>
        </w:rPr>
        <w:t xml:space="preserve"> a pergunta é sempre sobre o </w:t>
      </w:r>
      <w:r w:rsidRPr="00C0148A">
        <w:rPr>
          <w:b/>
          <w:bCs/>
          <w:lang w:val="pt-BR"/>
        </w:rPr>
        <w:t>código do próprio aluno</w:t>
      </w:r>
      <w:r w:rsidRPr="00C0148A">
        <w:rPr>
          <w:lang w:val="pt-BR"/>
        </w:rPr>
        <w:t xml:space="preserve">, aberto na tela, nunca sobre teoria decorada. O que se verifica não é se o aluno usou IA, mas se ele </w:t>
      </w:r>
      <w:r w:rsidRPr="00C0148A">
        <w:rPr>
          <w:b/>
          <w:bCs/>
          <w:lang w:val="pt-BR"/>
        </w:rPr>
        <w:t>entende o que entregou</w:t>
      </w:r>
      <w:r w:rsidRPr="00C0148A">
        <w:rPr>
          <w:lang w:val="pt-BR"/>
        </w:rPr>
        <w:t xml:space="preserve"> — quem escreveu e quem revisou linha a linha respondem igualmente bem; quem colou sem ler, não.</w:t>
      </w:r>
    </w:p>
    <w:p w14:paraId="3C97D7E4" w14:textId="77777777" w:rsidR="00606CB2" w:rsidRDefault="00000000">
      <w:pPr>
        <w:pStyle w:val="Heading3"/>
        <w:keepNext/>
        <w:spacing w:before="280" w:after="100"/>
      </w:pPr>
      <w:r>
        <w:rPr>
          <w:b/>
          <w:bCs/>
          <w:color w:val="1F3864"/>
        </w:rPr>
        <w:t xml:space="preserve">Quando </w:t>
      </w:r>
      <w:proofErr w:type="spellStart"/>
      <w:r>
        <w:rPr>
          <w:b/>
          <w:bCs/>
          <w:color w:val="1F3864"/>
        </w:rPr>
        <w:t>acontece</w:t>
      </w:r>
      <w:proofErr w:type="spellEnd"/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4602"/>
        <w:gridCol w:w="3347"/>
      </w:tblGrid>
      <w:tr w:rsidR="00606CB2" w14:paraId="22C48568" w14:textId="77777777">
        <w:trPr>
          <w:tblHeader/>
        </w:trPr>
        <w:tc>
          <w:tcPr>
            <w:tcW w:w="12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4226DD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Momento</w:t>
            </w:r>
            <w:proofErr w:type="spellEnd"/>
          </w:p>
        </w:tc>
        <w:tc>
          <w:tcPr>
            <w:tcW w:w="22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D9A862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Formato</w:t>
            </w:r>
          </w:p>
        </w:tc>
        <w:tc>
          <w:tcPr>
            <w:tcW w:w="16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D5EA4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Peso</w:t>
            </w:r>
          </w:p>
        </w:tc>
      </w:tr>
      <w:tr w:rsidR="00606CB2" w:rsidRPr="00830A50" w14:paraId="6D83640C" w14:textId="77777777"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EB9BA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b/>
                <w:bCs/>
                <w:sz w:val="19"/>
                <w:szCs w:val="19"/>
                <w:lang w:val="pt-BR"/>
              </w:rPr>
              <w:t>Devolutiva da Fase 1</w:t>
            </w:r>
            <w:r w:rsidRPr="00C0148A">
              <w:rPr>
                <w:sz w:val="19"/>
                <w:szCs w:val="19"/>
                <w:lang w:val="pt-BR"/>
              </w:rPr>
              <w:t xml:space="preserve"> (25/09, após a AV1)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67F155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2 min por aluno, individual, na mesa do professor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21EC6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b/>
                <w:bCs/>
                <w:sz w:val="19"/>
                <w:szCs w:val="19"/>
                <w:lang w:val="pt-BR"/>
              </w:rPr>
              <w:t>Formativa</w:t>
            </w:r>
            <w:r w:rsidRPr="00C0148A">
              <w:rPr>
                <w:sz w:val="19"/>
                <w:szCs w:val="19"/>
                <w:lang w:val="pt-BR"/>
              </w:rPr>
              <w:t xml:space="preserve"> — não altera nota; serve de ensaio e de aviso</w:t>
            </w:r>
          </w:p>
        </w:tc>
      </w:tr>
      <w:tr w:rsidR="00606CB2" w:rsidRPr="00830A50" w14:paraId="7FAB5069" w14:textId="77777777"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2238F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Demo Day</w:t>
            </w:r>
            <w:r>
              <w:rPr>
                <w:sz w:val="19"/>
                <w:szCs w:val="19"/>
              </w:rPr>
              <w:t xml:space="preserve"> (27/11)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3B00E3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b/>
                <w:bCs/>
                <w:sz w:val="19"/>
                <w:szCs w:val="19"/>
                <w:lang w:val="pt-BR"/>
              </w:rPr>
              <w:t xml:space="preserve">1 min ao final do próprio </w:t>
            </w:r>
            <w:proofErr w:type="spellStart"/>
            <w:r w:rsidRPr="00C0148A">
              <w:rPr>
                <w:b/>
                <w:bCs/>
                <w:sz w:val="19"/>
                <w:szCs w:val="19"/>
                <w:lang w:val="pt-BR"/>
              </w:rPr>
              <w:t>pitch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>, diante da turma (seção 10)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DD96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b/>
                <w:bCs/>
                <w:sz w:val="19"/>
                <w:szCs w:val="19"/>
                <w:lang w:val="pt-BR"/>
              </w:rPr>
              <w:t>Valendo</w:t>
            </w:r>
            <w:r w:rsidRPr="00C0148A">
              <w:rPr>
                <w:sz w:val="19"/>
                <w:szCs w:val="19"/>
                <w:lang w:val="pt-BR"/>
              </w:rPr>
              <w:t xml:space="preserve"> — define o nível A/B/C abaixo</w:t>
            </w:r>
          </w:p>
        </w:tc>
      </w:tr>
      <w:tr w:rsidR="00606CB2" w14:paraId="30D10E4C" w14:textId="77777777"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8CB38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sz w:val="19"/>
                <w:szCs w:val="19"/>
              </w:rPr>
              <w:t>qualquer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momento</w:t>
            </w:r>
            <w:proofErr w:type="spellEnd"/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925F2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O professor pode pedir explicação de um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ou trecho durante as aulas práticas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917F64" w14:textId="77777777" w:rsidR="00606CB2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Formativa</w:t>
            </w:r>
            <w:proofErr w:type="spellEnd"/>
          </w:p>
        </w:tc>
      </w:tr>
    </w:tbl>
    <w:p w14:paraId="5F1E53D2" w14:textId="77777777" w:rsidR="00606CB2" w:rsidRDefault="00606CB2">
      <w:pPr>
        <w:spacing w:after="160"/>
      </w:pPr>
    </w:p>
    <w:p w14:paraId="298293CE" w14:textId="77777777" w:rsidR="00606CB2" w:rsidRDefault="00000000">
      <w:pPr>
        <w:pStyle w:val="Heading3"/>
        <w:keepNext/>
        <w:spacing w:before="280" w:after="100"/>
      </w:pPr>
      <w:r>
        <w:rPr>
          <w:b/>
          <w:bCs/>
          <w:color w:val="1F3864"/>
        </w:rPr>
        <w:t xml:space="preserve">Como o </w:t>
      </w:r>
      <w:proofErr w:type="spellStart"/>
      <w:r>
        <w:rPr>
          <w:b/>
          <w:bCs/>
          <w:color w:val="1F3864"/>
        </w:rPr>
        <w:t>trecho</w:t>
      </w:r>
      <w:proofErr w:type="spellEnd"/>
      <w:r>
        <w:rPr>
          <w:b/>
          <w:bCs/>
          <w:color w:val="1F3864"/>
        </w:rPr>
        <w:t xml:space="preserve"> é </w:t>
      </w:r>
      <w:proofErr w:type="spellStart"/>
      <w:r>
        <w:rPr>
          <w:b/>
          <w:bCs/>
          <w:color w:val="1F3864"/>
        </w:rPr>
        <w:t>sorteado</w:t>
      </w:r>
      <w:proofErr w:type="spellEnd"/>
    </w:p>
    <w:p w14:paraId="116D0AA0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No último minuto do </w:t>
      </w:r>
      <w:proofErr w:type="spellStart"/>
      <w:r w:rsidRPr="00C0148A">
        <w:rPr>
          <w:lang w:val="pt-BR"/>
        </w:rPr>
        <w:t>pitch</w:t>
      </w:r>
      <w:proofErr w:type="spellEnd"/>
      <w:r w:rsidRPr="00C0148A">
        <w:rPr>
          <w:lang w:val="pt-BR"/>
        </w:rPr>
        <w:t xml:space="preserve">, o professor escolhe </w:t>
      </w:r>
      <w:r w:rsidRPr="00C0148A">
        <w:rPr>
          <w:b/>
          <w:bCs/>
          <w:lang w:val="pt-BR"/>
        </w:rPr>
        <w:t>na hora</w:t>
      </w:r>
      <w:r w:rsidRPr="00C0148A">
        <w:rPr>
          <w:lang w:val="pt-BR"/>
        </w:rPr>
        <w:t>, a partir do que está na tela ou no editor do aluno, um destes alvos:</w:t>
      </w:r>
    </w:p>
    <w:p w14:paraId="1F3D45DD" w14:textId="77777777" w:rsidR="00606CB2" w:rsidRPr="00C0148A" w:rsidRDefault="00000000">
      <w:pPr>
        <w:pStyle w:val="ListParagraph"/>
        <w:numPr>
          <w:ilvl w:val="0"/>
          <w:numId w:val="3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 xml:space="preserve">um </w:t>
      </w:r>
      <w:r w:rsidRPr="00C0148A">
        <w:rPr>
          <w:b/>
          <w:bCs/>
          <w:lang w:val="pt-BR"/>
        </w:rPr>
        <w:t>componente</w:t>
      </w:r>
      <w:r w:rsidRPr="00C0148A">
        <w:rPr>
          <w:lang w:val="pt-BR"/>
        </w:rPr>
        <w:t xml:space="preserve"> do projeto (Fase 2) ou um bloco de CSS/HTML (Fase 1);</w:t>
      </w:r>
    </w:p>
    <w:p w14:paraId="0CADE96F" w14:textId="77777777" w:rsidR="00606CB2" w:rsidRPr="00C0148A" w:rsidRDefault="00000000">
      <w:pPr>
        <w:pStyle w:val="ListParagraph"/>
        <w:numPr>
          <w:ilvl w:val="0"/>
          <w:numId w:val="3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 xml:space="preserve">um </w:t>
      </w:r>
      <w:proofErr w:type="spellStart"/>
      <w:r w:rsidRPr="00C0148A">
        <w:rPr>
          <w:b/>
          <w:bCs/>
          <w:lang w:val="pt-BR"/>
        </w:rPr>
        <w:t>commit</w:t>
      </w:r>
      <w:proofErr w:type="spellEnd"/>
      <w:r w:rsidRPr="00C0148A">
        <w:rPr>
          <w:lang w:val="pt-BR"/>
        </w:rPr>
        <w:t xml:space="preserve"> do meio do semestre, aberto no GitHub;</w:t>
      </w:r>
    </w:p>
    <w:p w14:paraId="06E0F901" w14:textId="77777777" w:rsidR="00606CB2" w:rsidRPr="00C0148A" w:rsidRDefault="00000000">
      <w:pPr>
        <w:pStyle w:val="ListParagraph"/>
        <w:numPr>
          <w:ilvl w:val="0"/>
          <w:numId w:val="3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 xml:space="preserve">uma </w:t>
      </w:r>
      <w:r w:rsidRPr="00C0148A">
        <w:rPr>
          <w:b/>
          <w:bCs/>
          <w:lang w:val="pt-BR"/>
        </w:rPr>
        <w:t>função com mais de 10 linhas</w:t>
      </w:r>
      <w:r w:rsidRPr="00C0148A">
        <w:rPr>
          <w:lang w:val="pt-BR"/>
        </w:rPr>
        <w:t>.</w:t>
      </w:r>
    </w:p>
    <w:p w14:paraId="7FBD5F3F" w14:textId="77777777" w:rsidR="00606CB2" w:rsidRPr="00C0148A" w:rsidRDefault="00606CB2">
      <w:pPr>
        <w:spacing w:after="80"/>
        <w:rPr>
          <w:lang w:val="pt-BR"/>
        </w:rPr>
      </w:pPr>
    </w:p>
    <w:p w14:paraId="1EFBE375" w14:textId="77777777" w:rsidR="00606CB2" w:rsidRPr="00C0148A" w:rsidRDefault="00000000">
      <w:pPr>
        <w:pBdr>
          <w:left w:val="single" w:sz="18" w:space="0" w:color="E0B84C"/>
        </w:pBdr>
        <w:shd w:val="clear" w:color="auto" w:fill="FBF7EC"/>
        <w:spacing w:before="120" w:after="160"/>
        <w:ind w:left="260" w:right="120"/>
        <w:rPr>
          <w:lang w:val="pt-BR"/>
        </w:rPr>
      </w:pPr>
      <w:r w:rsidRPr="00C0148A">
        <w:rPr>
          <w:color w:val="4A4A4A"/>
          <w:lang w:val="pt-BR"/>
        </w:rPr>
        <w:t xml:space="preserve">Por isso o aluno chega ao Demo Day com </w:t>
      </w:r>
      <w:r w:rsidRPr="00C0148A">
        <w:rPr>
          <w:b/>
          <w:bCs/>
          <w:color w:val="4A4A4A"/>
          <w:lang w:val="pt-BR"/>
        </w:rPr>
        <w:t>o projeto rodando localmente e o editor aberto</w:t>
      </w:r>
      <w:r w:rsidRPr="00C0148A">
        <w:rPr>
          <w:color w:val="4A4A4A"/>
          <w:lang w:val="pt-BR"/>
        </w:rPr>
        <w:t xml:space="preserve"> — é requisito do </w:t>
      </w:r>
      <w:proofErr w:type="spellStart"/>
      <w:r w:rsidRPr="00C0148A">
        <w:rPr>
          <w:color w:val="4A4A4A"/>
          <w:lang w:val="pt-BR"/>
        </w:rPr>
        <w:t>pitch</w:t>
      </w:r>
      <w:proofErr w:type="spellEnd"/>
      <w:r w:rsidRPr="00C0148A">
        <w:rPr>
          <w:color w:val="4A4A4A"/>
          <w:lang w:val="pt-BR"/>
        </w:rPr>
        <w:t>, não improviso (ver seção 10).</w:t>
      </w:r>
    </w:p>
    <w:p w14:paraId="4051C4D0" w14:textId="77777777" w:rsidR="00606CB2" w:rsidRDefault="00000000">
      <w:pPr>
        <w:pStyle w:val="Heading3"/>
        <w:keepNext/>
        <w:spacing w:before="280" w:after="100"/>
      </w:pPr>
      <w:proofErr w:type="spellStart"/>
      <w:r>
        <w:rPr>
          <w:b/>
          <w:bCs/>
          <w:color w:val="1F3864"/>
        </w:rPr>
        <w:t>Tipos</w:t>
      </w:r>
      <w:proofErr w:type="spellEnd"/>
      <w:r>
        <w:rPr>
          <w:b/>
          <w:bCs/>
          <w:color w:val="1F3864"/>
        </w:rPr>
        <w:t xml:space="preserve"> de </w:t>
      </w:r>
      <w:proofErr w:type="spellStart"/>
      <w:r>
        <w:rPr>
          <w:b/>
          <w:bCs/>
          <w:color w:val="1F3864"/>
        </w:rPr>
        <w:t>pergunta</w:t>
      </w:r>
      <w:proofErr w:type="spellEnd"/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3"/>
        <w:gridCol w:w="3743"/>
        <w:gridCol w:w="5522"/>
      </w:tblGrid>
      <w:tr w:rsidR="00606CB2" w14:paraId="1072A471" w14:textId="77777777">
        <w:trPr>
          <w:tblHeader/>
        </w:trPr>
        <w:tc>
          <w:tcPr>
            <w:tcW w:w="5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83A14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8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8D4EE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Objetivo</w:t>
            </w:r>
            <w:proofErr w:type="spellEnd"/>
          </w:p>
        </w:tc>
        <w:tc>
          <w:tcPr>
            <w:tcW w:w="26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D62C3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Exemplos</w:t>
            </w:r>
            <w:proofErr w:type="spellEnd"/>
          </w:p>
        </w:tc>
      </w:tr>
      <w:tr w:rsidR="00606CB2" w:rsidRPr="00830A50" w14:paraId="1510C02A" w14:textId="77777777">
        <w:tc>
          <w:tcPr>
            <w:tcW w:w="5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B2F1C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A · </w:t>
            </w:r>
            <w:proofErr w:type="spellStart"/>
            <w:r>
              <w:rPr>
                <w:b/>
                <w:bCs/>
                <w:sz w:val="19"/>
                <w:szCs w:val="19"/>
              </w:rPr>
              <w:t>Leitura</w:t>
            </w:r>
            <w:proofErr w:type="spellEnd"/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B1785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O aluno sabe ler o que entregou?</w:t>
            </w:r>
          </w:p>
        </w:tc>
        <w:tc>
          <w:tcPr>
            <w:tcW w:w="2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214B2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“Explique o que este trecho faz.” · “Este componente recebe estas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props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— quem as passa, e de onde vêm os dados?” · “O que aparece na tela se este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array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vier vazio?”</w:t>
            </w:r>
          </w:p>
        </w:tc>
      </w:tr>
      <w:tr w:rsidR="00606CB2" w14:paraId="2A6F703F" w14:textId="77777777">
        <w:tc>
          <w:tcPr>
            <w:tcW w:w="5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8DA62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B · </w:t>
            </w:r>
            <w:proofErr w:type="spellStart"/>
            <w:r>
              <w:rPr>
                <w:b/>
                <w:bCs/>
                <w:sz w:val="19"/>
                <w:szCs w:val="19"/>
              </w:rPr>
              <w:t>Decisão</w:t>
            </w:r>
            <w:proofErr w:type="spellEnd"/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EB43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Houve escolha, ou foi aceite automático?</w:t>
            </w:r>
          </w:p>
        </w:tc>
        <w:tc>
          <w:tcPr>
            <w:tcW w:w="2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5BC24" w14:textId="77777777" w:rsidR="00606CB2" w:rsidRDefault="00000000">
            <w:pPr>
              <w:spacing w:after="0" w:line="250" w:lineRule="auto"/>
            </w:pPr>
            <w:r w:rsidRPr="00C0148A">
              <w:rPr>
                <w:sz w:val="19"/>
                <w:szCs w:val="19"/>
                <w:lang w:val="pt-BR"/>
              </w:rPr>
              <w:t xml:space="preserve">“Por que este estado está aqui e não no componente pai?” · “Por que este 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useEffect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tem esse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array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de dependências? O que muda se ficar vazio?” · “Por que Grid aqui 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Flexbox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ali?” </w:t>
            </w:r>
            <w:r>
              <w:rPr>
                <w:sz w:val="19"/>
                <w:szCs w:val="19"/>
              </w:rPr>
              <w:t xml:space="preserve">· “Este Context </w:t>
            </w:r>
            <w:proofErr w:type="spellStart"/>
            <w:r>
              <w:rPr>
                <w:sz w:val="19"/>
                <w:szCs w:val="19"/>
              </w:rPr>
              <w:t>poderia</w:t>
            </w:r>
            <w:proofErr w:type="spellEnd"/>
            <w:r>
              <w:rPr>
                <w:sz w:val="19"/>
                <w:szCs w:val="19"/>
              </w:rPr>
              <w:t xml:space="preserve"> ser props —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preferiu</w:t>
            </w:r>
            <w:proofErr w:type="spellEnd"/>
            <w:r>
              <w:rPr>
                <w:sz w:val="19"/>
                <w:szCs w:val="19"/>
              </w:rPr>
              <w:t xml:space="preserve"> Context?”</w:t>
            </w:r>
          </w:p>
        </w:tc>
      </w:tr>
      <w:tr w:rsidR="00606CB2" w:rsidRPr="00830A50" w14:paraId="497DC631" w14:textId="77777777">
        <w:tc>
          <w:tcPr>
            <w:tcW w:w="5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1D916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C · </w:t>
            </w:r>
            <w:proofErr w:type="spellStart"/>
            <w:r>
              <w:rPr>
                <w:b/>
                <w:bCs/>
                <w:sz w:val="19"/>
                <w:szCs w:val="19"/>
              </w:rPr>
              <w:t>Modificação</w:t>
            </w:r>
            <w:proofErr w:type="spellEnd"/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61DD4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A mais discriminante: quem não escreveu não sabe onde mexer.</w:t>
            </w:r>
          </w:p>
        </w:tc>
        <w:tc>
          <w:tcPr>
            <w:tcW w:w="2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40201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“Se eu quiser acrescentar um campo ao card, quais arquivos você mexe e em que ordem?” · “Onde você mudaria para o filtro aceitar dois critérios ao mesmo tempo?” · “Como fazer a lista mostrar uma mensagem quando a busca não retorna nada?”</w:t>
            </w:r>
          </w:p>
        </w:tc>
      </w:tr>
      <w:tr w:rsidR="00606CB2" w14:paraId="1AEDBA10" w14:textId="77777777">
        <w:tc>
          <w:tcPr>
            <w:tcW w:w="5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919DE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D · Falha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25235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O aluno pensou no que dá errado?</w:t>
            </w:r>
          </w:p>
        </w:tc>
        <w:tc>
          <w:tcPr>
            <w:tcW w:w="2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89F21" w14:textId="77777777" w:rsidR="00606CB2" w:rsidRDefault="00000000">
            <w:pPr>
              <w:spacing w:after="0" w:line="250" w:lineRule="auto"/>
            </w:pPr>
            <w:r w:rsidRPr="00C0148A">
              <w:rPr>
                <w:sz w:val="19"/>
                <w:szCs w:val="19"/>
                <w:lang w:val="pt-BR"/>
              </w:rPr>
              <w:t xml:space="preserve">“Se a API cair agora, o que o usuário vê? Mostre no código onde isso é decidido.” </w:t>
            </w:r>
            <w:r>
              <w:rPr>
                <w:sz w:val="19"/>
                <w:szCs w:val="19"/>
              </w:rPr>
              <w:t xml:space="preserve">· “O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quebra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eu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apagar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linha</w:t>
            </w:r>
            <w:proofErr w:type="spellEnd"/>
            <w:r>
              <w:rPr>
                <w:sz w:val="19"/>
                <w:szCs w:val="19"/>
              </w:rPr>
              <w:t>?”</w:t>
            </w:r>
          </w:p>
        </w:tc>
      </w:tr>
    </w:tbl>
    <w:p w14:paraId="2D07C211" w14:textId="77777777" w:rsidR="00606CB2" w:rsidRDefault="00606CB2">
      <w:pPr>
        <w:spacing w:after="160"/>
      </w:pPr>
    </w:p>
    <w:p w14:paraId="1DACE03E" w14:textId="77777777" w:rsidR="00606CB2" w:rsidRPr="00C0148A" w:rsidRDefault="00000000">
      <w:pPr>
        <w:pBdr>
          <w:left w:val="single" w:sz="18" w:space="0" w:color="E0B84C"/>
        </w:pBdr>
        <w:shd w:val="clear" w:color="auto" w:fill="FBF7EC"/>
        <w:spacing w:before="120" w:after="160"/>
        <w:ind w:left="260" w:right="120"/>
        <w:rPr>
          <w:lang w:val="pt-BR"/>
        </w:rPr>
      </w:pPr>
      <w:r w:rsidRPr="00C0148A">
        <w:rPr>
          <w:color w:val="4A4A4A"/>
          <w:lang w:val="pt-BR"/>
        </w:rPr>
        <w:t xml:space="preserve">Uma pergunta por aluno, do tipo adequado ao trecho aberto. Em caso de resposta insuficiente, o professor faz </w:t>
      </w:r>
      <w:r w:rsidRPr="00C0148A">
        <w:rPr>
          <w:b/>
          <w:bCs/>
          <w:color w:val="4A4A4A"/>
          <w:lang w:val="pt-BR"/>
        </w:rPr>
        <w:t>uma segunda pergunta, mais simples</w:t>
      </w:r>
      <w:r w:rsidRPr="00C0148A">
        <w:rPr>
          <w:color w:val="4A4A4A"/>
          <w:lang w:val="pt-BR"/>
        </w:rPr>
        <w:t>, sobre outro trecho — ninguém é reprovado por travar numa pergunta só.</w:t>
      </w:r>
    </w:p>
    <w:p w14:paraId="0C236ABE" w14:textId="77777777" w:rsidR="00606CB2" w:rsidRDefault="00000000">
      <w:pPr>
        <w:pStyle w:val="Heading3"/>
        <w:keepNext/>
        <w:spacing w:before="280" w:after="100"/>
      </w:pPr>
      <w:proofErr w:type="spellStart"/>
      <w:r>
        <w:rPr>
          <w:b/>
          <w:bCs/>
          <w:color w:val="1F3864"/>
        </w:rPr>
        <w:t>Níveis</w:t>
      </w:r>
      <w:proofErr w:type="spellEnd"/>
      <w:r>
        <w:rPr>
          <w:b/>
          <w:bCs/>
          <w:color w:val="1F3864"/>
        </w:rPr>
        <w:t xml:space="preserve"> de </w:t>
      </w:r>
      <w:proofErr w:type="spellStart"/>
      <w:r>
        <w:rPr>
          <w:b/>
          <w:bCs/>
          <w:color w:val="1F3864"/>
        </w:rPr>
        <w:t>resposta</w:t>
      </w:r>
      <w:proofErr w:type="spellEnd"/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6589"/>
        <w:gridCol w:w="3137"/>
      </w:tblGrid>
      <w:tr w:rsidR="00606CB2" w:rsidRPr="00830A50" w14:paraId="6AD5116D" w14:textId="77777777">
        <w:trPr>
          <w:tblHeader/>
        </w:trPr>
        <w:tc>
          <w:tcPr>
            <w:tcW w:w="3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2A1B0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Nível</w:t>
            </w:r>
            <w:proofErr w:type="spellEnd"/>
          </w:p>
        </w:tc>
        <w:tc>
          <w:tcPr>
            <w:tcW w:w="31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C1AC49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caracteriza</w:t>
            </w:r>
            <w:proofErr w:type="spellEnd"/>
          </w:p>
        </w:tc>
        <w:tc>
          <w:tcPr>
            <w:tcW w:w="16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B5412" w14:textId="77777777" w:rsidR="00606CB2" w:rsidRPr="00C0148A" w:rsidRDefault="00000000">
            <w:pPr>
              <w:spacing w:after="0" w:line="250" w:lineRule="auto"/>
              <w:jc w:val="center"/>
              <w:rPr>
                <w:lang w:val="pt-BR"/>
              </w:rPr>
            </w:pPr>
            <w:r w:rsidRPr="00C0148A">
              <w:rPr>
                <w:b/>
                <w:bCs/>
                <w:sz w:val="19"/>
                <w:szCs w:val="19"/>
                <w:lang w:val="pt-BR"/>
              </w:rPr>
              <w:t>Efeito na nota da fase</w:t>
            </w:r>
          </w:p>
        </w:tc>
      </w:tr>
      <w:tr w:rsidR="00606CB2" w14:paraId="43497C0E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A691A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31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6ED081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Explica o próprio código, justifica a decisão e sabe o que quebra se mudar</w:t>
            </w:r>
          </w:p>
        </w:tc>
        <w:tc>
          <w:tcPr>
            <w:tcW w:w="1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1B856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Nota integral</w:t>
            </w:r>
          </w:p>
        </w:tc>
      </w:tr>
      <w:tr w:rsidR="00606CB2" w14:paraId="29AC5A78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9037E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B</w:t>
            </w:r>
          </w:p>
        </w:tc>
        <w:tc>
          <w:tcPr>
            <w:tcW w:w="31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7F3E2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Reconhece o código e explica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o quê</w:t>
            </w:r>
            <w:r w:rsidRPr="00C0148A">
              <w:rPr>
                <w:sz w:val="19"/>
                <w:szCs w:val="19"/>
                <w:lang w:val="pt-BR"/>
              </w:rPr>
              <w:t xml:space="preserve">, mas não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o porquê</w:t>
            </w:r>
            <w:r w:rsidRPr="00C0148A">
              <w:rPr>
                <w:sz w:val="19"/>
                <w:szCs w:val="19"/>
                <w:lang w:val="pt-BR"/>
              </w:rPr>
              <w:t>; hesita na modificação</w:t>
            </w:r>
          </w:p>
        </w:tc>
        <w:tc>
          <w:tcPr>
            <w:tcW w:w="1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3E95D" w14:textId="77777777" w:rsidR="00606CB2" w:rsidRDefault="00000000">
            <w:pPr>
              <w:spacing w:after="0" w:line="25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−20 %</w:t>
            </w:r>
            <w:proofErr w:type="gramEnd"/>
            <w:r>
              <w:rPr>
                <w:sz w:val="19"/>
                <w:szCs w:val="19"/>
              </w:rPr>
              <w:t xml:space="preserve"> da nota da </w:t>
            </w:r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</w:p>
        </w:tc>
      </w:tr>
      <w:tr w:rsidR="00606CB2" w:rsidRPr="00830A50" w14:paraId="339AB110" w14:textId="77777777"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178496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31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643EA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Não reconhece o próprio código, não sabe onde ele está, ou atribui a autoria a outra pessoa/ferramenta</w:t>
            </w:r>
          </w:p>
        </w:tc>
        <w:tc>
          <w:tcPr>
            <w:tcW w:w="1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A81E2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Encaminha para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arguição individual</w:t>
            </w:r>
            <w:r w:rsidRPr="00C0148A">
              <w:rPr>
                <w:sz w:val="19"/>
                <w:szCs w:val="19"/>
                <w:lang w:val="pt-BR"/>
              </w:rPr>
              <w:t xml:space="preserve"> (abaixo)</w:t>
            </w:r>
          </w:p>
        </w:tc>
      </w:tr>
    </w:tbl>
    <w:p w14:paraId="5087914C" w14:textId="77777777" w:rsidR="00606CB2" w:rsidRPr="00C0148A" w:rsidRDefault="00606CB2">
      <w:pPr>
        <w:spacing w:after="160"/>
        <w:rPr>
          <w:lang w:val="pt-BR"/>
        </w:rPr>
      </w:pPr>
    </w:p>
    <w:p w14:paraId="7BDDEC51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>Devido processo no nível C</w:t>
      </w:r>
    </w:p>
    <w:p w14:paraId="0BBFEC38" w14:textId="77777777" w:rsidR="00606CB2" w:rsidRDefault="00000000">
      <w:pPr>
        <w:spacing w:after="160"/>
      </w:pPr>
      <w:r w:rsidRPr="00C0148A">
        <w:rPr>
          <w:lang w:val="pt-BR"/>
        </w:rPr>
        <w:t xml:space="preserve">O nível C </w:t>
      </w:r>
      <w:r w:rsidRPr="00C0148A">
        <w:rPr>
          <w:b/>
          <w:bCs/>
          <w:lang w:val="pt-BR"/>
        </w:rPr>
        <w:t>não zera ninguém no palco</w:t>
      </w:r>
      <w:r w:rsidRPr="00C0148A">
        <w:rPr>
          <w:lang w:val="pt-BR"/>
        </w:rPr>
        <w:t xml:space="preserve">. O aluno é chamado para uma </w:t>
      </w:r>
      <w:r w:rsidRPr="00C0148A">
        <w:rPr>
          <w:b/>
          <w:bCs/>
          <w:lang w:val="pt-BR"/>
        </w:rPr>
        <w:t>arguição individual de 10 minutos</w:t>
      </w:r>
      <w:r w:rsidRPr="00C0148A">
        <w:rPr>
          <w:lang w:val="pt-BR"/>
        </w:rPr>
        <w:t xml:space="preserve">, agendada em até 5 dias úteis, sem plateia, com três perguntas sobre partes diferentes do projeto. </w:t>
      </w:r>
      <w:r>
        <w:t xml:space="preserve">Só a </w:t>
      </w:r>
      <w:proofErr w:type="spellStart"/>
      <w:r>
        <w:t>partir</w:t>
      </w:r>
      <w:proofErr w:type="spellEnd"/>
      <w:r>
        <w:t xml:space="preserve"> dela o professor </w:t>
      </w:r>
      <w:proofErr w:type="gramStart"/>
      <w:r>
        <w:t>decide</w:t>
      </w:r>
      <w:proofErr w:type="gramEnd"/>
      <w:r>
        <w:t>:</w:t>
      </w:r>
    </w:p>
    <w:p w14:paraId="5CD5DF82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>respondeu na arguição individual → nível A ou B, com a nota correspondente;</w:t>
      </w:r>
    </w:p>
    <w:p w14:paraId="13EC5CCA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 xml:space="preserve">não respondeu → </w:t>
      </w:r>
      <w:r w:rsidRPr="00C0148A">
        <w:rPr>
          <w:b/>
          <w:bCs/>
          <w:lang w:val="pt-BR"/>
        </w:rPr>
        <w:t>D5</w:t>
      </w:r>
      <w:r w:rsidRPr="00C0148A">
        <w:rPr>
          <w:lang w:val="pt-BR"/>
        </w:rPr>
        <w:t xml:space="preserve">, nota </w:t>
      </w:r>
      <w:r w:rsidRPr="00C0148A">
        <w:rPr>
          <w:b/>
          <w:bCs/>
          <w:lang w:val="pt-BR"/>
        </w:rPr>
        <w:t>0</w:t>
      </w:r>
      <w:r w:rsidRPr="00C0148A">
        <w:rPr>
          <w:lang w:val="pt-BR"/>
        </w:rPr>
        <w:t xml:space="preserve"> na fase, com registro escrito do que foi perguntado e do que foi respondido.</w:t>
      </w:r>
    </w:p>
    <w:p w14:paraId="6DB06DB3" w14:textId="77777777" w:rsidR="00606CB2" w:rsidRPr="00C0148A" w:rsidRDefault="00606CB2">
      <w:pPr>
        <w:spacing w:after="80"/>
        <w:rPr>
          <w:lang w:val="pt-BR"/>
        </w:rPr>
      </w:pPr>
    </w:p>
    <w:p w14:paraId="246D4E56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Nervosismo, travamento e português truncado </w:t>
      </w:r>
      <w:r w:rsidRPr="00C0148A">
        <w:rPr>
          <w:b/>
          <w:bCs/>
          <w:lang w:val="pt-BR"/>
        </w:rPr>
        <w:t>não</w:t>
      </w:r>
      <w:r w:rsidRPr="00C0148A">
        <w:rPr>
          <w:lang w:val="pt-BR"/>
        </w:rPr>
        <w:t xml:space="preserve"> caracterizam nível C. O que caracteriza é não saber </w:t>
      </w:r>
      <w:r w:rsidRPr="00C0148A">
        <w:rPr>
          <w:b/>
          <w:bCs/>
          <w:lang w:val="pt-BR"/>
        </w:rPr>
        <w:t>onde</w:t>
      </w:r>
      <w:r w:rsidRPr="00C0148A">
        <w:rPr>
          <w:lang w:val="pt-BR"/>
        </w:rPr>
        <w:t xml:space="preserve"> o código está nem </w:t>
      </w:r>
      <w:r w:rsidRPr="00C0148A">
        <w:rPr>
          <w:b/>
          <w:bCs/>
          <w:lang w:val="pt-BR"/>
        </w:rPr>
        <w:t>o que</w:t>
      </w:r>
      <w:r w:rsidRPr="00C0148A">
        <w:rPr>
          <w:lang w:val="pt-BR"/>
        </w:rPr>
        <w:t xml:space="preserve"> ele faz.</w:t>
      </w:r>
    </w:p>
    <w:p w14:paraId="1062F8B6" w14:textId="77777777" w:rsidR="00606CB2" w:rsidRPr="00C0148A" w:rsidRDefault="00000000">
      <w:pPr>
        <w:pStyle w:val="Heading2"/>
        <w:keepNext/>
        <w:pBdr>
          <w:bottom w:val="single" w:sz="4" w:space="0" w:color="BFCFE5"/>
        </w:pBdr>
        <w:spacing w:before="400"/>
        <w:rPr>
          <w:lang w:val="pt-BR"/>
        </w:rPr>
      </w:pPr>
      <w:r w:rsidRPr="00C0148A">
        <w:rPr>
          <w:b/>
          <w:bCs/>
          <w:color w:val="2E5496"/>
          <w:sz w:val="28"/>
          <w:szCs w:val="28"/>
          <w:lang w:val="pt-BR"/>
        </w:rPr>
        <w:t>6.2 Uso de IA</w:t>
      </w:r>
    </w:p>
    <w:p w14:paraId="3FEC0BD3" w14:textId="77777777" w:rsidR="00606CB2" w:rsidRDefault="00000000">
      <w:pPr>
        <w:spacing w:after="160"/>
      </w:pPr>
      <w:r w:rsidRPr="00C0148A">
        <w:rPr>
          <w:lang w:val="pt-BR"/>
        </w:rPr>
        <w:t xml:space="preserve">Ferramentas de IA são </w:t>
      </w:r>
      <w:r w:rsidRPr="00C0148A">
        <w:rPr>
          <w:b/>
          <w:bCs/>
          <w:lang w:val="pt-BR"/>
        </w:rPr>
        <w:t>permitidas</w:t>
      </w:r>
      <w:r w:rsidRPr="00C0148A">
        <w:rPr>
          <w:lang w:val="pt-BR"/>
        </w:rPr>
        <w:t xml:space="preserve"> como apoio — é assim que o mercado trabalha, e proibi-las seria treinar para um mercado que não existe. </w:t>
      </w:r>
      <w:r>
        <w:t xml:space="preserve">A </w:t>
      </w:r>
      <w:proofErr w:type="spellStart"/>
      <w:r>
        <w:t>disciplina</w:t>
      </w:r>
      <w:proofErr w:type="spellEnd"/>
      <w:r>
        <w:t xml:space="preserve"> cobra duas </w:t>
      </w:r>
      <w:proofErr w:type="spellStart"/>
      <w:r>
        <w:t>coisas</w:t>
      </w:r>
      <w:proofErr w:type="spellEnd"/>
      <w:r>
        <w:t xml:space="preserve">, e </w:t>
      </w:r>
      <w:proofErr w:type="spellStart"/>
      <w:r>
        <w:t>só</w:t>
      </w:r>
      <w:proofErr w:type="spellEnd"/>
      <w:r>
        <w:t xml:space="preserve"> </w:t>
      </w:r>
      <w:proofErr w:type="spellStart"/>
      <w:r>
        <w:t>essas</w:t>
      </w:r>
      <w:proofErr w:type="spellEnd"/>
      <w:r>
        <w:t>:</w:t>
      </w:r>
    </w:p>
    <w:p w14:paraId="5D8E6FD9" w14:textId="77777777" w:rsidR="00606CB2" w:rsidRPr="00C0148A" w:rsidRDefault="00000000">
      <w:pPr>
        <w:pStyle w:val="ListParagraph"/>
        <w:numPr>
          <w:ilvl w:val="0"/>
          <w:numId w:val="4"/>
        </w:numPr>
        <w:spacing w:after="60" w:line="260" w:lineRule="auto"/>
        <w:rPr>
          <w:lang w:val="pt-BR"/>
        </w:rPr>
      </w:pPr>
      <w:r w:rsidRPr="00C0148A">
        <w:rPr>
          <w:b/>
          <w:bCs/>
          <w:lang w:val="pt-BR"/>
        </w:rPr>
        <w:t>Entender e saber explicar tudo o que entregou</w:t>
      </w:r>
      <w:r w:rsidRPr="00C0148A">
        <w:rPr>
          <w:lang w:val="pt-BR"/>
        </w:rPr>
        <w:t xml:space="preserve"> (verificado na arguição, seção 6.1).</w:t>
      </w:r>
    </w:p>
    <w:p w14:paraId="3C65BBA3" w14:textId="77777777" w:rsidR="00606CB2" w:rsidRPr="00C0148A" w:rsidRDefault="00000000">
      <w:pPr>
        <w:pStyle w:val="ListParagraph"/>
        <w:numPr>
          <w:ilvl w:val="0"/>
          <w:numId w:val="4"/>
        </w:numPr>
        <w:spacing w:after="60" w:line="260" w:lineRule="auto"/>
        <w:rPr>
          <w:lang w:val="pt-BR"/>
        </w:rPr>
      </w:pPr>
      <w:r w:rsidRPr="00C0148A">
        <w:rPr>
          <w:b/>
          <w:bCs/>
          <w:lang w:val="pt-BR"/>
        </w:rPr>
        <w:t>Histórico que comprove construção incremental</w:t>
      </w:r>
      <w:r w:rsidRPr="00C0148A">
        <w:rPr>
          <w:lang w:val="pt-BR"/>
        </w:rPr>
        <w:t xml:space="preserve"> (verificado no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git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 xml:space="preserve"> log</w:t>
      </w:r>
      <w:r w:rsidRPr="00C0148A">
        <w:rPr>
          <w:lang w:val="pt-BR"/>
        </w:rPr>
        <w:t>, regra D3).</w:t>
      </w:r>
    </w:p>
    <w:p w14:paraId="25DC33F5" w14:textId="77777777" w:rsidR="00606CB2" w:rsidRPr="00C0148A" w:rsidRDefault="00606CB2">
      <w:pPr>
        <w:spacing w:after="80"/>
        <w:rPr>
          <w:lang w:val="pt-BR"/>
        </w:rPr>
      </w:pPr>
    </w:p>
    <w:p w14:paraId="0BC20C62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Colar um projeto inteiro gerado de uma vez falha nas duas: cai em </w:t>
      </w:r>
      <w:r w:rsidRPr="00C0148A">
        <w:rPr>
          <w:b/>
          <w:bCs/>
          <w:lang w:val="pt-BR"/>
        </w:rPr>
        <w:t>D3</w:t>
      </w:r>
      <w:r w:rsidRPr="00C0148A">
        <w:rPr>
          <w:lang w:val="pt-BR"/>
        </w:rPr>
        <w:t xml:space="preserve"> pelo histórico e em </w:t>
      </w:r>
      <w:r w:rsidRPr="00C0148A">
        <w:rPr>
          <w:b/>
          <w:bCs/>
          <w:lang w:val="pt-BR"/>
        </w:rPr>
        <w:t>D5</w:t>
      </w:r>
      <w:r w:rsidRPr="00C0148A">
        <w:rPr>
          <w:lang w:val="pt-BR"/>
        </w:rPr>
        <w:t xml:space="preserve"> na arguição. Usar IA para escrever uma função, entender o que ela faz e </w:t>
      </w:r>
      <w:proofErr w:type="spellStart"/>
      <w:r w:rsidRPr="00C0148A">
        <w:rPr>
          <w:lang w:val="pt-BR"/>
        </w:rPr>
        <w:t>commitar</w:t>
      </w:r>
      <w:proofErr w:type="spellEnd"/>
      <w:r w:rsidRPr="00C0148A">
        <w:rPr>
          <w:lang w:val="pt-BR"/>
        </w:rPr>
        <w:t xml:space="preserve"> junto com o resto do avanço da aula não fere nenhuma regra.</w:t>
      </w:r>
    </w:p>
    <w:p w14:paraId="2E61BEEE" w14:textId="77777777" w:rsidR="00606CB2" w:rsidRPr="00C0148A" w:rsidRDefault="00000000">
      <w:pPr>
        <w:pStyle w:val="Heading2"/>
        <w:keepNext/>
        <w:pBdr>
          <w:bottom w:val="single" w:sz="4" w:space="0" w:color="BFCFE5"/>
        </w:pBdr>
        <w:spacing w:before="400"/>
        <w:rPr>
          <w:lang w:val="pt-BR"/>
        </w:rPr>
      </w:pPr>
      <w:r w:rsidRPr="00C0148A">
        <w:rPr>
          <w:b/>
          <w:bCs/>
          <w:color w:val="2E5496"/>
          <w:sz w:val="28"/>
          <w:szCs w:val="28"/>
          <w:lang w:val="pt-BR"/>
        </w:rPr>
        <w:t>6.3 Declaração de uso de IA no README</w:t>
      </w:r>
    </w:p>
    <w:p w14:paraId="76E67431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Obrigatória em ambas as fases, em uma seção </w:t>
      </w:r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## Uso de IA</w:t>
      </w:r>
      <w:r w:rsidRPr="00C0148A">
        <w:rPr>
          <w:lang w:val="pt-BR"/>
        </w:rPr>
        <w:t xml:space="preserve"> no </w:t>
      </w:r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README.md</w:t>
      </w:r>
      <w:r w:rsidRPr="00C0148A">
        <w:rPr>
          <w:lang w:val="pt-BR"/>
        </w:rPr>
        <w:t>, com 3 a 6 linhas:</w:t>
      </w:r>
    </w:p>
    <w:p w14:paraId="020483CD" w14:textId="77777777" w:rsidR="00606CB2" w:rsidRPr="00C0148A" w:rsidRDefault="00000000">
      <w:pPr>
        <w:pBdr>
          <w:top w:val="single" w:sz="4" w:space="0" w:color="D8DEE4"/>
          <w:left w:val="single" w:sz="12" w:space="0" w:color="D8DEE4"/>
          <w:right w:val="single" w:sz="4" w:space="0" w:color="F6F8FA"/>
        </w:pBdr>
        <w:shd w:val="clear" w:color="auto" w:fill="F6F8FA"/>
        <w:spacing w:before="120"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## Uso de IA</w:t>
      </w:r>
    </w:p>
    <w:p w14:paraId="0240F6AA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</w:t>
      </w:r>
    </w:p>
    <w:p w14:paraId="11438B2A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- Ferramentas usadas: (ex.: ChatGPT, </w:t>
      </w:r>
      <w:proofErr w:type="spellStart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Copilot</w:t>
      </w:r>
      <w:proofErr w:type="spellEnd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, Claude — ou "nenhuma")</w:t>
      </w:r>
    </w:p>
    <w:p w14:paraId="673E8598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- Onde ajudou: (ex.: gerou o esqueleto do formulário controlado e explicou o</w:t>
      </w:r>
    </w:p>
    <w:p w14:paraId="64980B66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 </w:t>
      </w:r>
      <w:proofErr w:type="spellStart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array</w:t>
      </w:r>
      <w:proofErr w:type="spellEnd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de dependências do </w:t>
      </w:r>
      <w:proofErr w:type="spellStart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useEffect</w:t>
      </w:r>
      <w:proofErr w:type="spellEnd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da tela de listagem)</w:t>
      </w:r>
    </w:p>
    <w:p w14:paraId="37FA475C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- O que eu revisei/reescrevi: (ex.: refiz o tratamento de erro, que vinha</w:t>
      </w:r>
    </w:p>
    <w:p w14:paraId="17905F34" w14:textId="77777777" w:rsidR="00606CB2" w:rsidRPr="00C0148A" w:rsidRDefault="00000000">
      <w:pPr>
        <w:pBdr>
          <w:left w:val="single" w:sz="12" w:space="0" w:color="D8DEE4"/>
          <w:bottom w:val="single" w:sz="4" w:space="0" w:color="D8DEE4"/>
          <w:right w:val="single" w:sz="4" w:space="0" w:color="F6F8FA"/>
        </w:pBdr>
        <w:shd w:val="clear" w:color="auto" w:fill="F6F8FA"/>
        <w:spacing w:after="16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 genérico demais, e troquei o filtro por um que aceita busca vazia)</w:t>
      </w:r>
    </w:p>
    <w:p w14:paraId="18A10C02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b/>
          <w:bCs/>
          <w:lang w:val="pt-BR"/>
        </w:rPr>
        <w:t>Declarar não penaliza.</w:t>
      </w:r>
      <w:r w:rsidRPr="00C0148A">
        <w:rPr>
          <w:lang w:val="pt-BR"/>
        </w:rPr>
        <w:t xml:space="preserve"> A declaração existe para tornar a conversa honesta e para o próprio aluno mapear onde ele está mais frágil — que é exatamente onde a pergunta da arguição costuma cair. Omitir a seção conta como README incompleto (</w:t>
      </w:r>
      <w:r w:rsidRPr="00C0148A">
        <w:rPr>
          <w:b/>
          <w:bCs/>
          <w:lang w:val="pt-BR"/>
        </w:rPr>
        <w:t>P2</w:t>
      </w:r>
      <w:r w:rsidRPr="00C0148A">
        <w:rPr>
          <w:lang w:val="pt-BR"/>
        </w:rPr>
        <w:t>). Declarar não substitui entender: a arguição acontece do mesmo jeito.</w:t>
      </w:r>
    </w:p>
    <w:p w14:paraId="75567274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1071C228" w14:textId="77777777" w:rsidR="00606CB2" w:rsidRPr="00C0148A" w:rsidRDefault="00000000">
      <w:pPr>
        <w:pStyle w:val="Heading2"/>
        <w:keepNext/>
        <w:pBdr>
          <w:bottom w:val="single" w:sz="4" w:space="0" w:color="BFCFE5"/>
        </w:pBdr>
        <w:spacing w:before="400"/>
        <w:rPr>
          <w:lang w:val="pt-BR"/>
        </w:rPr>
      </w:pPr>
      <w:r w:rsidRPr="00C0148A">
        <w:rPr>
          <w:b/>
          <w:bCs/>
          <w:color w:val="2E5496"/>
          <w:sz w:val="28"/>
          <w:szCs w:val="28"/>
          <w:lang w:val="pt-BR"/>
        </w:rPr>
        <w:t>7. Autoverificação antes de entregar</w:t>
      </w:r>
    </w:p>
    <w:p w14:paraId="77322F4D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Rode no seu repositório, </w:t>
      </w:r>
      <w:r w:rsidRPr="00C0148A">
        <w:rPr>
          <w:b/>
          <w:bCs/>
          <w:lang w:val="pt-BR"/>
        </w:rPr>
        <w:t>antes</w:t>
      </w:r>
      <w:r w:rsidRPr="00C0148A">
        <w:rPr>
          <w:lang w:val="pt-BR"/>
        </w:rPr>
        <w:t xml:space="preserve"> do prazo. Se algum número ficar abaixo do exigido na seção D3, ainda dá tempo de corrigir o hábito — não dá para corrigir depois.</w:t>
      </w:r>
    </w:p>
    <w:p w14:paraId="5B4D94B5" w14:textId="77777777" w:rsidR="00606CB2" w:rsidRDefault="00000000">
      <w:pPr>
        <w:pBdr>
          <w:top w:val="single" w:sz="4" w:space="0" w:color="D8DEE4"/>
          <w:left w:val="single" w:sz="12" w:space="0" w:color="D8DEE4"/>
          <w:right w:val="single" w:sz="4" w:space="0" w:color="F6F8FA"/>
        </w:pBdr>
        <w:shd w:val="clear" w:color="auto" w:fill="F6F8FA"/>
        <w:spacing w:before="120"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#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quantos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commits no total</w:t>
      </w:r>
    </w:p>
    <w:p w14:paraId="4A4EC7C8" w14:textId="77777777" w:rsidR="00606CB2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git rev-list --count HEAD</w:t>
      </w:r>
    </w:p>
    <w:p w14:paraId="4B53304D" w14:textId="77777777" w:rsidR="00606CB2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5170E259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# lista de </w:t>
      </w:r>
      <w:proofErr w:type="spellStart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commits</w:t>
      </w:r>
      <w:proofErr w:type="spellEnd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com data e mensagem (confira se as mensagens descrevem o que mudou)</w:t>
      </w:r>
    </w:p>
    <w:p w14:paraId="72A84B24" w14:textId="77777777" w:rsidR="00606CB2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lastRenderedPageBreak/>
        <w:t>git log --date=short --pretty=format:"%h %ad %s"</w:t>
      </w:r>
    </w:p>
    <w:p w14:paraId="3D57A9FA" w14:textId="77777777" w:rsidR="00606CB2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720A612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# em quantos DIAS distintos você </w:t>
      </w:r>
      <w:proofErr w:type="spellStart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commitou</w:t>
      </w:r>
      <w:proofErr w:type="spellEnd"/>
    </w:p>
    <w:p w14:paraId="6A9000F7" w14:textId="77777777" w:rsidR="00606CB2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git log --date=short --pretty=%ad | sort -u |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wc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-l</w:t>
      </w:r>
    </w:p>
    <w:p w14:paraId="3181EA4F" w14:textId="77777777" w:rsidR="00606CB2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6006A5B9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# em quantas SEMANAS distintas você </w:t>
      </w:r>
      <w:proofErr w:type="spellStart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commitou</w:t>
      </w:r>
      <w:proofErr w:type="spellEnd"/>
    </w:p>
    <w:p w14:paraId="7A109FEB" w14:textId="77777777" w:rsidR="00606CB2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git log --date=format:"%G-W%V" --pretty=%ad | sort -u | 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wc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-l</w:t>
      </w:r>
    </w:p>
    <w:p w14:paraId="6AD3E1EB" w14:textId="77777777" w:rsidR="00606CB2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5D8EF5C5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# tamanho de cada </w:t>
      </w:r>
      <w:proofErr w:type="spellStart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commit</w:t>
      </w:r>
      <w:proofErr w:type="spellEnd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(procure um </w:t>
      </w:r>
      <w:proofErr w:type="spellStart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commit</w:t>
      </w:r>
      <w:proofErr w:type="spellEnd"/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 xml:space="preserve"> gigante isolado = sinal de dump)</w:t>
      </w:r>
    </w:p>
    <w:p w14:paraId="50777B14" w14:textId="77777777" w:rsidR="00606CB2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git log --</w:t>
      </w:r>
      <w:proofErr w:type="spellStart"/>
      <w:r>
        <w:rPr>
          <w:rFonts w:ascii="Consolas" w:eastAsia="Consolas" w:hAnsi="Consolas" w:cs="Consolas"/>
          <w:color w:val="24292E"/>
          <w:sz w:val="17"/>
          <w:szCs w:val="17"/>
        </w:rPr>
        <w:t>shortstat</w:t>
      </w:r>
      <w:proofErr w:type="spellEnd"/>
      <w:r>
        <w:rPr>
          <w:rFonts w:ascii="Consolas" w:eastAsia="Consolas" w:hAnsi="Consolas" w:cs="Consolas"/>
          <w:color w:val="24292E"/>
          <w:sz w:val="17"/>
          <w:szCs w:val="17"/>
        </w:rPr>
        <w:t xml:space="preserve"> --date=short --pretty=format:"%h %ad %s"</w:t>
      </w:r>
    </w:p>
    <w:p w14:paraId="12B9996B" w14:textId="77777777" w:rsidR="00606CB2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 xml:space="preserve"> </w:t>
      </w:r>
    </w:p>
    <w:p w14:paraId="753F479A" w14:textId="77777777" w:rsidR="00606CB2" w:rsidRPr="00C0148A" w:rsidRDefault="00000000">
      <w:pPr>
        <w:pBdr>
          <w:left w:val="single" w:sz="12" w:space="0" w:color="D8DEE4"/>
          <w:right w:val="single" w:sz="4" w:space="0" w:color="F6F8FA"/>
        </w:pBdr>
        <w:shd w:val="clear" w:color="auto" w:fill="F6F8FA"/>
        <w:spacing w:after="0" w:line="240" w:lineRule="auto"/>
        <w:ind w:left="180" w:right="180"/>
        <w:rPr>
          <w:lang w:val="pt-BR"/>
        </w:rPr>
      </w:pPr>
      <w:r w:rsidRPr="00C0148A">
        <w:rPr>
          <w:rFonts w:ascii="Consolas" w:eastAsia="Consolas" w:hAnsi="Consolas" w:cs="Consolas"/>
          <w:color w:val="24292E"/>
          <w:sz w:val="17"/>
          <w:szCs w:val="17"/>
          <w:lang w:val="pt-BR"/>
        </w:rPr>
        <w:t># como o professor vai ver a sua entrega no prazo da Fase 1</w:t>
      </w:r>
    </w:p>
    <w:p w14:paraId="17AAE5D2" w14:textId="77777777" w:rsidR="00606CB2" w:rsidRDefault="00000000">
      <w:pPr>
        <w:pBdr>
          <w:left w:val="single" w:sz="12" w:space="0" w:color="D8DEE4"/>
          <w:bottom w:val="single" w:sz="4" w:space="0" w:color="D8DEE4"/>
          <w:right w:val="single" w:sz="4" w:space="0" w:color="F6F8FA"/>
        </w:pBdr>
        <w:shd w:val="clear" w:color="auto" w:fill="F6F8FA"/>
        <w:spacing w:after="160" w:line="240" w:lineRule="auto"/>
        <w:ind w:left="180" w:right="180"/>
      </w:pPr>
      <w:r>
        <w:rPr>
          <w:rFonts w:ascii="Consolas" w:eastAsia="Consolas" w:hAnsi="Consolas" w:cs="Consolas"/>
          <w:color w:val="24292E"/>
          <w:sz w:val="17"/>
          <w:szCs w:val="17"/>
        </w:rPr>
        <w:t>git log --before="2026-09-18 23:59" -1</w:t>
      </w:r>
    </w:p>
    <w:p w14:paraId="123F5AF8" w14:textId="77777777" w:rsidR="00606CB2" w:rsidRDefault="00000000">
      <w:pPr>
        <w:spacing w:after="160"/>
      </w:pPr>
      <w:r>
        <w:t xml:space="preserve">No PowerShell, </w:t>
      </w:r>
      <w:proofErr w:type="spellStart"/>
      <w:r>
        <w:t>troque</w:t>
      </w:r>
      <w:proofErr w:type="spellEnd"/>
      <w: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</w:rPr>
        <w:t xml:space="preserve">sort -u |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</w:rPr>
        <w:t>wc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</w:rPr>
        <w:t xml:space="preserve"> -l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</w:rPr>
        <w:t>Sort-Object -Unique | Measure-Object</w:t>
      </w:r>
      <w:r>
        <w:t>.</w:t>
      </w:r>
    </w:p>
    <w:p w14:paraId="23919FFB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b/>
          <w:bCs/>
          <w:lang w:val="pt-BR"/>
        </w:rPr>
        <w:t>Checklist final:</w:t>
      </w:r>
    </w:p>
    <w:p w14:paraId="24B32964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>O link na planilha da turma aponta para este repositório</w:t>
      </w:r>
    </w:p>
    <w:p w14:paraId="0847A691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>O professor consegue abrir o repositório (testei numa aba anônima, ou o convite foi aceito)</w:t>
      </w:r>
    </w:p>
    <w:p w14:paraId="3FCDB5DC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README.md</w:t>
      </w:r>
      <w:r w:rsidRPr="00C0148A">
        <w:rPr>
          <w:lang w:val="pt-BR"/>
        </w:rPr>
        <w:t xml:space="preserve"> permite que um terceiro rode o projeto</w:t>
      </w:r>
    </w:p>
    <w:p w14:paraId="51C680B4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 xml:space="preserve">Os números do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git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 xml:space="preserve"> log</w:t>
      </w:r>
      <w:r w:rsidRPr="00C0148A">
        <w:rPr>
          <w:lang w:val="pt-BR"/>
        </w:rPr>
        <w:t xml:space="preserve"> atendem à tabela do D3</w:t>
      </w:r>
    </w:p>
    <w:p w14:paraId="474453AE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node_modules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/</w:t>
      </w:r>
      <w:r w:rsidRPr="00C0148A">
        <w:rPr>
          <w:lang w:val="pt-BR"/>
        </w:rPr>
        <w:t xml:space="preserve"> está no </w:t>
      </w:r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.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gitignore</w:t>
      </w:r>
      <w:proofErr w:type="spellEnd"/>
      <w:r w:rsidRPr="00C0148A">
        <w:rPr>
          <w:lang w:val="pt-BR"/>
        </w:rPr>
        <w:t xml:space="preserve"> e </w:t>
      </w:r>
      <w:r w:rsidRPr="00C0148A">
        <w:rPr>
          <w:b/>
          <w:bCs/>
          <w:lang w:val="pt-BR"/>
        </w:rPr>
        <w:t>não</w:t>
      </w:r>
      <w:r w:rsidRPr="00C0148A">
        <w:rPr>
          <w:lang w:val="pt-BR"/>
        </w:rPr>
        <w:t xml:space="preserve"> está </w:t>
      </w:r>
      <w:proofErr w:type="spellStart"/>
      <w:r w:rsidRPr="00C0148A">
        <w:rPr>
          <w:lang w:val="pt-BR"/>
        </w:rPr>
        <w:t>versionado</w:t>
      </w:r>
      <w:proofErr w:type="spellEnd"/>
    </w:p>
    <w:p w14:paraId="234B0F55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>(Fase 2) A URL publicada abre e funciona</w:t>
      </w:r>
    </w:p>
    <w:p w14:paraId="1197F08C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 xml:space="preserve">Fiz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git</w:t>
      </w:r>
      <w:proofErr w:type="spellEnd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 xml:space="preserve">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push</w:t>
      </w:r>
      <w:proofErr w:type="spellEnd"/>
      <w:r w:rsidRPr="00C0148A">
        <w:rPr>
          <w:lang w:val="pt-BR"/>
        </w:rPr>
        <w:t xml:space="preserve"> — o que está só na minha máquina </w:t>
      </w:r>
      <w:r w:rsidRPr="00C0148A">
        <w:rPr>
          <w:b/>
          <w:bCs/>
          <w:lang w:val="pt-BR"/>
        </w:rPr>
        <w:t>não foi entregue</w:t>
      </w:r>
    </w:p>
    <w:p w14:paraId="0CF3D4F9" w14:textId="77777777" w:rsidR="00606CB2" w:rsidRPr="00C0148A" w:rsidRDefault="00606CB2">
      <w:pPr>
        <w:spacing w:after="80"/>
        <w:rPr>
          <w:lang w:val="pt-BR"/>
        </w:rPr>
      </w:pPr>
    </w:p>
    <w:p w14:paraId="013E0B15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443BE810" w14:textId="77777777" w:rsidR="00606CB2" w:rsidRDefault="00000000">
      <w:pPr>
        <w:pStyle w:val="Heading2"/>
        <w:keepNext/>
        <w:pBdr>
          <w:bottom w:val="single" w:sz="4" w:space="0" w:color="BFCFE5"/>
        </w:pBdr>
        <w:spacing w:before="400"/>
      </w:pPr>
      <w:r>
        <w:rPr>
          <w:b/>
          <w:bCs/>
          <w:color w:val="2E5496"/>
          <w:sz w:val="28"/>
          <w:szCs w:val="28"/>
        </w:rPr>
        <w:t xml:space="preserve">8. </w:t>
      </w:r>
      <w:proofErr w:type="spellStart"/>
      <w:r>
        <w:rPr>
          <w:b/>
          <w:bCs/>
          <w:color w:val="2E5496"/>
          <w:sz w:val="28"/>
          <w:szCs w:val="28"/>
        </w:rPr>
        <w:t>Rubrica</w:t>
      </w:r>
      <w:proofErr w:type="spellEnd"/>
    </w:p>
    <w:p w14:paraId="494299EF" w14:textId="77777777" w:rsidR="00606CB2" w:rsidRDefault="00000000">
      <w:pPr>
        <w:pStyle w:val="Heading3"/>
        <w:keepNext/>
        <w:spacing w:before="280" w:after="100"/>
      </w:pPr>
      <w:r>
        <w:rPr>
          <w:b/>
          <w:bCs/>
          <w:color w:val="1F3864"/>
        </w:rPr>
        <w:t xml:space="preserve">Fase 1 — 10 </w:t>
      </w:r>
      <w:proofErr w:type="spellStart"/>
      <w:r>
        <w:rPr>
          <w:b/>
          <w:bCs/>
          <w:color w:val="1F3864"/>
        </w:rPr>
        <w:t>pontos</w:t>
      </w:r>
      <w:proofErr w:type="spellEnd"/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1"/>
        <w:gridCol w:w="837"/>
      </w:tblGrid>
      <w:tr w:rsidR="00606CB2" w14:paraId="6DEB149B" w14:textId="77777777">
        <w:trPr>
          <w:tblHeader/>
        </w:trPr>
        <w:tc>
          <w:tcPr>
            <w:tcW w:w="46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84F40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Critério</w:t>
            </w:r>
            <w:proofErr w:type="spellEnd"/>
          </w:p>
        </w:tc>
        <w:tc>
          <w:tcPr>
            <w:tcW w:w="4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51389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Pontos</w:t>
            </w:r>
          </w:p>
        </w:tc>
      </w:tr>
      <w:tr w:rsidR="00606CB2" w14:paraId="04321A02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27418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Piso técnico: 3+ páginas, HTML semântico válido no W3C, coleção com 8+ itens, formulário com validação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CAB3E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3,0</w:t>
            </w:r>
          </w:p>
        </w:tc>
      </w:tr>
      <w:tr w:rsidR="00606CB2" w14:paraId="74E3447D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C5FD9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Layout e </w:t>
            </w:r>
            <w:proofErr w:type="spellStart"/>
            <w:r>
              <w:rPr>
                <w:sz w:val="19"/>
                <w:szCs w:val="19"/>
              </w:rPr>
              <w:t>responsividade</w:t>
            </w:r>
            <w:proofErr w:type="spellEnd"/>
            <w:r>
              <w:rPr>
                <w:sz w:val="19"/>
                <w:szCs w:val="19"/>
              </w:rPr>
              <w:t xml:space="preserve">: Flexbox + Grid, mobile-first, 2+ breakpoints, 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quebra</w:t>
            </w:r>
            <w:proofErr w:type="spellEnd"/>
            <w:r>
              <w:rPr>
                <w:sz w:val="19"/>
                <w:szCs w:val="19"/>
              </w:rPr>
              <w:t xml:space="preserve"> a 320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5C640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2,5</w:t>
            </w:r>
          </w:p>
        </w:tc>
      </w:tr>
      <w:tr w:rsidR="00606CB2" w14:paraId="220CB6F1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754F0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CSS e consistência visual: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custom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properties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como design tokens, hierarquia tipográfica, UX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59D2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1,5</w:t>
            </w:r>
          </w:p>
        </w:tc>
      </w:tr>
      <w:tr w:rsidR="00606CB2" w14:paraId="43A435CF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2F385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Acessibilidade: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Lighthouse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≥ 90, contraste, foco visível,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alt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>, navegação por teclado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D52975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1,5</w:t>
            </w:r>
          </w:p>
        </w:tc>
      </w:tr>
      <w:tr w:rsidR="00606CB2" w14:paraId="69E610DF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12AE8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README e organização do repositório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7BE8D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1,0</w:t>
            </w:r>
          </w:p>
        </w:tc>
      </w:tr>
      <w:tr w:rsidR="00606CB2" w14:paraId="7095DBB2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21932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Qualidade do histórico de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commits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(acima do mínimo do D3)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D795E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0,5</w:t>
            </w:r>
          </w:p>
        </w:tc>
      </w:tr>
      <w:tr w:rsidR="00606CB2" w14:paraId="23964324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A1F9E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3BD63A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10,0</w:t>
            </w:r>
          </w:p>
        </w:tc>
      </w:tr>
    </w:tbl>
    <w:p w14:paraId="569A8E46" w14:textId="77777777" w:rsidR="00606CB2" w:rsidRDefault="00606CB2">
      <w:pPr>
        <w:spacing w:after="160"/>
      </w:pPr>
    </w:p>
    <w:p w14:paraId="0250F73D" w14:textId="77777777" w:rsidR="00606CB2" w:rsidRDefault="00000000">
      <w:pPr>
        <w:pStyle w:val="Heading3"/>
        <w:keepNext/>
        <w:spacing w:before="280" w:after="100"/>
      </w:pPr>
      <w:r>
        <w:rPr>
          <w:b/>
          <w:bCs/>
          <w:color w:val="1F3864"/>
        </w:rPr>
        <w:t xml:space="preserve">Fase 2 — 20 </w:t>
      </w:r>
      <w:proofErr w:type="spellStart"/>
      <w:r>
        <w:rPr>
          <w:b/>
          <w:bCs/>
          <w:color w:val="1F3864"/>
        </w:rPr>
        <w:t>pontos</w:t>
      </w:r>
      <w:proofErr w:type="spellEnd"/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1"/>
        <w:gridCol w:w="837"/>
      </w:tblGrid>
      <w:tr w:rsidR="00606CB2" w14:paraId="1DA487FF" w14:textId="77777777">
        <w:trPr>
          <w:tblHeader/>
        </w:trPr>
        <w:tc>
          <w:tcPr>
            <w:tcW w:w="46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99089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Critério</w:t>
            </w:r>
            <w:proofErr w:type="spellEnd"/>
          </w:p>
        </w:tc>
        <w:tc>
          <w:tcPr>
            <w:tcW w:w="4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ACC83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Pontos</w:t>
            </w:r>
          </w:p>
        </w:tc>
      </w:tr>
      <w:tr w:rsidR="00606CB2" w14:paraId="50F396FA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020346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Componentização: 5+ componentes próprios,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props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e composição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472C5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3,0</w:t>
            </w:r>
          </w:p>
        </w:tc>
      </w:tr>
      <w:tr w:rsidR="00606CB2" w14:paraId="1562922C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3E37E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Estado: 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useState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e formulário controlado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6B171D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3,0</w:t>
            </w:r>
          </w:p>
        </w:tc>
      </w:tr>
      <w:tr w:rsidR="00606CB2" w14:paraId="18C10B75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8E6546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Efeitos e API: 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useEffect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+ </w:t>
            </w:r>
            <w:proofErr w:type="spellStart"/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fetch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, com tratamento de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loading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e erro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CFE640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4,0</w:t>
            </w:r>
          </w:p>
        </w:tc>
      </w:tr>
      <w:tr w:rsidR="00606CB2" w14:paraId="757629C6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13D27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Navegação e estado compartilhado: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React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Router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(3+ rotas, detalhe com parâmetro) 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Context</w:t>
            </w:r>
            <w:proofErr w:type="spellEnd"/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3DD1C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3,0</w:t>
            </w:r>
          </w:p>
        </w:tc>
      </w:tr>
      <w:tr w:rsidR="00606CB2" w14:paraId="5A625788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D9062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Teste automatizado com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Vitest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+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Testing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Library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8D864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2,0</w:t>
            </w:r>
          </w:p>
        </w:tc>
      </w:tr>
      <w:tr w:rsidR="00606CB2" w14:paraId="74DE83C8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4E921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proofErr w:type="spellStart"/>
            <w:r w:rsidRPr="00C0148A">
              <w:rPr>
                <w:sz w:val="19"/>
                <w:szCs w:val="19"/>
                <w:lang w:val="pt-BR"/>
              </w:rPr>
              <w:lastRenderedPageBreak/>
              <w:t>Deploy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público funcionando e documentado no README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05FF7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2,0</w:t>
            </w:r>
          </w:p>
        </w:tc>
      </w:tr>
      <w:tr w:rsidR="00606CB2" w14:paraId="58686DC0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295EE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UX/design e responsividade preservadas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E921F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2,0</w:t>
            </w:r>
          </w:p>
        </w:tc>
      </w:tr>
      <w:tr w:rsidR="00606CB2" w14:paraId="3FF3DF19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474B52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Qualidade do histórico de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commits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(acima do mínimo do D3)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16A31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1,0</w:t>
            </w:r>
          </w:p>
        </w:tc>
      </w:tr>
      <w:tr w:rsidR="00606CB2" w14:paraId="219FFD4D" w14:textId="77777777">
        <w:tc>
          <w:tcPr>
            <w:tcW w:w="4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2A152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37519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20,0</w:t>
            </w:r>
          </w:p>
        </w:tc>
      </w:tr>
    </w:tbl>
    <w:p w14:paraId="11C535D0" w14:textId="77777777" w:rsidR="00606CB2" w:rsidRDefault="00606CB2">
      <w:pPr>
        <w:spacing w:after="160"/>
      </w:pPr>
    </w:p>
    <w:p w14:paraId="55AE20F0" w14:textId="77777777" w:rsidR="00606CB2" w:rsidRPr="00C0148A" w:rsidRDefault="00000000">
      <w:pPr>
        <w:pBdr>
          <w:left w:val="single" w:sz="18" w:space="0" w:color="E0B84C"/>
        </w:pBdr>
        <w:shd w:val="clear" w:color="auto" w:fill="FBF7EC"/>
        <w:spacing w:before="120" w:after="160"/>
        <w:ind w:left="260" w:right="120"/>
        <w:rPr>
          <w:lang w:val="pt-BR"/>
        </w:rPr>
      </w:pPr>
      <w:r w:rsidRPr="00C0148A">
        <w:rPr>
          <w:color w:val="4A4A4A"/>
          <w:lang w:val="pt-BR"/>
        </w:rPr>
        <w:t xml:space="preserve">A </w:t>
      </w:r>
      <w:r w:rsidRPr="00C0148A">
        <w:rPr>
          <w:b/>
          <w:bCs/>
          <w:color w:val="4A4A4A"/>
          <w:lang w:val="pt-BR"/>
        </w:rPr>
        <w:t>arguição técnica</w:t>
      </w:r>
      <w:r w:rsidRPr="00C0148A">
        <w:rPr>
          <w:color w:val="4A4A4A"/>
          <w:lang w:val="pt-BR"/>
        </w:rPr>
        <w:t xml:space="preserve"> do Demo Day (seção 6.1) não soma pontos: ela </w:t>
      </w:r>
      <w:r w:rsidRPr="00C0148A">
        <w:rPr>
          <w:b/>
          <w:bCs/>
          <w:color w:val="4A4A4A"/>
          <w:lang w:val="pt-BR"/>
        </w:rPr>
        <w:t>valida</w:t>
      </w:r>
      <w:r w:rsidRPr="00C0148A">
        <w:rPr>
          <w:color w:val="4A4A4A"/>
          <w:lang w:val="pt-BR"/>
        </w:rPr>
        <w:t xml:space="preserve"> os que foram atribuídos. Nível A mantém a nota, nível B desconta 20 % do total da fase e nível C confirmado em arguição individual cai em D5 (nota 0).</w:t>
      </w:r>
    </w:p>
    <w:p w14:paraId="14326FC1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6DF60D69" w14:textId="77777777" w:rsidR="00606CB2" w:rsidRDefault="00000000">
      <w:pPr>
        <w:pStyle w:val="Heading2"/>
        <w:keepNext/>
        <w:pBdr>
          <w:bottom w:val="single" w:sz="4" w:space="0" w:color="BFCFE5"/>
        </w:pBdr>
        <w:spacing w:before="400"/>
      </w:pPr>
      <w:r>
        <w:rPr>
          <w:b/>
          <w:bCs/>
          <w:color w:val="2E5496"/>
          <w:sz w:val="28"/>
          <w:szCs w:val="28"/>
        </w:rPr>
        <w:t xml:space="preserve">9. </w:t>
      </w:r>
      <w:proofErr w:type="spellStart"/>
      <w:r>
        <w:rPr>
          <w:b/>
          <w:bCs/>
          <w:color w:val="2E5496"/>
          <w:sz w:val="28"/>
          <w:szCs w:val="28"/>
        </w:rPr>
        <w:t>Exceções</w:t>
      </w:r>
      <w:proofErr w:type="spellEnd"/>
      <w:r>
        <w:rPr>
          <w:b/>
          <w:bCs/>
          <w:color w:val="2E5496"/>
          <w:sz w:val="28"/>
          <w:szCs w:val="28"/>
        </w:rPr>
        <w:t xml:space="preserve"> e </w:t>
      </w:r>
      <w:proofErr w:type="spellStart"/>
      <w:r>
        <w:rPr>
          <w:b/>
          <w:bCs/>
          <w:color w:val="2E5496"/>
          <w:sz w:val="28"/>
          <w:szCs w:val="28"/>
        </w:rPr>
        <w:t>recursos</w:t>
      </w:r>
      <w:proofErr w:type="spellEnd"/>
    </w:p>
    <w:p w14:paraId="136D6E3B" w14:textId="77777777" w:rsidR="00606CB2" w:rsidRDefault="00000000">
      <w:pPr>
        <w:pStyle w:val="ListParagraph"/>
        <w:numPr>
          <w:ilvl w:val="0"/>
          <w:numId w:val="1"/>
        </w:numPr>
        <w:spacing w:after="60" w:line="260" w:lineRule="auto"/>
      </w:pPr>
      <w:r w:rsidRPr="00C0148A">
        <w:rPr>
          <w:b/>
          <w:bCs/>
          <w:lang w:val="pt-BR"/>
        </w:rPr>
        <w:t>Imprevistos</w:t>
      </w:r>
      <w:r w:rsidRPr="00C0148A">
        <w:rPr>
          <w:lang w:val="pt-BR"/>
        </w:rPr>
        <w:t xml:space="preserve"> (saúde, trabalho, luto, problema técnico grave) devem ser comunicados ao professor </w:t>
      </w:r>
      <w:r w:rsidRPr="00C0148A">
        <w:rPr>
          <w:b/>
          <w:bCs/>
          <w:lang w:val="pt-BR"/>
        </w:rPr>
        <w:t>antes do prazo</w:t>
      </w:r>
      <w:r w:rsidRPr="00C0148A">
        <w:rPr>
          <w:lang w:val="pt-BR"/>
        </w:rPr>
        <w:t xml:space="preserve">, com a devida comprovação. </w:t>
      </w:r>
      <w:proofErr w:type="spellStart"/>
      <w:r>
        <w:t>Comunicado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do </w:t>
      </w:r>
      <w:proofErr w:type="spellStart"/>
      <w:r>
        <w:t>prazo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reabre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.</w:t>
      </w:r>
    </w:p>
    <w:p w14:paraId="682A954A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b/>
          <w:bCs/>
          <w:lang w:val="pt-BR"/>
        </w:rPr>
        <w:t>Problema de infraestrutura</w:t>
      </w:r>
      <w:r w:rsidRPr="00C0148A">
        <w:rPr>
          <w:lang w:val="pt-BR"/>
        </w:rPr>
        <w:t xml:space="preserve"> (GitHub fora do ar, apagão) deve ser reportado </w:t>
      </w:r>
      <w:r w:rsidRPr="00C0148A">
        <w:rPr>
          <w:b/>
          <w:bCs/>
          <w:lang w:val="pt-BR"/>
        </w:rPr>
        <w:t>no dia</w:t>
      </w:r>
      <w:r w:rsidRPr="00C0148A">
        <w:rPr>
          <w:lang w:val="pt-BR"/>
        </w:rPr>
        <w:t xml:space="preserve">, com evidência. Falha de máquina pessoal não é justificativa: o </w:t>
      </w:r>
      <w:proofErr w:type="spellStart"/>
      <w:r w:rsidRPr="00C0148A">
        <w:rPr>
          <w:lang w:val="pt-BR"/>
        </w:rPr>
        <w:t>Git</w:t>
      </w:r>
      <w:proofErr w:type="spellEnd"/>
      <w:r w:rsidRPr="00C0148A">
        <w:rPr>
          <w:lang w:val="pt-BR"/>
        </w:rPr>
        <w:t xml:space="preserve"> é distribuído e o </w:t>
      </w:r>
      <w:proofErr w:type="spellStart"/>
      <w:r w:rsidRPr="00C0148A">
        <w:rPr>
          <w:rFonts w:ascii="Consolas" w:eastAsia="Consolas" w:hAnsi="Consolas" w:cs="Consolas"/>
          <w:color w:val="A31515"/>
          <w:sz w:val="18"/>
          <w:szCs w:val="18"/>
          <w:shd w:val="clear" w:color="auto" w:fill="F5F5F5"/>
          <w:lang w:val="pt-BR"/>
        </w:rPr>
        <w:t>push</w:t>
      </w:r>
      <w:proofErr w:type="spellEnd"/>
      <w:r w:rsidRPr="00C0148A">
        <w:rPr>
          <w:lang w:val="pt-BR"/>
        </w:rPr>
        <w:t xml:space="preserve"> pode ser feito de qualquer computador do laboratório.</w:t>
      </w:r>
    </w:p>
    <w:p w14:paraId="44AE1924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 w:rsidRPr="00C0148A">
        <w:rPr>
          <w:lang w:val="pt-BR"/>
        </w:rPr>
        <w:t>Casos não previstos aqui são decididos pelo professor, ouvida a coordenação quando cabível.</w:t>
      </w:r>
    </w:p>
    <w:p w14:paraId="66074B13" w14:textId="77777777" w:rsidR="00606CB2" w:rsidRPr="00C0148A" w:rsidRDefault="00606CB2">
      <w:pPr>
        <w:spacing w:after="80"/>
        <w:rPr>
          <w:lang w:val="pt-BR"/>
        </w:rPr>
      </w:pPr>
    </w:p>
    <w:p w14:paraId="40D7FF4E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396A204A" w14:textId="77777777" w:rsidR="00606CB2" w:rsidRPr="00C0148A" w:rsidRDefault="00000000">
      <w:pPr>
        <w:pStyle w:val="Heading2"/>
        <w:keepNext/>
        <w:pBdr>
          <w:bottom w:val="single" w:sz="4" w:space="0" w:color="BFCFE5"/>
        </w:pBdr>
        <w:spacing w:before="400"/>
        <w:rPr>
          <w:lang w:val="pt-BR"/>
        </w:rPr>
      </w:pPr>
      <w:r w:rsidRPr="00C0148A">
        <w:rPr>
          <w:b/>
          <w:bCs/>
          <w:color w:val="2E5496"/>
          <w:sz w:val="28"/>
          <w:szCs w:val="28"/>
          <w:lang w:val="pt-BR"/>
        </w:rPr>
        <w:t>10. Demo Day — apresentação, arguição e competição (27/11)</w:t>
      </w:r>
    </w:p>
    <w:p w14:paraId="37657F44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Nos dois últimos tempos de 27/11, cada aluno tem um </w:t>
      </w:r>
      <w:r w:rsidRPr="00C0148A">
        <w:rPr>
          <w:b/>
          <w:bCs/>
          <w:lang w:val="pt-BR"/>
        </w:rPr>
        <w:t>slot cronometrado</w:t>
      </w:r>
      <w:r w:rsidRPr="00C0148A">
        <w:rPr>
          <w:lang w:val="pt-BR"/>
        </w:rPr>
        <w:t xml:space="preserve"> com duas partes:</w:t>
      </w:r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769"/>
        <w:gridCol w:w="7930"/>
      </w:tblGrid>
      <w:tr w:rsidR="00606CB2" w14:paraId="7AB5DFC1" w14:textId="77777777">
        <w:trPr>
          <w:tblHeader/>
        </w:trPr>
        <w:tc>
          <w:tcPr>
            <w:tcW w:w="8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01903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Parte</w:t>
            </w:r>
            <w:proofErr w:type="spellEnd"/>
          </w:p>
        </w:tc>
        <w:tc>
          <w:tcPr>
            <w:tcW w:w="3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5C629B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Tempo</w:t>
            </w:r>
          </w:p>
        </w:tc>
        <w:tc>
          <w:tcPr>
            <w:tcW w:w="39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F97F8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 </w:t>
            </w:r>
            <w:proofErr w:type="spellStart"/>
            <w:r>
              <w:rPr>
                <w:b/>
                <w:bCs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acontece</w:t>
            </w:r>
            <w:proofErr w:type="spellEnd"/>
          </w:p>
        </w:tc>
      </w:tr>
      <w:tr w:rsidR="00606CB2" w:rsidRPr="00830A50" w14:paraId="701123C4" w14:textId="77777777">
        <w:tc>
          <w:tcPr>
            <w:tcW w:w="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5E713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Pitch</w:t>
            </w:r>
          </w:p>
        </w:tc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8E9666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5 min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CA05E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O aluno abre dizendo, em uma frase,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que problema o projeto resolve</w:t>
            </w:r>
            <w:r w:rsidRPr="00C0148A">
              <w:rPr>
                <w:sz w:val="19"/>
                <w:szCs w:val="19"/>
                <w:lang w:val="pt-BR"/>
              </w:rPr>
              <w:t xml:space="preserve"> (os temas são distintos — ninguém conhece o contexto do outro), demonstra a aplicação ao vivo, explica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uma decisão técnica</w:t>
            </w:r>
            <w:r w:rsidRPr="00C0148A">
              <w:rPr>
                <w:sz w:val="19"/>
                <w:szCs w:val="19"/>
                <w:lang w:val="pt-BR"/>
              </w:rPr>
              <w:t xml:space="preserve"> que tomou e fecha com o próximo passo</w:t>
            </w:r>
          </w:p>
        </w:tc>
      </w:tr>
      <w:tr w:rsidR="00606CB2" w14:paraId="643C1471" w14:textId="77777777">
        <w:tc>
          <w:tcPr>
            <w:tcW w:w="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60C70" w14:textId="77777777" w:rsidR="00606CB2" w:rsidRDefault="00000000">
            <w:pPr>
              <w:spacing w:after="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Arguição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técnica</w:t>
            </w:r>
            <w:proofErr w:type="spellEnd"/>
          </w:p>
        </w:tc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816CF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1 min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3FA8D0" w14:textId="77777777" w:rsidR="00606CB2" w:rsidRDefault="00000000">
            <w:pPr>
              <w:spacing w:after="0" w:line="250" w:lineRule="auto"/>
            </w:pPr>
            <w:r w:rsidRPr="00C0148A">
              <w:rPr>
                <w:sz w:val="19"/>
                <w:szCs w:val="19"/>
                <w:lang w:val="pt-BR"/>
              </w:rPr>
              <w:t xml:space="preserve">O professor escolhe um trecho do código na tela e faz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uma pergunta</w:t>
            </w:r>
            <w:r w:rsidRPr="00C0148A">
              <w:rPr>
                <w:sz w:val="19"/>
                <w:szCs w:val="19"/>
                <w:lang w:val="pt-BR"/>
              </w:rPr>
              <w:t xml:space="preserve"> sobre ele (seção 6.1). </w:t>
            </w:r>
            <w:r>
              <w:rPr>
                <w:sz w:val="19"/>
                <w:szCs w:val="19"/>
              </w:rPr>
              <w:t xml:space="preserve">O </w:t>
            </w:r>
            <w:proofErr w:type="spellStart"/>
            <w:r>
              <w:rPr>
                <w:sz w:val="19"/>
                <w:szCs w:val="19"/>
              </w:rPr>
              <w:t>aluno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responde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código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não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memória</w:t>
            </w:r>
            <w:proofErr w:type="spellEnd"/>
          </w:p>
        </w:tc>
      </w:tr>
      <w:tr w:rsidR="00606CB2" w:rsidRPr="00830A50" w14:paraId="1631A559" w14:textId="77777777">
        <w:tc>
          <w:tcPr>
            <w:tcW w:w="8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92DEE" w14:textId="77777777" w:rsidR="00606CB2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Troca</w:t>
            </w:r>
            <w:proofErr w:type="spellEnd"/>
          </w:p>
        </w:tc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3FF77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30 s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C69B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Próximo aluno conecta e abre o projeto</w:t>
            </w:r>
          </w:p>
        </w:tc>
      </w:tr>
    </w:tbl>
    <w:p w14:paraId="09A0FC76" w14:textId="77777777" w:rsidR="00606CB2" w:rsidRPr="00C0148A" w:rsidRDefault="00606CB2">
      <w:pPr>
        <w:spacing w:after="160"/>
        <w:rPr>
          <w:lang w:val="pt-BR"/>
        </w:rPr>
      </w:pPr>
    </w:p>
    <w:p w14:paraId="0001E608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b/>
          <w:bCs/>
          <w:lang w:val="pt-BR"/>
        </w:rPr>
        <w:t>Slot de 6min30 por aluno.</w:t>
      </w:r>
      <w:r w:rsidRPr="00C0148A">
        <w:rPr>
          <w:lang w:val="pt-BR"/>
        </w:rPr>
        <w:t xml:space="preserve"> É um </w:t>
      </w:r>
      <w:proofErr w:type="spellStart"/>
      <w:r w:rsidRPr="00C0148A">
        <w:rPr>
          <w:lang w:val="pt-BR"/>
        </w:rPr>
        <w:t>pitch</w:t>
      </w:r>
      <w:proofErr w:type="spellEnd"/>
      <w:r w:rsidRPr="00C0148A">
        <w:rPr>
          <w:lang w:val="pt-BR"/>
        </w:rPr>
        <w:t xml:space="preserve"> de conferência, não relâmpago: cabe demonstrar um fluxo completo do usuário com calma e sustentar a decisão técnica com alternativa e custo.</w:t>
      </w:r>
    </w:p>
    <w:p w14:paraId="63E265FE" w14:textId="77777777" w:rsidR="00606CB2" w:rsidRPr="00C0148A" w:rsidRDefault="00000000">
      <w:pPr>
        <w:pStyle w:val="Heading3"/>
        <w:keepNext/>
        <w:spacing w:before="280" w:after="100"/>
        <w:rPr>
          <w:lang w:val="pt-BR"/>
        </w:rPr>
      </w:pPr>
      <w:r w:rsidRPr="00C0148A">
        <w:rPr>
          <w:b/>
          <w:bCs/>
          <w:color w:val="1F3864"/>
          <w:lang w:val="pt-BR"/>
        </w:rPr>
        <w:t>Quantos cabem</w:t>
      </w:r>
    </w:p>
    <w:p w14:paraId="7F6FBE1A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lang w:val="pt-BR"/>
        </w:rPr>
        <w:t xml:space="preserve">Os dois últimos tempos de 27/11 somam 100 min: cerca de </w:t>
      </w:r>
      <w:r w:rsidRPr="00C0148A">
        <w:rPr>
          <w:b/>
          <w:bCs/>
          <w:lang w:val="pt-BR"/>
        </w:rPr>
        <w:t>60 min de rodada</w:t>
      </w:r>
      <w:r w:rsidRPr="00C0148A">
        <w:rPr>
          <w:lang w:val="pt-BR"/>
        </w:rPr>
        <w:t>, mais abertura (7 min) e apuração, premiação e encerramento (30 min).</w:t>
      </w:r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4"/>
        <w:gridCol w:w="732"/>
        <w:gridCol w:w="8262"/>
      </w:tblGrid>
      <w:tr w:rsidR="00606CB2" w14:paraId="121926DD" w14:textId="77777777">
        <w:trPr>
          <w:tblHeader/>
        </w:trPr>
        <w:tc>
          <w:tcPr>
            <w:tcW w:w="70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CEAAC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Turma</w:t>
            </w:r>
            <w:proofErr w:type="spellEnd"/>
          </w:p>
        </w:tc>
        <w:tc>
          <w:tcPr>
            <w:tcW w:w="3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3B2CF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Cabe?</w:t>
            </w:r>
          </w:p>
        </w:tc>
        <w:tc>
          <w:tcPr>
            <w:tcW w:w="40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F7F72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Como</w:t>
            </w:r>
          </w:p>
        </w:tc>
      </w:tr>
      <w:tr w:rsidR="00606CB2" w:rsidRPr="00830A50" w14:paraId="232457A5" w14:textId="77777777"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495DE" w14:textId="77777777" w:rsidR="00606CB2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até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9 </w:t>
            </w:r>
            <w:proofErr w:type="spellStart"/>
            <w:r>
              <w:rPr>
                <w:b/>
                <w:bCs/>
                <w:sz w:val="19"/>
                <w:szCs w:val="19"/>
              </w:rPr>
              <w:t>alunos</w:t>
            </w:r>
            <w:proofErr w:type="spellEnd"/>
          </w:p>
        </w:tc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265E95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40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75A69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Todos apresentam, rodada de ~60 min</w:t>
            </w:r>
          </w:p>
        </w:tc>
      </w:tr>
      <w:tr w:rsidR="00606CB2" w:rsidRPr="00830A50" w14:paraId="70B94B8D" w14:textId="77777777"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32531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</w:t>
            </w:r>
            <w:proofErr w:type="gramStart"/>
            <w:r>
              <w:rPr>
                <w:b/>
                <w:bCs/>
                <w:sz w:val="19"/>
                <w:szCs w:val="19"/>
              </w:rPr>
              <w:t>a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11</w:t>
            </w:r>
          </w:p>
        </w:tc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690E1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⚠️</w:t>
            </w:r>
          </w:p>
        </w:tc>
        <w:tc>
          <w:tcPr>
            <w:tcW w:w="40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0FDE7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Todos apresentam, cortando a abertura para 3 min e a premiação para 25 min (rodada de 70 min)</w:t>
            </w:r>
          </w:p>
        </w:tc>
      </w:tr>
      <w:tr w:rsidR="00606CB2" w:rsidRPr="00830A50" w14:paraId="0152AF8D" w14:textId="77777777"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448C0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 </w:t>
            </w:r>
            <w:proofErr w:type="spellStart"/>
            <w:r>
              <w:rPr>
                <w:b/>
                <w:bCs/>
                <w:sz w:val="19"/>
                <w:szCs w:val="19"/>
              </w:rPr>
              <w:t>ou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mais</w:t>
            </w:r>
            <w:proofErr w:type="spellEnd"/>
          </w:p>
        </w:tc>
        <w:tc>
          <w:tcPr>
            <w:tcW w:w="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7B036" w14:textId="77777777" w:rsidR="00606CB2" w:rsidRDefault="00000000">
            <w:pPr>
              <w:spacing w:after="0" w:line="250" w:lineRule="auto"/>
              <w:jc w:val="center"/>
            </w:pPr>
            <w:r>
              <w:rPr>
                <w:sz w:val="19"/>
                <w:szCs w:val="19"/>
              </w:rPr>
              <w:t>❌</w:t>
            </w:r>
          </w:p>
        </w:tc>
        <w:tc>
          <w:tcPr>
            <w:tcW w:w="40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EFE5E1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>12 alunos × 6min30 = 78 min só de rodada. Não cabe — escolher uma das saídas abaixo</w:t>
            </w:r>
          </w:p>
        </w:tc>
      </w:tr>
    </w:tbl>
    <w:p w14:paraId="5C255A49" w14:textId="77777777" w:rsidR="00606CB2" w:rsidRPr="00C0148A" w:rsidRDefault="00606CB2">
      <w:pPr>
        <w:spacing w:after="160"/>
        <w:rPr>
          <w:lang w:val="pt-BR"/>
        </w:rPr>
      </w:pPr>
    </w:p>
    <w:p w14:paraId="200586DA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b/>
          <w:bCs/>
          <w:lang w:val="pt-BR"/>
        </w:rPr>
        <w:lastRenderedPageBreak/>
        <w:t>Saídas para turma acima de 11 alunos</w:t>
      </w:r>
      <w:r w:rsidRPr="00C0148A">
        <w:rPr>
          <w:lang w:val="pt-BR"/>
        </w:rPr>
        <w:t xml:space="preserve"> (decidir com a turma na aula 19, nunca no dia):</w:t>
      </w:r>
    </w:p>
    <w:p w14:paraId="0F132075" w14:textId="77777777" w:rsidR="00606CB2" w:rsidRPr="00C0148A" w:rsidRDefault="00000000">
      <w:pPr>
        <w:pStyle w:val="ListParagraph"/>
        <w:numPr>
          <w:ilvl w:val="0"/>
          <w:numId w:val="5"/>
        </w:numPr>
        <w:spacing w:after="60" w:line="260" w:lineRule="auto"/>
        <w:rPr>
          <w:lang w:val="pt-BR"/>
        </w:rPr>
      </w:pPr>
      <w:r w:rsidRPr="00C0148A">
        <w:rPr>
          <w:b/>
          <w:bCs/>
          <w:lang w:val="pt-BR"/>
        </w:rPr>
        <w:t xml:space="preserve">Finalistas (recomendada com </w:t>
      </w:r>
      <w:proofErr w:type="spellStart"/>
      <w:r w:rsidRPr="00C0148A">
        <w:rPr>
          <w:b/>
          <w:bCs/>
          <w:lang w:val="pt-BR"/>
        </w:rPr>
        <w:t>pitch</w:t>
      </w:r>
      <w:proofErr w:type="spellEnd"/>
      <w:r w:rsidRPr="00C0148A">
        <w:rPr>
          <w:b/>
          <w:bCs/>
          <w:lang w:val="pt-BR"/>
        </w:rPr>
        <w:t xml:space="preserve"> de 5 min).</w:t>
      </w:r>
      <w:r w:rsidRPr="00C0148A">
        <w:rPr>
          <w:lang w:val="pt-BR"/>
        </w:rPr>
        <w:t xml:space="preserve"> Votação da turma na semana anterior seleciona 8–10 finalistas, que apresentam os 5 min completos. </w:t>
      </w:r>
      <w:r w:rsidRPr="00C0148A">
        <w:rPr>
          <w:b/>
          <w:bCs/>
          <w:lang w:val="pt-BR"/>
        </w:rPr>
        <w:t>A arguição continua sendo de todos:</w:t>
      </w:r>
      <w:r w:rsidRPr="00C0148A">
        <w:rPr>
          <w:lang w:val="pt-BR"/>
        </w:rPr>
        <w:t xml:space="preserve"> os não finalistas são arguidos em sessão agendada de 3 min por aluno, na semana de 30/11 a 04/12. Sem isso, a validação de autoria alcançaria só parte da turma e deixaria de ser instrumento.</w:t>
      </w:r>
    </w:p>
    <w:p w14:paraId="6BD0D203" w14:textId="77777777" w:rsidR="00606CB2" w:rsidRPr="00C0148A" w:rsidRDefault="00000000">
      <w:pPr>
        <w:pStyle w:val="ListParagraph"/>
        <w:numPr>
          <w:ilvl w:val="0"/>
          <w:numId w:val="5"/>
        </w:numPr>
        <w:spacing w:after="60" w:line="260" w:lineRule="auto"/>
        <w:rPr>
          <w:lang w:val="pt-BR"/>
        </w:rPr>
      </w:pPr>
      <w:r w:rsidRPr="00C0148A">
        <w:rPr>
          <w:b/>
          <w:bCs/>
          <w:lang w:val="pt-BR"/>
        </w:rPr>
        <w:t>Duas rodadas.</w:t>
      </w:r>
      <w:r w:rsidRPr="00C0148A">
        <w:rPr>
          <w:lang w:val="pt-BR"/>
        </w:rPr>
        <w:t xml:space="preserve"> Metade apresenta em uma data anterior. </w:t>
      </w:r>
      <w:r w:rsidRPr="00C0148A">
        <w:rPr>
          <w:b/>
          <w:bCs/>
          <w:lang w:val="pt-BR"/>
        </w:rPr>
        <w:t>Inviável em 2026.2</w:t>
      </w:r>
      <w:r w:rsidRPr="00C0148A">
        <w:rPr>
          <w:lang w:val="pt-BR"/>
        </w:rPr>
        <w:t>: 13/11 é meia-noite (Simulado 2) e 20/11 é feriado.</w:t>
      </w:r>
    </w:p>
    <w:p w14:paraId="4515AF0E" w14:textId="77777777" w:rsidR="00606CB2" w:rsidRPr="00C0148A" w:rsidRDefault="00000000">
      <w:pPr>
        <w:pStyle w:val="ListParagraph"/>
        <w:numPr>
          <w:ilvl w:val="0"/>
          <w:numId w:val="5"/>
        </w:numPr>
        <w:spacing w:after="60" w:line="260" w:lineRule="auto"/>
        <w:rPr>
          <w:lang w:val="pt-BR"/>
        </w:rPr>
      </w:pPr>
      <w:r w:rsidRPr="00C0148A">
        <w:rPr>
          <w:b/>
          <w:bCs/>
          <w:lang w:val="pt-BR"/>
        </w:rPr>
        <w:t xml:space="preserve">Reduzir o </w:t>
      </w:r>
      <w:proofErr w:type="spellStart"/>
      <w:r w:rsidRPr="00C0148A">
        <w:rPr>
          <w:b/>
          <w:bCs/>
          <w:lang w:val="pt-BR"/>
        </w:rPr>
        <w:t>pitch</w:t>
      </w:r>
      <w:proofErr w:type="spellEnd"/>
      <w:r w:rsidRPr="00C0148A">
        <w:rPr>
          <w:b/>
          <w:bCs/>
          <w:lang w:val="pt-BR"/>
        </w:rPr>
        <w:t>.</w:t>
      </w:r>
      <w:r w:rsidRPr="00C0148A">
        <w:rPr>
          <w:lang w:val="pt-BR"/>
        </w:rPr>
        <w:t xml:space="preserve"> Voltar a 2 min (slot de 3min30) faz caber 17 alunos. É a saída que preserva “todo mundo apresenta no mesmo dia”, ao custo da profundidade do </w:t>
      </w:r>
      <w:proofErr w:type="spellStart"/>
      <w:r w:rsidRPr="00C0148A">
        <w:rPr>
          <w:lang w:val="pt-BR"/>
        </w:rPr>
        <w:t>pitch</w:t>
      </w:r>
      <w:proofErr w:type="spellEnd"/>
      <w:r w:rsidRPr="00C0148A">
        <w:rPr>
          <w:lang w:val="pt-BR"/>
        </w:rPr>
        <w:t>.</w:t>
      </w:r>
    </w:p>
    <w:p w14:paraId="6BE99090" w14:textId="77777777" w:rsidR="00606CB2" w:rsidRPr="00C0148A" w:rsidRDefault="00606CB2">
      <w:pPr>
        <w:spacing w:after="80"/>
        <w:rPr>
          <w:lang w:val="pt-BR"/>
        </w:rPr>
      </w:pPr>
    </w:p>
    <w:p w14:paraId="7A5BD467" w14:textId="77777777" w:rsidR="00606CB2" w:rsidRPr="00C0148A" w:rsidRDefault="00000000">
      <w:pPr>
        <w:pBdr>
          <w:left w:val="single" w:sz="18" w:space="0" w:color="E0B84C"/>
        </w:pBdr>
        <w:shd w:val="clear" w:color="auto" w:fill="FBF7EC"/>
        <w:spacing w:before="120" w:after="160"/>
        <w:ind w:left="260" w:right="120"/>
        <w:rPr>
          <w:lang w:val="pt-BR"/>
        </w:rPr>
      </w:pPr>
      <w:r w:rsidRPr="00C0148A">
        <w:rPr>
          <w:color w:val="4A4A4A"/>
          <w:lang w:val="pt-BR"/>
        </w:rPr>
        <w:t xml:space="preserve">Em qualquer saída, o </w:t>
      </w:r>
      <w:r w:rsidRPr="00C0148A">
        <w:rPr>
          <w:b/>
          <w:bCs/>
          <w:color w:val="4A4A4A"/>
          <w:lang w:val="pt-BR"/>
        </w:rPr>
        <w:t>minuto da arguição é intocável</w:t>
      </w:r>
      <w:r w:rsidRPr="00C0148A">
        <w:rPr>
          <w:color w:val="4A4A4A"/>
          <w:lang w:val="pt-BR"/>
        </w:rPr>
        <w:t>. Ele é a única verificação presencial de autoria do semestre; cortá-lo para ganhar tempo esvazia a política de IA da disciplina.</w:t>
      </w:r>
    </w:p>
    <w:p w14:paraId="2FF0696E" w14:textId="77777777" w:rsidR="00606CB2" w:rsidRPr="00C0148A" w:rsidRDefault="00000000">
      <w:pPr>
        <w:spacing w:after="160"/>
        <w:rPr>
          <w:lang w:val="pt-BR"/>
        </w:rPr>
      </w:pPr>
      <w:r w:rsidRPr="00C0148A">
        <w:rPr>
          <w:b/>
          <w:bCs/>
          <w:lang w:val="pt-BR"/>
        </w:rPr>
        <w:t>O aluno chega ao Demo Day com:</w:t>
      </w:r>
    </w:p>
    <w:p w14:paraId="35097E19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 xml:space="preserve">a aplicação </w:t>
      </w:r>
      <w:r w:rsidRPr="00C0148A">
        <w:rPr>
          <w:b/>
          <w:bCs/>
          <w:lang w:val="pt-BR"/>
        </w:rPr>
        <w:t>publicada</w:t>
      </w:r>
      <w:r w:rsidRPr="00C0148A">
        <w:rPr>
          <w:lang w:val="pt-BR"/>
        </w:rPr>
        <w:t xml:space="preserve"> aberta numa aba (a demonstração é na versão no ar)</w:t>
      </w:r>
    </w:p>
    <w:p w14:paraId="48375674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 xml:space="preserve">o projeto </w:t>
      </w:r>
      <w:r w:rsidRPr="00C0148A">
        <w:rPr>
          <w:b/>
          <w:bCs/>
          <w:lang w:val="pt-BR"/>
        </w:rPr>
        <w:t>rodando localmente</w:t>
      </w:r>
      <w:r w:rsidRPr="00C0148A">
        <w:rPr>
          <w:lang w:val="pt-BR"/>
        </w:rPr>
        <w:t xml:space="preserve"> e o </w:t>
      </w:r>
      <w:r w:rsidRPr="00C0148A">
        <w:rPr>
          <w:b/>
          <w:bCs/>
          <w:lang w:val="pt-BR"/>
        </w:rPr>
        <w:t>editor de código aberto</w:t>
      </w:r>
      <w:r w:rsidRPr="00C0148A">
        <w:rPr>
          <w:lang w:val="pt-BR"/>
        </w:rPr>
        <w:t xml:space="preserve"> — a arguição acontece no código</w:t>
      </w:r>
    </w:p>
    <w:p w14:paraId="0DFC8406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 xml:space="preserve">o repositório aberto no GitHub, na aba de </w:t>
      </w:r>
      <w:proofErr w:type="spellStart"/>
      <w:r w:rsidRPr="00C0148A">
        <w:rPr>
          <w:lang w:val="pt-BR"/>
        </w:rPr>
        <w:t>commits</w:t>
      </w:r>
      <w:proofErr w:type="spellEnd"/>
    </w:p>
    <w:p w14:paraId="2B619287" w14:textId="77777777" w:rsidR="00606CB2" w:rsidRPr="00C0148A" w:rsidRDefault="00000000">
      <w:pPr>
        <w:spacing w:after="60" w:line="260" w:lineRule="auto"/>
        <w:ind w:left="360" w:hanging="260"/>
        <w:rPr>
          <w:lang w:val="pt-BR"/>
        </w:rPr>
      </w:pPr>
      <w:r w:rsidRPr="00C0148A">
        <w:rPr>
          <w:color w:val="2E5496"/>
          <w:sz w:val="22"/>
          <w:szCs w:val="22"/>
          <w:lang w:val="pt-BR"/>
        </w:rPr>
        <w:t xml:space="preserve">☐  </w:t>
      </w:r>
      <w:r w:rsidRPr="00C0148A">
        <w:rPr>
          <w:lang w:val="pt-BR"/>
        </w:rPr>
        <w:t>plano B para queda de internet: um vídeo de 30 s da aplicação funcionando</w:t>
      </w:r>
    </w:p>
    <w:p w14:paraId="593F0F4C" w14:textId="77777777" w:rsidR="00606CB2" w:rsidRPr="00C0148A" w:rsidRDefault="00606CB2">
      <w:pPr>
        <w:spacing w:after="80"/>
        <w:rPr>
          <w:lang w:val="pt-BR"/>
        </w:rPr>
      </w:pPr>
    </w:p>
    <w:p w14:paraId="633AB0AC" w14:textId="77777777" w:rsidR="00606CB2" w:rsidRPr="00C0148A" w:rsidRDefault="00000000">
      <w:pPr>
        <w:pBdr>
          <w:left w:val="single" w:sz="18" w:space="0" w:color="E0B84C"/>
        </w:pBdr>
        <w:shd w:val="clear" w:color="auto" w:fill="FBF7EC"/>
        <w:spacing w:before="120" w:after="160"/>
        <w:ind w:left="260" w:right="120"/>
        <w:rPr>
          <w:lang w:val="pt-BR"/>
        </w:rPr>
      </w:pPr>
      <w:r w:rsidRPr="00C0148A">
        <w:rPr>
          <w:color w:val="4A4A4A"/>
          <w:lang w:val="pt-BR"/>
        </w:rPr>
        <w:t>Chegar sem o código aberto não isenta da arguição: ela é remarcada como arguição individual (seção 6.1), o que só piora a situação do aluno.</w:t>
      </w:r>
    </w:p>
    <w:p w14:paraId="5D989D0F" w14:textId="77777777" w:rsidR="00606CB2" w:rsidRDefault="00000000">
      <w:pPr>
        <w:spacing w:after="160"/>
      </w:pPr>
      <w:proofErr w:type="spellStart"/>
      <w:r>
        <w:t>Categorias</w:t>
      </w:r>
      <w:proofErr w:type="spellEnd"/>
      <w:r>
        <w:t>:</w:t>
      </w:r>
    </w:p>
    <w:p w14:paraId="42CE3BD7" w14:textId="77777777" w:rsidR="00606CB2" w:rsidRDefault="00000000">
      <w:pPr>
        <w:pStyle w:val="ListParagraph"/>
        <w:numPr>
          <w:ilvl w:val="0"/>
          <w:numId w:val="1"/>
        </w:numPr>
        <w:spacing w:after="60" w:line="260" w:lineRule="auto"/>
      </w:pPr>
      <w:r>
        <w:t xml:space="preserve">🏆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— </w:t>
      </w:r>
      <w:r>
        <w:rPr>
          <w:b/>
          <w:bCs/>
        </w:rPr>
        <w:t>+5 pts</w:t>
      </w:r>
    </w:p>
    <w:p w14:paraId="7CDA7673" w14:textId="77777777" w:rsidR="00606CB2" w:rsidRDefault="00000000">
      <w:pPr>
        <w:pStyle w:val="ListParagraph"/>
        <w:numPr>
          <w:ilvl w:val="0"/>
          <w:numId w:val="1"/>
        </w:numPr>
        <w:spacing w:after="60" w:line="260" w:lineRule="auto"/>
      </w:pPr>
      <w:r>
        <w:t xml:space="preserve">🎨 </w:t>
      </w:r>
      <w:proofErr w:type="spellStart"/>
      <w:r>
        <w:t>Melhor</w:t>
      </w:r>
      <w:proofErr w:type="spellEnd"/>
      <w:r>
        <w:t xml:space="preserve"> UX / design — </w:t>
      </w:r>
      <w:r>
        <w:rPr>
          <w:b/>
          <w:bCs/>
        </w:rPr>
        <w:t>+3 pts</w:t>
      </w:r>
    </w:p>
    <w:p w14:paraId="63FF27B1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>
        <w:t>🧩</w:t>
      </w:r>
      <w:r w:rsidRPr="00C0148A">
        <w:rPr>
          <w:lang w:val="pt-BR"/>
        </w:rPr>
        <w:t xml:space="preserve"> Código mais bem estruturado — </w:t>
      </w:r>
      <w:r w:rsidRPr="00C0148A">
        <w:rPr>
          <w:b/>
          <w:bCs/>
          <w:lang w:val="pt-BR"/>
        </w:rPr>
        <w:t xml:space="preserve">+3 </w:t>
      </w:r>
      <w:proofErr w:type="spellStart"/>
      <w:r w:rsidRPr="00C0148A">
        <w:rPr>
          <w:b/>
          <w:bCs/>
          <w:lang w:val="pt-BR"/>
        </w:rPr>
        <w:t>pts</w:t>
      </w:r>
      <w:proofErr w:type="spellEnd"/>
    </w:p>
    <w:p w14:paraId="4EA28C57" w14:textId="77777777" w:rsidR="00606CB2" w:rsidRDefault="00000000">
      <w:pPr>
        <w:pStyle w:val="ListParagraph"/>
        <w:numPr>
          <w:ilvl w:val="0"/>
          <w:numId w:val="1"/>
        </w:numPr>
        <w:spacing w:after="60" w:line="260" w:lineRule="auto"/>
      </w:pPr>
      <w:r>
        <w:t xml:space="preserve">💡 Mais </w:t>
      </w:r>
      <w:proofErr w:type="spellStart"/>
      <w:r>
        <w:t>criativo</w:t>
      </w:r>
      <w:proofErr w:type="spellEnd"/>
      <w:r>
        <w:t xml:space="preserve"> / </w:t>
      </w:r>
      <w:proofErr w:type="spellStart"/>
      <w:r>
        <w:t>inovador</w:t>
      </w:r>
      <w:proofErr w:type="spellEnd"/>
      <w:r>
        <w:t xml:space="preserve"> — </w:t>
      </w:r>
      <w:r>
        <w:rPr>
          <w:b/>
          <w:bCs/>
        </w:rPr>
        <w:t>+3 pts</w:t>
      </w:r>
    </w:p>
    <w:p w14:paraId="4CEEB3AE" w14:textId="77777777" w:rsidR="00606CB2" w:rsidRPr="00C0148A" w:rsidRDefault="00000000">
      <w:pPr>
        <w:pStyle w:val="ListParagraph"/>
        <w:numPr>
          <w:ilvl w:val="0"/>
          <w:numId w:val="1"/>
        </w:numPr>
        <w:spacing w:after="60" w:line="260" w:lineRule="auto"/>
        <w:rPr>
          <w:lang w:val="pt-BR"/>
        </w:rPr>
      </w:pPr>
      <w:r>
        <w:t>🗳️</w:t>
      </w:r>
      <w:r w:rsidRPr="00C0148A">
        <w:rPr>
          <w:lang w:val="pt-BR"/>
        </w:rPr>
        <w:t xml:space="preserve"> Escolha da turma (voto dos </w:t>
      </w:r>
      <w:proofErr w:type="gramStart"/>
      <w:r w:rsidRPr="00C0148A">
        <w:rPr>
          <w:lang w:val="pt-BR"/>
        </w:rPr>
        <w:t>colegas) —</w:t>
      </w:r>
      <w:proofErr w:type="gramEnd"/>
      <w:r w:rsidRPr="00C0148A">
        <w:rPr>
          <w:lang w:val="pt-BR"/>
        </w:rPr>
        <w:t xml:space="preserve"> </w:t>
      </w:r>
      <w:r w:rsidRPr="00C0148A">
        <w:rPr>
          <w:b/>
          <w:bCs/>
          <w:lang w:val="pt-BR"/>
        </w:rPr>
        <w:t xml:space="preserve">+3 </w:t>
      </w:r>
      <w:proofErr w:type="spellStart"/>
      <w:r w:rsidRPr="00C0148A">
        <w:rPr>
          <w:b/>
          <w:bCs/>
          <w:lang w:val="pt-BR"/>
        </w:rPr>
        <w:t>pts</w:t>
      </w:r>
      <w:proofErr w:type="spellEnd"/>
    </w:p>
    <w:p w14:paraId="7C6FFE63" w14:textId="77777777" w:rsidR="00606CB2" w:rsidRPr="00C0148A" w:rsidRDefault="00606CB2">
      <w:pPr>
        <w:spacing w:after="80"/>
        <w:rPr>
          <w:lang w:val="pt-BR"/>
        </w:rPr>
      </w:pPr>
    </w:p>
    <w:p w14:paraId="6F7F168C" w14:textId="77777777" w:rsidR="00606CB2" w:rsidRPr="00C0148A" w:rsidRDefault="00000000">
      <w:pPr>
        <w:pBdr>
          <w:left w:val="single" w:sz="18" w:space="0" w:color="E0B84C"/>
        </w:pBdr>
        <w:shd w:val="clear" w:color="auto" w:fill="FBF7EC"/>
        <w:spacing w:before="120" w:after="160"/>
        <w:ind w:left="260" w:right="120"/>
        <w:rPr>
          <w:lang w:val="pt-BR"/>
        </w:rPr>
      </w:pPr>
      <w:r w:rsidRPr="00C0148A">
        <w:rPr>
          <w:color w:val="4A4A4A"/>
          <w:lang w:val="pt-BR"/>
        </w:rPr>
        <w:t xml:space="preserve">O bônus respeita o teto de 100 pontos na nota final. Confirmar o limite com a coordenação/NDE (Resolução 12 – CONSEPE 2023). Projeto zerado por qualquer item da seção 5 </w:t>
      </w:r>
      <w:r w:rsidRPr="00C0148A">
        <w:rPr>
          <w:b/>
          <w:bCs/>
          <w:color w:val="4A4A4A"/>
          <w:lang w:val="pt-BR"/>
        </w:rPr>
        <w:t>não concorre</w:t>
      </w:r>
      <w:r w:rsidRPr="00C0148A">
        <w:rPr>
          <w:color w:val="4A4A4A"/>
          <w:lang w:val="pt-BR"/>
        </w:rPr>
        <w:t xml:space="preserve"> ao bônus.</w:t>
      </w:r>
    </w:p>
    <w:p w14:paraId="7990D8FD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p w14:paraId="44E163E9" w14:textId="77777777" w:rsidR="00606CB2" w:rsidRDefault="00000000">
      <w:pPr>
        <w:pStyle w:val="Heading2"/>
        <w:keepNext/>
        <w:pBdr>
          <w:bottom w:val="single" w:sz="4" w:space="0" w:color="BFCFE5"/>
        </w:pBdr>
        <w:spacing w:before="400"/>
      </w:pPr>
      <w:r>
        <w:rPr>
          <w:b/>
          <w:bCs/>
          <w:color w:val="2E5496"/>
          <w:sz w:val="28"/>
          <w:szCs w:val="28"/>
        </w:rPr>
        <w:t xml:space="preserve">11. </w:t>
      </w:r>
      <w:proofErr w:type="spellStart"/>
      <w:r>
        <w:rPr>
          <w:b/>
          <w:bCs/>
          <w:color w:val="2E5496"/>
          <w:sz w:val="28"/>
          <w:szCs w:val="28"/>
        </w:rPr>
        <w:t>Calendário</w:t>
      </w:r>
      <w:proofErr w:type="spellEnd"/>
      <w:r>
        <w:rPr>
          <w:b/>
          <w:bCs/>
          <w:color w:val="2E5496"/>
          <w:sz w:val="28"/>
          <w:szCs w:val="28"/>
        </w:rPr>
        <w:t xml:space="preserve"> do </w:t>
      </w:r>
      <w:proofErr w:type="spellStart"/>
      <w:r>
        <w:rPr>
          <w:b/>
          <w:bCs/>
          <w:color w:val="2E5496"/>
          <w:sz w:val="28"/>
          <w:szCs w:val="28"/>
        </w:rPr>
        <w:t>projeto</w:t>
      </w:r>
      <w:proofErr w:type="spellEnd"/>
      <w:r>
        <w:rPr>
          <w:b/>
          <w:bCs/>
          <w:color w:val="2E5496"/>
          <w:sz w:val="28"/>
          <w:szCs w:val="28"/>
        </w:rPr>
        <w:t xml:space="preserve"> — 2026.2</w:t>
      </w:r>
    </w:p>
    <w:tbl>
      <w:tblPr>
        <w:tblW w:w="5000" w:type="pct"/>
        <w:tblBorders>
          <w:top w:val="single" w:sz="4" w:space="0" w:color="B7C4D8"/>
          <w:left w:val="single" w:sz="4" w:space="0" w:color="B7C4D8"/>
          <w:bottom w:val="single" w:sz="4" w:space="0" w:color="B7C4D8"/>
          <w:right w:val="single" w:sz="4" w:space="0" w:color="B7C4D8"/>
          <w:insideH w:val="single" w:sz="2" w:space="0" w:color="D6DEE9"/>
          <w:insideV w:val="single" w:sz="2" w:space="0" w:color="D6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9098"/>
      </w:tblGrid>
      <w:tr w:rsidR="00606CB2" w14:paraId="3A8FBCED" w14:textId="77777777">
        <w:trPr>
          <w:tblHeader/>
        </w:trPr>
        <w:tc>
          <w:tcPr>
            <w:tcW w:w="6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C2C12E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4350" w:type="pct"/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9CBE3" w14:textId="77777777" w:rsidR="00606CB2" w:rsidRDefault="00000000">
            <w:pPr>
              <w:spacing w:after="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Marco</w:t>
            </w:r>
          </w:p>
        </w:tc>
      </w:tr>
      <w:tr w:rsidR="00606CB2" w:rsidRPr="00830A50" w14:paraId="5B3CDD95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F9482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07/08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112DA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Aula 01 — regras do projeto, criação do repositório, primeiro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>, link na planilha</w:t>
            </w:r>
          </w:p>
        </w:tc>
      </w:tr>
      <w:tr w:rsidR="00606CB2" w:rsidRPr="00830A50" w14:paraId="253C4140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D734C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14/08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D171C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b/>
                <w:bCs/>
                <w:sz w:val="19"/>
                <w:szCs w:val="19"/>
                <w:lang w:val="pt-BR"/>
              </w:rPr>
              <w:t>Proposta de tema</w:t>
            </w:r>
            <w:r w:rsidRPr="00C0148A">
              <w:rPr>
                <w:sz w:val="19"/>
                <w:szCs w:val="19"/>
                <w:lang w:val="pt-BR"/>
              </w:rPr>
              <w:t xml:space="preserve">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commitada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em </w:t>
            </w:r>
            <w:r w:rsidRPr="00C0148A"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5F5F5"/>
                <w:lang w:val="pt-BR"/>
              </w:rPr>
              <w:t>docs/proposta.md</w:t>
            </w:r>
            <w:r w:rsidRPr="00C0148A">
              <w:rPr>
                <w:sz w:val="19"/>
                <w:szCs w:val="19"/>
                <w:lang w:val="pt-BR"/>
              </w:rPr>
              <w:t xml:space="preserve"> (23h59)</w:t>
            </w:r>
          </w:p>
        </w:tc>
      </w:tr>
      <w:tr w:rsidR="00606CB2" w:rsidRPr="00830A50" w14:paraId="4E10B077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FF0F2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21/08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B2C55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Devolutiva e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aprovação do tema</w:t>
            </w:r>
            <w:r w:rsidRPr="00C0148A">
              <w:rPr>
                <w:sz w:val="19"/>
                <w:szCs w:val="19"/>
                <w:lang w:val="pt-BR"/>
              </w:rPr>
              <w:t>; a partir daqui o tema está travado</w:t>
            </w:r>
          </w:p>
        </w:tc>
      </w:tr>
      <w:tr w:rsidR="00606CB2" w:rsidRPr="00830A50" w14:paraId="7A2039D7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4E9B2C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28/08 – 11/09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3CDEF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Construção da Fase 1, um avanço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commitado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por aula prática</w:t>
            </w:r>
          </w:p>
        </w:tc>
      </w:tr>
      <w:tr w:rsidR="00606CB2" w:rsidRPr="00830A50" w14:paraId="704EC3B3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57DC39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18/09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85EEE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b/>
                <w:bCs/>
                <w:sz w:val="19"/>
                <w:szCs w:val="19"/>
                <w:lang w:val="pt-BR"/>
              </w:rPr>
              <w:t>Entrega da Fase 1</w:t>
            </w:r>
            <w:r w:rsidRPr="00C0148A">
              <w:rPr>
                <w:sz w:val="19"/>
                <w:szCs w:val="19"/>
                <w:lang w:val="pt-BR"/>
              </w:rPr>
              <w:t xml:space="preserve"> — 10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pts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da AV1</w:t>
            </w:r>
          </w:p>
        </w:tc>
      </w:tr>
      <w:tr w:rsidR="00606CB2" w:rsidRPr="00830A50" w14:paraId="544ACBB6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691CE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25/09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045558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Devolutiva individual da Fase 1, após a prova AV1 —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arguição formativa</w:t>
            </w:r>
            <w:r w:rsidRPr="00C0148A">
              <w:rPr>
                <w:sz w:val="19"/>
                <w:szCs w:val="19"/>
                <w:lang w:val="pt-BR"/>
              </w:rPr>
              <w:t xml:space="preserve"> de 2 min (ensaio, não vale nota)</w:t>
            </w:r>
          </w:p>
        </w:tc>
      </w:tr>
      <w:tr w:rsidR="00606CB2" w:rsidRPr="00830A50" w14:paraId="66FC857E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5EE8A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09/10 – 23/10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D13C7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proofErr w:type="spellStart"/>
            <w:r w:rsidRPr="00C0148A">
              <w:rPr>
                <w:sz w:val="19"/>
                <w:szCs w:val="19"/>
                <w:lang w:val="pt-BR"/>
              </w:rPr>
              <w:t>JavaScript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aplicado ao site da Fase 1</w:t>
            </w:r>
          </w:p>
        </w:tc>
      </w:tr>
      <w:tr w:rsidR="00606CB2" w:rsidRPr="00830A50" w14:paraId="30D3A65D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A2891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lastRenderedPageBreak/>
              <w:t>30/10 – 13/11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2E478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Migração para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React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, API, rotas, testes e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deploy</w:t>
            </w:r>
            <w:proofErr w:type="spellEnd"/>
          </w:p>
        </w:tc>
      </w:tr>
      <w:tr w:rsidR="00606CB2" w:rsidRPr="00830A50" w14:paraId="192AE8A3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A209CD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20/11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ECEA8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Estudo Dirigido — finalização da Fase 2 e ensaio do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pitch</w:t>
            </w:r>
            <w:proofErr w:type="spellEnd"/>
          </w:p>
        </w:tc>
      </w:tr>
      <w:tr w:rsidR="00606CB2" w:rsidRPr="00830A50" w14:paraId="562BF3CA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B7462" w14:textId="77777777" w:rsidR="00606CB2" w:rsidRDefault="00000000">
            <w:pPr>
              <w:spacing w:after="0" w:line="250" w:lineRule="auto"/>
            </w:pPr>
            <w:r>
              <w:rPr>
                <w:b/>
                <w:bCs/>
                <w:sz w:val="19"/>
                <w:szCs w:val="19"/>
              </w:rPr>
              <w:t>25/11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1C8BCD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b/>
                <w:bCs/>
                <w:sz w:val="19"/>
                <w:szCs w:val="19"/>
                <w:lang w:val="pt-BR"/>
              </w:rPr>
              <w:t>Entrega da Fase 2</w:t>
            </w:r>
            <w:r w:rsidRPr="00C0148A">
              <w:rPr>
                <w:sz w:val="19"/>
                <w:szCs w:val="19"/>
                <w:lang w:val="pt-BR"/>
              </w:rPr>
              <w:t xml:space="preserve"> — 20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pts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da AV2 (23h59)</w:t>
            </w:r>
          </w:p>
        </w:tc>
      </w:tr>
      <w:tr w:rsidR="00606CB2" w:rsidRPr="00830A50" w14:paraId="640CA259" w14:textId="77777777">
        <w:tc>
          <w:tcPr>
            <w:tcW w:w="6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46EB0" w14:textId="77777777" w:rsidR="00606CB2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27/11</w:t>
            </w:r>
          </w:p>
        </w:tc>
        <w:tc>
          <w:tcPr>
            <w:tcW w:w="435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73BC4" w14:textId="77777777" w:rsidR="00606CB2" w:rsidRPr="00C0148A" w:rsidRDefault="00000000">
            <w:pPr>
              <w:spacing w:after="0" w:line="250" w:lineRule="auto"/>
              <w:rPr>
                <w:lang w:val="pt-BR"/>
              </w:rPr>
            </w:pPr>
            <w:r w:rsidRPr="00C0148A">
              <w:rPr>
                <w:sz w:val="19"/>
                <w:szCs w:val="19"/>
                <w:lang w:val="pt-BR"/>
              </w:rPr>
              <w:t xml:space="preserve">Prova AV +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Demo Day</w:t>
            </w:r>
            <w:r w:rsidRPr="00C0148A">
              <w:rPr>
                <w:sz w:val="19"/>
                <w:szCs w:val="19"/>
                <w:lang w:val="pt-BR"/>
              </w:rPr>
              <w:t xml:space="preserve">: </w:t>
            </w:r>
            <w:proofErr w:type="spellStart"/>
            <w:r w:rsidRPr="00C0148A">
              <w:rPr>
                <w:sz w:val="19"/>
                <w:szCs w:val="19"/>
                <w:lang w:val="pt-BR"/>
              </w:rPr>
              <w:t>pitch</w:t>
            </w:r>
            <w:proofErr w:type="spellEnd"/>
            <w:r w:rsidRPr="00C0148A">
              <w:rPr>
                <w:sz w:val="19"/>
                <w:szCs w:val="19"/>
                <w:lang w:val="pt-BR"/>
              </w:rPr>
              <w:t xml:space="preserve"> de 5 min + </w:t>
            </w:r>
            <w:r w:rsidRPr="00C0148A">
              <w:rPr>
                <w:b/>
                <w:bCs/>
                <w:sz w:val="19"/>
                <w:szCs w:val="19"/>
                <w:lang w:val="pt-BR"/>
              </w:rPr>
              <w:t>arguição técnica de 1 min</w:t>
            </w:r>
            <w:r w:rsidRPr="00C0148A">
              <w:rPr>
                <w:sz w:val="19"/>
                <w:szCs w:val="19"/>
                <w:lang w:val="pt-BR"/>
              </w:rPr>
              <w:t xml:space="preserve"> (valendo)</w:t>
            </w:r>
          </w:p>
        </w:tc>
      </w:tr>
    </w:tbl>
    <w:p w14:paraId="53BD097F" w14:textId="77777777" w:rsidR="00606CB2" w:rsidRPr="00C0148A" w:rsidRDefault="00606CB2">
      <w:pPr>
        <w:spacing w:after="160"/>
        <w:rPr>
          <w:lang w:val="pt-BR"/>
        </w:rPr>
      </w:pPr>
    </w:p>
    <w:p w14:paraId="16222CD3" w14:textId="77777777" w:rsidR="00606CB2" w:rsidRPr="00C0148A" w:rsidRDefault="00606CB2">
      <w:pPr>
        <w:pBdr>
          <w:bottom w:val="single" w:sz="6" w:space="0" w:color="D0D0D0"/>
        </w:pBdr>
        <w:spacing w:before="120" w:after="240"/>
        <w:rPr>
          <w:lang w:val="pt-BR"/>
        </w:rPr>
      </w:pPr>
    </w:p>
    <w:sectPr w:rsidR="00606CB2" w:rsidRPr="00C0148A" w:rsidSect="00C0148A">
      <w:footerReference w:type="default" r:id="rId7"/>
      <w:pgSz w:w="11908" w:h="16833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7ADAB" w14:textId="77777777" w:rsidR="00057C1B" w:rsidRDefault="00057C1B">
      <w:pPr>
        <w:spacing w:after="0" w:line="240" w:lineRule="auto"/>
      </w:pPr>
      <w:r>
        <w:separator/>
      </w:r>
    </w:p>
  </w:endnote>
  <w:endnote w:type="continuationSeparator" w:id="0">
    <w:p w14:paraId="1970F243" w14:textId="77777777" w:rsidR="00057C1B" w:rsidRDefault="00057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A6EB" w14:textId="77777777" w:rsidR="00606CB2" w:rsidRDefault="00000000">
    <w:pPr>
      <w:spacing w:before="120"/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0148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0148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AA3F2" w14:textId="77777777" w:rsidR="00057C1B" w:rsidRDefault="00057C1B">
      <w:pPr>
        <w:spacing w:after="0" w:line="240" w:lineRule="auto"/>
      </w:pPr>
      <w:r>
        <w:separator/>
      </w:r>
    </w:p>
  </w:footnote>
  <w:footnote w:type="continuationSeparator" w:id="0">
    <w:p w14:paraId="2435897A" w14:textId="77777777" w:rsidR="00057C1B" w:rsidRDefault="00057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62E2"/>
    <w:multiLevelType w:val="hybridMultilevel"/>
    <w:tmpl w:val="708C12EA"/>
    <w:lvl w:ilvl="0" w:tplc="F5FAFC1E">
      <w:start w:val="1"/>
      <w:numFmt w:val="decimal"/>
      <w:lvlText w:val="%1."/>
      <w:lvlJc w:val="left"/>
      <w:pPr>
        <w:ind w:left="400" w:hanging="280"/>
      </w:pPr>
    </w:lvl>
    <w:lvl w:ilvl="1" w:tplc="C7C680F8">
      <w:start w:val="1"/>
      <w:numFmt w:val="lowerLetter"/>
      <w:lvlText w:val="%2)"/>
      <w:lvlJc w:val="left"/>
      <w:pPr>
        <w:ind w:left="760" w:hanging="280"/>
      </w:pPr>
    </w:lvl>
    <w:lvl w:ilvl="2" w:tplc="3306D598">
      <w:numFmt w:val="decimal"/>
      <w:lvlText w:val=""/>
      <w:lvlJc w:val="left"/>
    </w:lvl>
    <w:lvl w:ilvl="3" w:tplc="B2FCF412">
      <w:numFmt w:val="decimal"/>
      <w:lvlText w:val=""/>
      <w:lvlJc w:val="left"/>
    </w:lvl>
    <w:lvl w:ilvl="4" w:tplc="04E2D5D8">
      <w:numFmt w:val="decimal"/>
      <w:lvlText w:val=""/>
      <w:lvlJc w:val="left"/>
    </w:lvl>
    <w:lvl w:ilvl="5" w:tplc="5178CD08">
      <w:numFmt w:val="decimal"/>
      <w:lvlText w:val=""/>
      <w:lvlJc w:val="left"/>
    </w:lvl>
    <w:lvl w:ilvl="6" w:tplc="4D9E07C2">
      <w:numFmt w:val="decimal"/>
      <w:lvlText w:val=""/>
      <w:lvlJc w:val="left"/>
    </w:lvl>
    <w:lvl w:ilvl="7" w:tplc="05D89720">
      <w:numFmt w:val="decimal"/>
      <w:lvlText w:val=""/>
      <w:lvlJc w:val="left"/>
    </w:lvl>
    <w:lvl w:ilvl="8" w:tplc="2EC0DA76">
      <w:numFmt w:val="decimal"/>
      <w:lvlText w:val=""/>
      <w:lvlJc w:val="left"/>
    </w:lvl>
  </w:abstractNum>
  <w:abstractNum w:abstractNumId="1" w15:restartNumberingAfterBreak="0">
    <w:nsid w:val="21296616"/>
    <w:multiLevelType w:val="hybridMultilevel"/>
    <w:tmpl w:val="39327E66"/>
    <w:lvl w:ilvl="0" w:tplc="B510DBBA">
      <w:start w:val="1"/>
      <w:numFmt w:val="bullet"/>
      <w:lvlText w:val="●"/>
      <w:lvlJc w:val="left"/>
      <w:pPr>
        <w:ind w:left="720" w:hanging="360"/>
      </w:pPr>
    </w:lvl>
    <w:lvl w:ilvl="1" w:tplc="F94C801A">
      <w:start w:val="1"/>
      <w:numFmt w:val="bullet"/>
      <w:lvlText w:val="○"/>
      <w:lvlJc w:val="left"/>
      <w:pPr>
        <w:ind w:left="1440" w:hanging="360"/>
      </w:pPr>
    </w:lvl>
    <w:lvl w:ilvl="2" w:tplc="01A80A8E">
      <w:start w:val="1"/>
      <w:numFmt w:val="bullet"/>
      <w:lvlText w:val="■"/>
      <w:lvlJc w:val="left"/>
      <w:pPr>
        <w:ind w:left="2160" w:hanging="360"/>
      </w:pPr>
    </w:lvl>
    <w:lvl w:ilvl="3" w:tplc="40AA3606">
      <w:start w:val="1"/>
      <w:numFmt w:val="bullet"/>
      <w:lvlText w:val="●"/>
      <w:lvlJc w:val="left"/>
      <w:pPr>
        <w:ind w:left="2880" w:hanging="360"/>
      </w:pPr>
    </w:lvl>
    <w:lvl w:ilvl="4" w:tplc="EC62F484">
      <w:start w:val="1"/>
      <w:numFmt w:val="bullet"/>
      <w:lvlText w:val="○"/>
      <w:lvlJc w:val="left"/>
      <w:pPr>
        <w:ind w:left="3600" w:hanging="360"/>
      </w:pPr>
    </w:lvl>
    <w:lvl w:ilvl="5" w:tplc="1578F1AC">
      <w:start w:val="1"/>
      <w:numFmt w:val="bullet"/>
      <w:lvlText w:val="■"/>
      <w:lvlJc w:val="left"/>
      <w:pPr>
        <w:ind w:left="4320" w:hanging="360"/>
      </w:pPr>
    </w:lvl>
    <w:lvl w:ilvl="6" w:tplc="D92CEFE0">
      <w:start w:val="1"/>
      <w:numFmt w:val="bullet"/>
      <w:lvlText w:val="●"/>
      <w:lvlJc w:val="left"/>
      <w:pPr>
        <w:ind w:left="5040" w:hanging="360"/>
      </w:pPr>
    </w:lvl>
    <w:lvl w:ilvl="7" w:tplc="1116DFF4">
      <w:start w:val="1"/>
      <w:numFmt w:val="bullet"/>
      <w:lvlText w:val="●"/>
      <w:lvlJc w:val="left"/>
      <w:pPr>
        <w:ind w:left="5760" w:hanging="360"/>
      </w:pPr>
    </w:lvl>
    <w:lvl w:ilvl="8" w:tplc="3938611E">
      <w:start w:val="1"/>
      <w:numFmt w:val="bullet"/>
      <w:lvlText w:val="●"/>
      <w:lvlJc w:val="left"/>
      <w:pPr>
        <w:ind w:left="6480" w:hanging="360"/>
      </w:pPr>
    </w:lvl>
  </w:abstractNum>
  <w:num w:numId="1" w16cid:durableId="685254415">
    <w:abstractNumId w:val="1"/>
    <w:lvlOverride w:ilvl="0">
      <w:startOverride w:val="1"/>
    </w:lvlOverride>
  </w:num>
  <w:num w:numId="2" w16cid:durableId="794299571">
    <w:abstractNumId w:val="0"/>
    <w:lvlOverride w:ilvl="0">
      <w:startOverride w:val="1"/>
    </w:lvlOverride>
  </w:num>
  <w:num w:numId="3" w16cid:durableId="950934476">
    <w:abstractNumId w:val="0"/>
    <w:lvlOverride w:ilvl="0">
      <w:startOverride w:val="1"/>
    </w:lvlOverride>
  </w:num>
  <w:num w:numId="4" w16cid:durableId="869150805">
    <w:abstractNumId w:val="0"/>
    <w:lvlOverride w:ilvl="0">
      <w:startOverride w:val="1"/>
    </w:lvlOverride>
  </w:num>
  <w:num w:numId="5" w16cid:durableId="1354302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CB2"/>
    <w:rsid w:val="000067B7"/>
    <w:rsid w:val="00057C1B"/>
    <w:rsid w:val="000E6491"/>
    <w:rsid w:val="0030055C"/>
    <w:rsid w:val="00606CB2"/>
    <w:rsid w:val="00830A50"/>
    <w:rsid w:val="00961E08"/>
    <w:rsid w:val="00A207D7"/>
    <w:rsid w:val="00A2385B"/>
    <w:rsid w:val="00C0148A"/>
    <w:rsid w:val="00CA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0D69"/>
  <w15:docId w15:val="{1BDB4029-1F48-4305-8D7D-A68EB56A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>
      <w:pPr>
        <w:spacing w:after="140" w:line="27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3708</Words>
  <Characters>20026</Characters>
  <Application>Microsoft Office Word</Application>
  <DocSecurity>0</DocSecurity>
  <Lines>166</Lines>
  <Paragraphs>47</Paragraphs>
  <ScaleCrop>false</ScaleCrop>
  <Company/>
  <LinksUpToDate>false</LinksUpToDate>
  <CharactersWithSpaces>23687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projeto-semestral-2-phases</dc:title>
  <dc:creator>Newton — Programação Web</dc:creator>
  <cp:lastModifiedBy>Thalles Noce</cp:lastModifiedBy>
  <cp:revision>6</cp:revision>
  <cp:lastPrinted>2026-08-14T20:17:00Z</cp:lastPrinted>
  <dcterms:created xsi:type="dcterms:W3CDTF">2026-08-14T20:07:00Z</dcterms:created>
  <dcterms:modified xsi:type="dcterms:W3CDTF">2026-09-03T18:05:00Z</dcterms:modified>
</cp:coreProperties>
</file>