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bookmarkStart w:id="0" w:name="_GoBack"/>
      <w:bookmarkEnd w:id="0"/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70F86531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EC3CD3">
                              <w:rPr>
                                <w:rFonts w:ascii="Arial" w:hAnsi="Arial" w:cs="Arial"/>
                                <w:sz w:val="56"/>
                              </w:rPr>
                              <w:t>Equivalent Resistance Calculator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70F86531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EC3CD3">
                        <w:rPr>
                          <w:rFonts w:ascii="Arial" w:hAnsi="Arial" w:cs="Arial"/>
                          <w:sz w:val="56"/>
                        </w:rPr>
                        <w:t>Equivalent Resistance Calculator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CEF9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DAC0C9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943424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F35CB" w14:textId="77777777" w:rsidR="00943424" w:rsidRDefault="00943424" w:rsidP="006A582B">
      <w:r>
        <w:separator/>
      </w:r>
    </w:p>
  </w:endnote>
  <w:endnote w:type="continuationSeparator" w:id="0">
    <w:p w14:paraId="3C40CEB6" w14:textId="77777777" w:rsidR="00943424" w:rsidRDefault="00943424" w:rsidP="006A582B">
      <w:r>
        <w:continuationSeparator/>
      </w:r>
    </w:p>
  </w:endnote>
  <w:endnote w:type="continuationNotice" w:id="1">
    <w:p w14:paraId="45BB50A9" w14:textId="77777777" w:rsidR="00943424" w:rsidRDefault="009434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761F3D3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D5B6F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D5B6F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09691" w14:textId="77777777" w:rsidR="00943424" w:rsidRDefault="00943424" w:rsidP="006A582B">
      <w:r>
        <w:separator/>
      </w:r>
    </w:p>
  </w:footnote>
  <w:footnote w:type="continuationSeparator" w:id="0">
    <w:p w14:paraId="1E04320E" w14:textId="77777777" w:rsidR="00943424" w:rsidRDefault="00943424" w:rsidP="006A582B">
      <w:r>
        <w:continuationSeparator/>
      </w:r>
    </w:p>
  </w:footnote>
  <w:footnote w:type="continuationNotice" w:id="1">
    <w:p w14:paraId="1D2D3F63" w14:textId="77777777" w:rsidR="00943424" w:rsidRDefault="009434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24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5B6F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C3CD3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11E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8E93778-61FB-4DBB-A12B-BF327620B0D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F7AC1F5-2757-44CE-986C-2DBD2BF8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Kunal Mozarkar</cp:lastModifiedBy>
  <cp:revision>2</cp:revision>
  <cp:lastPrinted>2014-03-29T07:34:00Z</cp:lastPrinted>
  <dcterms:created xsi:type="dcterms:W3CDTF">2021-07-12T17:48:00Z</dcterms:created>
  <dcterms:modified xsi:type="dcterms:W3CDTF">2021-07-12T17:48:00Z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