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67DB" w:rsidRDefault="00177F47">
      <w:pPr>
        <w:widowControl/>
        <w:spacing w:line="440" w:lineRule="atLeast"/>
        <w:jc w:val="center"/>
        <w:rPr>
          <w:rFonts w:ascii="黑体" w:eastAsia="黑体" w:hAnsi="宋体" w:cs="宋体"/>
          <w:color w:val="000000"/>
          <w:kern w:val="0"/>
          <w:sz w:val="30"/>
          <w:szCs w:val="30"/>
        </w:rPr>
      </w:pPr>
      <w:r>
        <w:rPr>
          <w:rFonts w:ascii="黑体" w:eastAsia="黑体" w:hAnsi="宋体" w:cs="宋体" w:hint="eastAsia"/>
          <w:color w:val="000000"/>
          <w:kern w:val="0"/>
          <w:sz w:val="30"/>
          <w:szCs w:val="30"/>
        </w:rPr>
        <w:t>南京邮电大学通达学院毕业设计（论文）答辩资格审查表</w:t>
      </w:r>
    </w:p>
    <w:tbl>
      <w:tblPr>
        <w:tblW w:w="9472" w:type="dxa"/>
        <w:tblInd w:w="-1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898"/>
        <w:gridCol w:w="1468"/>
        <w:gridCol w:w="2368"/>
        <w:gridCol w:w="2368"/>
        <w:gridCol w:w="250"/>
        <w:gridCol w:w="1061"/>
        <w:gridCol w:w="1059"/>
      </w:tblGrid>
      <w:tr w:rsidR="008C67DB">
        <w:trPr>
          <w:trHeight w:val="596"/>
        </w:trPr>
        <w:tc>
          <w:tcPr>
            <w:tcW w:w="2366" w:type="dxa"/>
            <w:gridSpan w:val="2"/>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题    目</w:t>
            </w:r>
          </w:p>
        </w:tc>
        <w:tc>
          <w:tcPr>
            <w:tcW w:w="7106" w:type="dxa"/>
            <w:gridSpan w:val="5"/>
            <w:shd w:val="clear" w:color="auto" w:fill="auto"/>
            <w:tcMar>
              <w:top w:w="0" w:type="dxa"/>
              <w:left w:w="108" w:type="dxa"/>
              <w:bottom w:w="0" w:type="dxa"/>
              <w:right w:w="108" w:type="dxa"/>
            </w:tcMar>
            <w:vAlign w:val="center"/>
          </w:tcPr>
          <w:p w:rsidR="008C67DB" w:rsidRDefault="00EE15B9">
            <w:pPr>
              <w:widowControl/>
              <w:spacing w:line="400" w:lineRule="exact"/>
              <w:jc w:val="center"/>
              <w:rPr>
                <w:rFonts w:ascii="宋体" w:hAnsi="宋体" w:cs="宋体"/>
                <w:color w:val="000000"/>
                <w:kern w:val="0"/>
                <w:szCs w:val="21"/>
              </w:rPr>
            </w:pPr>
            <w:r w:rsidRPr="00EE15B9">
              <w:rPr>
                <w:rFonts w:ascii="宋体" w:hAnsi="宋体" w:hint="eastAsia"/>
                <w:color w:val="000000" w:themeColor="text1"/>
                <w:szCs w:val="21"/>
              </w:rPr>
              <w:t>基于Intel Edison和Node.js的智能台灯的设计与实现</w:t>
            </w:r>
          </w:p>
        </w:tc>
      </w:tr>
      <w:tr w:rsidR="008C67DB">
        <w:trPr>
          <w:trHeight w:val="603"/>
        </w:trPr>
        <w:tc>
          <w:tcPr>
            <w:tcW w:w="2366" w:type="dxa"/>
            <w:gridSpan w:val="2"/>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学生姓名</w:t>
            </w:r>
          </w:p>
        </w:tc>
        <w:tc>
          <w:tcPr>
            <w:tcW w:w="2368" w:type="dxa"/>
            <w:shd w:val="clear" w:color="auto" w:fill="auto"/>
            <w:tcMar>
              <w:top w:w="0" w:type="dxa"/>
              <w:left w:w="108" w:type="dxa"/>
              <w:bottom w:w="0" w:type="dxa"/>
              <w:right w:w="108" w:type="dxa"/>
            </w:tcMar>
            <w:vAlign w:val="center"/>
          </w:tcPr>
          <w:p w:rsidR="008C67DB" w:rsidRDefault="00EE15B9">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袁鹏飞</w:t>
            </w:r>
          </w:p>
        </w:tc>
        <w:tc>
          <w:tcPr>
            <w:tcW w:w="2368" w:type="dxa"/>
            <w:shd w:val="clear" w:color="auto" w:fill="auto"/>
            <w:tcMar>
              <w:top w:w="0" w:type="dxa"/>
              <w:left w:w="108" w:type="dxa"/>
              <w:bottom w:w="0" w:type="dxa"/>
              <w:right w:w="108" w:type="dxa"/>
            </w:tcMar>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学    号</w:t>
            </w:r>
          </w:p>
        </w:tc>
        <w:tc>
          <w:tcPr>
            <w:tcW w:w="2370" w:type="dxa"/>
            <w:gridSpan w:val="3"/>
            <w:shd w:val="clear" w:color="auto" w:fill="auto"/>
            <w:tcMar>
              <w:top w:w="0" w:type="dxa"/>
              <w:left w:w="108" w:type="dxa"/>
              <w:bottom w:w="0" w:type="dxa"/>
              <w:right w:w="108" w:type="dxa"/>
            </w:tcMar>
            <w:vAlign w:val="center"/>
          </w:tcPr>
          <w:p w:rsidR="008C67DB" w:rsidRDefault="00EE15B9">
            <w:pPr>
              <w:widowControl/>
              <w:spacing w:line="400" w:lineRule="exact"/>
              <w:jc w:val="center"/>
              <w:rPr>
                <w:rFonts w:ascii="宋体" w:hAnsi="宋体" w:cs="宋体"/>
                <w:color w:val="000000"/>
                <w:kern w:val="0"/>
                <w:szCs w:val="21"/>
              </w:rPr>
            </w:pPr>
            <w:r>
              <w:rPr>
                <w:rFonts w:ascii="宋体" w:hAnsi="宋体" w:cs="宋体"/>
                <w:color w:val="000000"/>
                <w:kern w:val="0"/>
                <w:szCs w:val="21"/>
              </w:rPr>
              <w:t>13004330</w:t>
            </w:r>
          </w:p>
        </w:tc>
      </w:tr>
      <w:tr w:rsidR="008C67DB">
        <w:trPr>
          <w:trHeight w:val="609"/>
        </w:trPr>
        <w:tc>
          <w:tcPr>
            <w:tcW w:w="2366" w:type="dxa"/>
            <w:gridSpan w:val="2"/>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专    业</w:t>
            </w:r>
          </w:p>
        </w:tc>
        <w:tc>
          <w:tcPr>
            <w:tcW w:w="2368" w:type="dxa"/>
            <w:shd w:val="clear" w:color="auto" w:fill="auto"/>
            <w:tcMar>
              <w:top w:w="0" w:type="dxa"/>
              <w:left w:w="108" w:type="dxa"/>
              <w:bottom w:w="0" w:type="dxa"/>
              <w:right w:w="108" w:type="dxa"/>
            </w:tcMar>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数字媒体技术</w:t>
            </w:r>
          </w:p>
        </w:tc>
        <w:tc>
          <w:tcPr>
            <w:tcW w:w="2368" w:type="dxa"/>
            <w:shd w:val="clear" w:color="auto" w:fill="auto"/>
            <w:tcMar>
              <w:top w:w="0" w:type="dxa"/>
              <w:left w:w="108" w:type="dxa"/>
              <w:bottom w:w="0" w:type="dxa"/>
              <w:right w:w="108" w:type="dxa"/>
            </w:tcMar>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指导教师</w:t>
            </w:r>
          </w:p>
        </w:tc>
        <w:tc>
          <w:tcPr>
            <w:tcW w:w="2370" w:type="dxa"/>
            <w:gridSpan w:val="3"/>
            <w:shd w:val="clear" w:color="auto" w:fill="auto"/>
            <w:tcMar>
              <w:top w:w="0" w:type="dxa"/>
              <w:left w:w="108" w:type="dxa"/>
              <w:bottom w:w="0" w:type="dxa"/>
              <w:right w:w="108" w:type="dxa"/>
            </w:tcMar>
            <w:vAlign w:val="center"/>
          </w:tcPr>
          <w:p w:rsidR="008C67DB" w:rsidRDefault="00EE15B9">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吴伟敏</w:t>
            </w:r>
          </w:p>
        </w:tc>
      </w:tr>
      <w:tr w:rsidR="008C67DB">
        <w:trPr>
          <w:trHeight w:val="70"/>
        </w:trPr>
        <w:tc>
          <w:tcPr>
            <w:tcW w:w="9472" w:type="dxa"/>
            <w:gridSpan w:val="7"/>
            <w:shd w:val="clear" w:color="auto" w:fill="auto"/>
            <w:tcMar>
              <w:top w:w="0" w:type="dxa"/>
              <w:left w:w="108" w:type="dxa"/>
              <w:bottom w:w="0" w:type="dxa"/>
              <w:right w:w="108" w:type="dxa"/>
            </w:tcMar>
          </w:tcPr>
          <w:p w:rsidR="008C67DB" w:rsidRDefault="00177F47">
            <w:pPr>
              <w:widowControl/>
              <w:spacing w:before="312" w:line="440" w:lineRule="atLeast"/>
              <w:jc w:val="left"/>
              <w:rPr>
                <w:rFonts w:ascii="宋体" w:hAnsi="宋体" w:cs="宋体"/>
                <w:color w:val="000000"/>
                <w:kern w:val="0"/>
                <w:sz w:val="24"/>
              </w:rPr>
            </w:pPr>
            <w:r>
              <w:rPr>
                <w:rFonts w:ascii="宋体" w:hAnsi="宋体" w:cs="宋体" w:hint="eastAsia"/>
                <w:color w:val="000000"/>
                <w:kern w:val="0"/>
                <w:szCs w:val="21"/>
              </w:rPr>
              <w:t>内容综述</w:t>
            </w:r>
            <w:r>
              <w:rPr>
                <w:rFonts w:ascii="宋体" w:hAnsi="宋体" w:cs="宋体" w:hint="eastAsia"/>
                <w:color w:val="000000"/>
                <w:kern w:val="0"/>
                <w:sz w:val="18"/>
                <w:szCs w:val="18"/>
              </w:rPr>
              <w:t>（对毕业设计或论文的研究步骤和方法、主要内容及创新之处进行综述，提出答辩申请）</w:t>
            </w:r>
            <w:r>
              <w:rPr>
                <w:rFonts w:ascii="宋体" w:hAnsi="宋体" w:cs="宋体" w:hint="eastAsia"/>
                <w:color w:val="000000"/>
                <w:kern w:val="0"/>
                <w:sz w:val="24"/>
              </w:rPr>
              <w:t>：</w:t>
            </w:r>
          </w:p>
          <w:p w:rsidR="008C67DB" w:rsidRDefault="00B56486" w:rsidP="002B758A">
            <w:pPr>
              <w:tabs>
                <w:tab w:val="left" w:pos="6870"/>
              </w:tabs>
              <w:ind w:firstLineChars="200" w:firstLine="436"/>
              <w:rPr>
                <w:rFonts w:ascii="宋体" w:hAnsi="宋体"/>
                <w:spacing w:val="4"/>
                <w:szCs w:val="21"/>
              </w:rPr>
            </w:pPr>
            <w:r w:rsidRPr="00B56486">
              <w:rPr>
                <w:rFonts w:ascii="宋体" w:hAnsi="宋体" w:hint="eastAsia"/>
                <w:spacing w:val="4"/>
                <w:szCs w:val="21"/>
              </w:rPr>
              <w:t>现如今市场上智能家居产品愈发丰富,也带动着中国的传统家居产品制造行业向着服务行业迅速转型,电视、电灯和空调这三种家居电器设备是最受用户期待的智能化设备。将传统的电器与互联网联系起来,运用物联网技术 ，使传统设备也可以“上网”，正成为创新2.0下推动传统家居行业与点子产品行业发展的新态势，越来越多的创客和投资者纷纷加入到这样的新发展中来。</w:t>
            </w:r>
          </w:p>
          <w:p w:rsidR="00B56486" w:rsidRDefault="00B56486" w:rsidP="00A8464D">
            <w:pPr>
              <w:tabs>
                <w:tab w:val="left" w:pos="6870"/>
              </w:tabs>
              <w:ind w:firstLine="480"/>
              <w:rPr>
                <w:rStyle w:val="apple-style-span"/>
              </w:rPr>
            </w:pPr>
            <w:r w:rsidRPr="00B56486">
              <w:rPr>
                <w:rStyle w:val="apple-style-span"/>
                <w:rFonts w:hint="eastAsia"/>
              </w:rPr>
              <w:t>台灯这一产品在人们的日常生活中属于家庭必需品的存在，而新时代下智能家居行业的发展也让更多的人在选择家居用品时倾向选择智能化、多功能化的产品。</w:t>
            </w:r>
          </w:p>
          <w:p w:rsidR="008C67DB" w:rsidRPr="00A8464D" w:rsidRDefault="00B56486" w:rsidP="00A8464D">
            <w:pPr>
              <w:tabs>
                <w:tab w:val="left" w:pos="6870"/>
              </w:tabs>
              <w:ind w:firstLine="480"/>
            </w:pPr>
            <w:r w:rsidRPr="00B56486">
              <w:rPr>
                <w:rStyle w:val="apple-style-span"/>
                <w:rFonts w:hint="eastAsia"/>
              </w:rPr>
              <w:t>本次课题通过研究设计并且实现基于</w:t>
            </w:r>
            <w:r w:rsidRPr="00B56486">
              <w:rPr>
                <w:rStyle w:val="apple-style-span"/>
                <w:rFonts w:asciiTheme="minorEastAsia" w:eastAsiaTheme="minorEastAsia" w:hAnsiTheme="minorEastAsia" w:hint="eastAsia"/>
              </w:rPr>
              <w:t>Intel Edison和Node.js</w:t>
            </w:r>
            <w:r w:rsidRPr="00B56486">
              <w:rPr>
                <w:rStyle w:val="apple-style-span"/>
                <w:rFonts w:hint="eastAsia"/>
              </w:rPr>
              <w:t>开发平台的智能台灯可以综合分析目前智能家居设备中终端设备的开发背景及市场</w:t>
            </w:r>
            <w:r w:rsidRPr="00B56486">
              <w:rPr>
                <w:rStyle w:val="apple-style-span"/>
                <w:rFonts w:hint="eastAsia"/>
              </w:rPr>
              <w:t>,</w:t>
            </w:r>
            <w:r w:rsidRPr="00B56486">
              <w:rPr>
                <w:rStyle w:val="apple-style-span"/>
                <w:rFonts w:hint="eastAsia"/>
              </w:rPr>
              <w:t>并且同时探究智能台灯作为智能化家居设备在智能家居系统中的发展方向。</w:t>
            </w:r>
          </w:p>
          <w:p w:rsidR="008C67DB" w:rsidRDefault="00177F47">
            <w:pPr>
              <w:spacing w:line="360" w:lineRule="exact"/>
              <w:ind w:firstLine="420"/>
              <w:rPr>
                <w:rFonts w:ascii="宋体" w:cs="宋体"/>
                <w:kern w:val="0"/>
                <w:szCs w:val="21"/>
              </w:rPr>
            </w:pPr>
            <w:r>
              <w:rPr>
                <w:rFonts w:ascii="宋体" w:cs="宋体" w:hint="eastAsia"/>
                <w:kern w:val="0"/>
                <w:szCs w:val="21"/>
              </w:rPr>
              <w:t>研究步骤与方法：</w:t>
            </w:r>
          </w:p>
          <w:p w:rsidR="008C67DB" w:rsidRDefault="00177F47">
            <w:pPr>
              <w:spacing w:line="360" w:lineRule="exact"/>
              <w:ind w:firstLine="420"/>
              <w:rPr>
                <w:rFonts w:ascii="宋体" w:cs="宋体"/>
                <w:kern w:val="0"/>
                <w:szCs w:val="21"/>
              </w:rPr>
            </w:pPr>
            <w:r>
              <w:rPr>
                <w:rFonts w:ascii="宋体" w:cs="宋体" w:hint="eastAsia"/>
                <w:kern w:val="0"/>
                <w:szCs w:val="21"/>
              </w:rPr>
              <w:t>（1）查找相关文献资料，对</w:t>
            </w:r>
            <w:r w:rsidR="00B56486">
              <w:rPr>
                <w:rFonts w:ascii="宋体" w:cs="宋体" w:hint="eastAsia"/>
                <w:kern w:val="0"/>
                <w:szCs w:val="21"/>
              </w:rPr>
              <w:t>智能家居产业做了一定的了解，并对当前市场</w:t>
            </w:r>
            <w:r>
              <w:rPr>
                <w:rFonts w:ascii="宋体" w:cs="宋体" w:hint="eastAsia"/>
                <w:kern w:val="0"/>
                <w:szCs w:val="21"/>
              </w:rPr>
              <w:t>做出分析；</w:t>
            </w:r>
          </w:p>
          <w:p w:rsidR="008C67DB" w:rsidRDefault="00177F47">
            <w:pPr>
              <w:spacing w:line="360" w:lineRule="exact"/>
              <w:ind w:firstLine="420"/>
              <w:rPr>
                <w:rFonts w:ascii="宋体" w:cs="宋体"/>
                <w:kern w:val="0"/>
                <w:szCs w:val="21"/>
              </w:rPr>
            </w:pPr>
            <w:r>
              <w:rPr>
                <w:rFonts w:ascii="宋体" w:cs="宋体" w:hint="eastAsia"/>
                <w:kern w:val="0"/>
                <w:szCs w:val="21"/>
              </w:rPr>
              <w:t>（2）根据</w:t>
            </w:r>
            <w:r w:rsidR="00B56486">
              <w:rPr>
                <w:rFonts w:ascii="宋体" w:cs="宋体" w:hint="eastAsia"/>
                <w:kern w:val="0"/>
                <w:szCs w:val="21"/>
              </w:rPr>
              <w:t>设计的要求，从客户的角度出发，解决生活中使用痛点，开发出了合适的智能台灯的功能</w:t>
            </w:r>
            <w:r>
              <w:rPr>
                <w:rFonts w:ascii="宋体" w:cs="宋体" w:hint="eastAsia"/>
                <w:kern w:val="0"/>
                <w:szCs w:val="21"/>
              </w:rPr>
              <w:t>；</w:t>
            </w:r>
          </w:p>
          <w:p w:rsidR="00A8464D" w:rsidRPr="00A8464D" w:rsidRDefault="00A8464D" w:rsidP="00A8464D">
            <w:pPr>
              <w:spacing w:line="360" w:lineRule="exact"/>
              <w:ind w:firstLineChars="200" w:firstLine="420"/>
              <w:rPr>
                <w:rFonts w:ascii="宋体" w:cs="宋体"/>
                <w:kern w:val="0"/>
                <w:szCs w:val="21"/>
              </w:rPr>
            </w:pPr>
            <w:r>
              <w:rPr>
                <w:rFonts w:ascii="宋体" w:cs="宋体" w:hint="eastAsia"/>
                <w:kern w:val="0"/>
                <w:szCs w:val="21"/>
              </w:rPr>
              <w:t>（3</w:t>
            </w:r>
            <w:r w:rsidR="00B56486">
              <w:rPr>
                <w:rFonts w:ascii="宋体" w:cs="宋体" w:hint="eastAsia"/>
                <w:kern w:val="0"/>
                <w:szCs w:val="21"/>
              </w:rPr>
              <w:t>）对Node</w:t>
            </w:r>
            <w:r w:rsidR="00B56486">
              <w:rPr>
                <w:rFonts w:ascii="宋体" w:cs="宋体"/>
                <w:kern w:val="0"/>
                <w:szCs w:val="21"/>
              </w:rPr>
              <w:t>.js</w:t>
            </w:r>
            <w:r w:rsidR="00B56486">
              <w:rPr>
                <w:rFonts w:ascii="宋体" w:cs="宋体" w:hint="eastAsia"/>
                <w:kern w:val="0"/>
                <w:szCs w:val="21"/>
              </w:rPr>
              <w:t>和前端框架Material</w:t>
            </w:r>
            <w:r w:rsidR="00B56486">
              <w:rPr>
                <w:rFonts w:ascii="宋体" w:cs="宋体"/>
                <w:kern w:val="0"/>
                <w:szCs w:val="21"/>
              </w:rPr>
              <w:t xml:space="preserve"> </w:t>
            </w:r>
            <w:r w:rsidR="00B56486">
              <w:rPr>
                <w:rFonts w:ascii="宋体" w:cs="宋体" w:hint="eastAsia"/>
                <w:kern w:val="0"/>
                <w:szCs w:val="21"/>
              </w:rPr>
              <w:t>Design</w:t>
            </w:r>
            <w:r w:rsidR="00B56486">
              <w:rPr>
                <w:rFonts w:ascii="宋体" w:cs="宋体"/>
                <w:kern w:val="0"/>
                <w:szCs w:val="21"/>
              </w:rPr>
              <w:t xml:space="preserve"> </w:t>
            </w:r>
            <w:r w:rsidR="00B56486">
              <w:rPr>
                <w:rFonts w:ascii="宋体" w:cs="宋体" w:hint="eastAsia"/>
                <w:kern w:val="0"/>
                <w:szCs w:val="21"/>
              </w:rPr>
              <w:t>Lite有了相对的了解</w:t>
            </w:r>
            <w:r>
              <w:rPr>
                <w:rFonts w:ascii="宋体" w:cs="宋体" w:hint="eastAsia"/>
                <w:kern w:val="0"/>
                <w:szCs w:val="21"/>
              </w:rPr>
              <w:t>；</w:t>
            </w:r>
          </w:p>
          <w:p w:rsidR="008C67DB" w:rsidRDefault="00177F47">
            <w:pPr>
              <w:spacing w:line="360" w:lineRule="exact"/>
              <w:ind w:firstLine="420"/>
              <w:rPr>
                <w:rFonts w:ascii="宋体" w:hAnsi="宋体"/>
                <w:color w:val="000000"/>
                <w:szCs w:val="21"/>
              </w:rPr>
            </w:pPr>
            <w:r>
              <w:rPr>
                <w:rFonts w:ascii="宋体" w:hAnsi="宋体" w:hint="eastAsia"/>
                <w:color w:val="000000"/>
                <w:szCs w:val="21"/>
              </w:rPr>
              <w:t>综上，在毕业</w:t>
            </w:r>
            <w:r>
              <w:rPr>
                <w:rFonts w:ascii="宋体" w:cs="宋体" w:hint="eastAsia"/>
                <w:kern w:val="0"/>
                <w:szCs w:val="21"/>
              </w:rPr>
              <w:t>设计</w:t>
            </w:r>
            <w:r>
              <w:rPr>
                <w:rFonts w:ascii="宋体" w:hAnsi="宋体" w:hint="eastAsia"/>
                <w:color w:val="000000"/>
                <w:szCs w:val="21"/>
              </w:rPr>
              <w:t>的过程中，</w:t>
            </w:r>
            <w:r w:rsidR="001A0A45">
              <w:rPr>
                <w:rFonts w:ascii="宋体" w:hAnsi="宋体" w:hint="eastAsia"/>
                <w:color w:val="000000"/>
                <w:szCs w:val="21"/>
              </w:rPr>
              <w:t>分析了市场需求，并且探索了用户使用需求</w:t>
            </w:r>
            <w:r>
              <w:rPr>
                <w:rFonts w:ascii="宋体" w:hAnsi="宋体" w:hint="eastAsia"/>
                <w:color w:val="000000"/>
                <w:szCs w:val="21"/>
              </w:rPr>
              <w:t>，</w:t>
            </w:r>
            <w:r w:rsidR="001A0A45">
              <w:rPr>
                <w:rFonts w:ascii="宋体" w:hAnsi="宋体" w:hint="eastAsia"/>
                <w:color w:val="000000"/>
                <w:szCs w:val="21"/>
              </w:rPr>
              <w:t>学习了毕业设计所需的技术，最终完成了基</w:t>
            </w:r>
            <w:r w:rsidR="001A0A45" w:rsidRPr="00EE15B9">
              <w:rPr>
                <w:rFonts w:ascii="宋体" w:hAnsi="宋体" w:hint="eastAsia"/>
                <w:color w:val="000000" w:themeColor="text1"/>
                <w:szCs w:val="21"/>
              </w:rPr>
              <w:t>于Intel Edison和Node.js的智能台灯</w:t>
            </w:r>
            <w:r>
              <w:rPr>
                <w:rFonts w:ascii="宋体" w:hAnsi="宋体" w:hint="eastAsia"/>
                <w:color w:val="000000"/>
                <w:szCs w:val="21"/>
              </w:rPr>
              <w:t>。</w:t>
            </w:r>
          </w:p>
          <w:p w:rsidR="008C67DB" w:rsidRDefault="00177F47" w:rsidP="002B758A">
            <w:pPr>
              <w:tabs>
                <w:tab w:val="left" w:pos="6870"/>
              </w:tabs>
              <w:ind w:firstLineChars="200" w:firstLine="420"/>
              <w:rPr>
                <w:rFonts w:ascii="宋体" w:hAnsi="宋体" w:cs="宋体"/>
                <w:color w:val="000000"/>
                <w:kern w:val="0"/>
                <w:sz w:val="24"/>
              </w:rPr>
            </w:pPr>
            <w:r>
              <w:rPr>
                <w:rFonts w:ascii="宋体" w:hAnsi="宋体" w:hint="eastAsia"/>
                <w:szCs w:val="21"/>
              </w:rPr>
              <w:t>特此提出答辩</w:t>
            </w:r>
            <w:r>
              <w:rPr>
                <w:rFonts w:ascii="宋体" w:cs="宋体" w:hint="eastAsia"/>
                <w:kern w:val="0"/>
                <w:szCs w:val="21"/>
              </w:rPr>
              <w:t>申请</w:t>
            </w:r>
            <w:r>
              <w:rPr>
                <w:rFonts w:ascii="宋体" w:hAnsi="宋体" w:hint="eastAsia"/>
                <w:szCs w:val="21"/>
              </w:rPr>
              <w:t>，请老师予以批准。</w:t>
            </w:r>
            <w:r>
              <w:rPr>
                <w:rFonts w:ascii="宋体" w:hAnsi="宋体" w:cs="宋体" w:hint="eastAsia"/>
                <w:color w:val="000000"/>
                <w:kern w:val="0"/>
                <w:szCs w:val="21"/>
              </w:rPr>
              <w:t xml:space="preserve">    </w:t>
            </w:r>
          </w:p>
          <w:p w:rsidR="008C67DB" w:rsidRDefault="008C67DB">
            <w:pPr>
              <w:widowControl/>
              <w:spacing w:before="312" w:line="440" w:lineRule="atLeast"/>
              <w:jc w:val="left"/>
              <w:rPr>
                <w:rFonts w:ascii="宋体" w:hAnsi="宋体" w:cs="宋体"/>
                <w:color w:val="000000"/>
                <w:kern w:val="0"/>
                <w:sz w:val="24"/>
              </w:rPr>
            </w:pPr>
          </w:p>
          <w:p w:rsidR="008C67DB" w:rsidRDefault="008C67DB">
            <w:pPr>
              <w:widowControl/>
              <w:spacing w:before="312" w:line="440" w:lineRule="atLeast"/>
              <w:jc w:val="left"/>
              <w:rPr>
                <w:rFonts w:ascii="宋体" w:hAnsi="宋体" w:cs="宋体"/>
                <w:color w:val="000000"/>
                <w:kern w:val="0"/>
                <w:sz w:val="24"/>
              </w:rPr>
            </w:pPr>
          </w:p>
          <w:p w:rsidR="008C67DB" w:rsidRDefault="00177F47" w:rsidP="00177F47">
            <w:pPr>
              <w:widowControl/>
              <w:tabs>
                <w:tab w:val="left" w:pos="7390"/>
              </w:tabs>
              <w:spacing w:before="312" w:line="440" w:lineRule="atLeast"/>
              <w:jc w:val="left"/>
              <w:rPr>
                <w:rFonts w:ascii="宋体" w:hAnsi="宋体" w:cs="宋体"/>
                <w:color w:val="000000"/>
                <w:kern w:val="0"/>
                <w:sz w:val="24"/>
              </w:rPr>
            </w:pPr>
            <w:r>
              <w:rPr>
                <w:rFonts w:ascii="宋体" w:hAnsi="宋体" w:cs="宋体" w:hint="eastAsia"/>
                <w:noProof/>
                <w:color w:val="000000"/>
                <w:kern w:val="0"/>
                <w:szCs w:val="21"/>
              </w:rPr>
              <mc:AlternateContent>
                <mc:Choice Requires="wps">
                  <w:drawing>
                    <wp:anchor distT="0" distB="0" distL="114300" distR="114300" simplePos="0" relativeHeight="251658240" behindDoc="0" locked="0" layoutInCell="1" allowOverlap="1" wp14:anchorId="64746ED4" wp14:editId="61CC9B12">
                      <wp:simplePos x="0" y="0"/>
                      <wp:positionH relativeFrom="column">
                        <wp:posOffset>-60193</wp:posOffset>
                      </wp:positionH>
                      <wp:positionV relativeFrom="paragraph">
                        <wp:posOffset>365377</wp:posOffset>
                      </wp:positionV>
                      <wp:extent cx="6021238" cy="0"/>
                      <wp:effectExtent l="0" t="0" r="17780" b="19050"/>
                      <wp:wrapNone/>
                      <wp:docPr id="1" name="直线 2"/>
                      <wp:cNvGraphicFramePr/>
                      <a:graphic xmlns:a="http://schemas.openxmlformats.org/drawingml/2006/main">
                        <a:graphicData uri="http://schemas.microsoft.com/office/word/2010/wordprocessingShape">
                          <wps:wsp>
                            <wps:cNvCnPr/>
                            <wps:spPr>
                              <a:xfrm>
                                <a:off x="0" y="0"/>
                                <a:ext cx="6021238"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w:pict>
                    <v:line w14:anchorId="005FA6A0" id="直线 2" o:spid="_x0000_s1026" style="position:absolute;left:0;text-align:lef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5pt,28.75pt" to="469.3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"/>
                  </w:pict>
                </mc:Fallback>
              </mc:AlternateContent>
            </w:r>
            <w:r>
              <w:rPr>
                <w:rFonts w:ascii="宋体" w:hAnsi="宋体" w:cs="宋体"/>
                <w:color w:val="000000"/>
                <w:kern w:val="0"/>
                <w:sz w:val="24"/>
              </w:rPr>
              <w:tab/>
            </w:r>
          </w:p>
          <w:p w:rsidR="008C67DB" w:rsidRDefault="00177F47">
            <w:pPr>
              <w:widowControl/>
              <w:spacing w:before="312" w:line="440" w:lineRule="atLeast"/>
              <w:ind w:firstLineChars="200" w:firstLine="480"/>
              <w:jc w:val="left"/>
              <w:rPr>
                <w:rFonts w:ascii="宋体" w:hAnsi="宋体" w:cs="宋体"/>
                <w:color w:val="000000"/>
                <w:kern w:val="0"/>
                <w:sz w:val="24"/>
              </w:rPr>
            </w:pPr>
            <w:r>
              <w:rPr>
                <w:rFonts w:ascii="宋体" w:hAnsi="宋体" w:cs="宋体" w:hint="eastAsia"/>
                <w:color w:val="000000"/>
                <w:kern w:val="0"/>
                <w:sz w:val="24"/>
              </w:rPr>
              <w:t>本</w:t>
            </w:r>
            <w:r>
              <w:rPr>
                <w:rFonts w:ascii="宋体" w:hAnsi="宋体" w:cs="宋体" w:hint="eastAsia"/>
                <w:color w:val="000000"/>
                <w:kern w:val="0"/>
                <w:szCs w:val="21"/>
              </w:rPr>
              <w:t>人郑重承诺：本设计（论文）在导师指导下独立完成，无剽窃他人成果或者直接照抄他人设计（论文）。</w:t>
            </w:r>
          </w:p>
          <w:p w:rsidR="008C67DB" w:rsidRDefault="00177F47">
            <w:pPr>
              <w:widowControl/>
              <w:spacing w:before="312" w:line="70" w:lineRule="atLeast"/>
              <w:jc w:val="left"/>
              <w:rPr>
                <w:rFonts w:ascii="宋体" w:hAnsi="宋体" w:cs="宋体"/>
                <w:color w:val="000000"/>
                <w:kern w:val="0"/>
                <w:szCs w:val="21"/>
              </w:rPr>
            </w:pPr>
            <w:r>
              <w:rPr>
                <w:rFonts w:ascii="宋体" w:hAnsi="宋体" w:cs="宋体" w:hint="eastAsia"/>
                <w:color w:val="000000"/>
                <w:kern w:val="0"/>
                <w:sz w:val="24"/>
              </w:rPr>
              <w:t xml:space="preserve">                          </w:t>
            </w:r>
            <w:r>
              <w:rPr>
                <w:rFonts w:ascii="宋体" w:hAnsi="宋体" w:cs="宋体" w:hint="eastAsia"/>
                <w:color w:val="000000"/>
                <w:kern w:val="0"/>
                <w:szCs w:val="21"/>
              </w:rPr>
              <w:t>申请人签名：</w:t>
            </w:r>
            <w:r w:rsidR="002B758A">
              <w:rPr>
                <w:rFonts w:ascii="宋体" w:hAnsi="宋体" w:cs="宋体" w:hint="eastAsia"/>
                <w:color w:val="000000"/>
                <w:kern w:val="0"/>
                <w:szCs w:val="21"/>
              </w:rPr>
              <w:t xml:space="preserve">      </w:t>
            </w:r>
            <w:r>
              <w:rPr>
                <w:rFonts w:ascii="宋体" w:hAnsi="宋体" w:cs="宋体" w:hint="eastAsia"/>
                <w:color w:val="000000"/>
                <w:kern w:val="0"/>
                <w:szCs w:val="21"/>
              </w:rPr>
              <w:t xml:space="preserve">           日期：</w:t>
            </w:r>
            <w:r>
              <w:rPr>
                <w:rFonts w:ascii="宋体" w:hAnsi="宋体" w:cs="宋体"/>
                <w:kern w:val="0"/>
                <w:szCs w:val="21"/>
              </w:rPr>
              <w:t>201</w:t>
            </w:r>
            <w:r>
              <w:rPr>
                <w:rFonts w:ascii="宋体" w:hAnsi="宋体" w:cs="宋体" w:hint="eastAsia"/>
                <w:kern w:val="0"/>
                <w:szCs w:val="21"/>
              </w:rPr>
              <w:t>7</w:t>
            </w:r>
            <w:r>
              <w:rPr>
                <w:rFonts w:ascii="宋体" w:hAnsi="宋体" w:cs="宋体"/>
                <w:kern w:val="0"/>
                <w:szCs w:val="21"/>
              </w:rPr>
              <w:t>/</w:t>
            </w:r>
            <w:r w:rsidR="00F871AF">
              <w:rPr>
                <w:rFonts w:ascii="宋体" w:hAnsi="宋体" w:cs="宋体"/>
                <w:kern w:val="0"/>
                <w:szCs w:val="21"/>
              </w:rPr>
              <w:t>5</w:t>
            </w:r>
            <w:r>
              <w:rPr>
                <w:rFonts w:ascii="宋体" w:hAnsi="宋体" w:cs="宋体"/>
                <w:kern w:val="0"/>
                <w:szCs w:val="21"/>
              </w:rPr>
              <w:t>/</w:t>
            </w:r>
            <w:r w:rsidR="00F871AF">
              <w:rPr>
                <w:rFonts w:ascii="宋体" w:hAnsi="宋体" w:cs="宋体" w:hint="eastAsia"/>
                <w:kern w:val="0"/>
                <w:szCs w:val="21"/>
              </w:rPr>
              <w:t>25</w:t>
            </w:r>
            <w:bookmarkStart w:id="0" w:name="_GoBack"/>
            <w:bookmarkEnd w:id="0"/>
          </w:p>
          <w:p w:rsidR="008C67DB" w:rsidRDefault="008C67DB">
            <w:pPr>
              <w:widowControl/>
              <w:spacing w:before="312" w:line="70" w:lineRule="atLeast"/>
              <w:jc w:val="left"/>
              <w:rPr>
                <w:rFonts w:ascii="宋体" w:hAnsi="宋体" w:cs="宋体"/>
                <w:color w:val="000000"/>
                <w:kern w:val="0"/>
                <w:sz w:val="24"/>
              </w:rPr>
            </w:pPr>
          </w:p>
          <w:p w:rsidR="008C67DB" w:rsidRDefault="008C67DB">
            <w:pPr>
              <w:widowControl/>
              <w:spacing w:before="312" w:line="70" w:lineRule="atLeast"/>
              <w:jc w:val="left"/>
              <w:rPr>
                <w:rFonts w:ascii="宋体" w:hAnsi="宋体" w:cs="宋体"/>
                <w:color w:val="000000"/>
                <w:kern w:val="0"/>
                <w:sz w:val="24"/>
              </w:rPr>
            </w:pPr>
          </w:p>
        </w:tc>
      </w:tr>
      <w:tr w:rsidR="008C67DB">
        <w:trPr>
          <w:trHeight w:val="714"/>
        </w:trPr>
        <w:tc>
          <w:tcPr>
            <w:tcW w:w="7352" w:type="dxa"/>
            <w:gridSpan w:val="5"/>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lastRenderedPageBreak/>
              <w:t>资  格  审  查  项  目</w:t>
            </w:r>
          </w:p>
        </w:tc>
        <w:tc>
          <w:tcPr>
            <w:tcW w:w="1061" w:type="dxa"/>
            <w:shd w:val="clear" w:color="auto" w:fill="auto"/>
            <w:tcMar>
              <w:top w:w="0" w:type="dxa"/>
              <w:left w:w="108" w:type="dxa"/>
              <w:bottom w:w="0" w:type="dxa"/>
              <w:right w:w="108" w:type="dxa"/>
            </w:tcMar>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是</w:t>
            </w:r>
          </w:p>
        </w:tc>
        <w:tc>
          <w:tcPr>
            <w:tcW w:w="1059" w:type="dxa"/>
            <w:shd w:val="clear" w:color="auto" w:fill="auto"/>
            <w:tcMar>
              <w:top w:w="0" w:type="dxa"/>
              <w:left w:w="108" w:type="dxa"/>
              <w:bottom w:w="0" w:type="dxa"/>
              <w:right w:w="108" w:type="dxa"/>
            </w:tcMar>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否</w:t>
            </w:r>
          </w:p>
        </w:tc>
      </w:tr>
      <w:tr w:rsidR="008C67DB">
        <w:trPr>
          <w:trHeight w:val="714"/>
        </w:trPr>
        <w:tc>
          <w:tcPr>
            <w:tcW w:w="898" w:type="dxa"/>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01</w:t>
            </w:r>
          </w:p>
        </w:tc>
        <w:tc>
          <w:tcPr>
            <w:tcW w:w="6454" w:type="dxa"/>
            <w:gridSpan w:val="4"/>
            <w:shd w:val="clear" w:color="auto" w:fill="auto"/>
            <w:vAlign w:val="center"/>
          </w:tcPr>
          <w:p w:rsidR="008C67DB" w:rsidRDefault="00177F47">
            <w:pPr>
              <w:widowControl/>
              <w:spacing w:line="400" w:lineRule="exact"/>
              <w:ind w:firstLineChars="50" w:firstLine="105"/>
              <w:rPr>
                <w:rFonts w:ascii="宋体" w:hAnsi="宋体" w:cs="宋体"/>
                <w:color w:val="000000"/>
                <w:kern w:val="0"/>
                <w:szCs w:val="21"/>
              </w:rPr>
            </w:pPr>
            <w:r>
              <w:rPr>
                <w:rFonts w:ascii="宋体" w:hAnsi="宋体" w:cs="宋体" w:hint="eastAsia"/>
                <w:color w:val="000000"/>
                <w:kern w:val="0"/>
                <w:szCs w:val="21"/>
              </w:rPr>
              <w:t>工作量是否达到所规定要求</w:t>
            </w:r>
          </w:p>
        </w:tc>
        <w:tc>
          <w:tcPr>
            <w:tcW w:w="1061"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c>
          <w:tcPr>
            <w:tcW w:w="1059"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r>
      <w:tr w:rsidR="008C67DB">
        <w:trPr>
          <w:trHeight w:val="714"/>
        </w:trPr>
        <w:tc>
          <w:tcPr>
            <w:tcW w:w="898" w:type="dxa"/>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02</w:t>
            </w:r>
          </w:p>
        </w:tc>
        <w:tc>
          <w:tcPr>
            <w:tcW w:w="6454" w:type="dxa"/>
            <w:gridSpan w:val="4"/>
            <w:shd w:val="clear" w:color="auto" w:fill="auto"/>
            <w:vAlign w:val="center"/>
          </w:tcPr>
          <w:p w:rsidR="008C67DB" w:rsidRDefault="00177F47">
            <w:pPr>
              <w:widowControl/>
              <w:spacing w:line="400" w:lineRule="exact"/>
              <w:ind w:leftChars="50" w:left="105"/>
              <w:rPr>
                <w:rFonts w:ascii="宋体" w:hAnsi="宋体" w:cs="宋体"/>
                <w:color w:val="000000"/>
                <w:kern w:val="0"/>
                <w:szCs w:val="21"/>
              </w:rPr>
            </w:pPr>
            <w:r>
              <w:rPr>
                <w:rFonts w:ascii="宋体" w:hAnsi="宋体" w:cs="宋体" w:hint="eastAsia"/>
                <w:color w:val="000000"/>
                <w:kern w:val="0"/>
                <w:szCs w:val="21"/>
              </w:rPr>
              <w:t>文档资料是否齐全（任务书、开题报告、外文资料翻译、定稿论文及其相关附件资料等）</w:t>
            </w:r>
          </w:p>
        </w:tc>
        <w:tc>
          <w:tcPr>
            <w:tcW w:w="1061"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c>
          <w:tcPr>
            <w:tcW w:w="1059"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r>
      <w:tr w:rsidR="008C67DB">
        <w:trPr>
          <w:trHeight w:val="714"/>
        </w:trPr>
        <w:tc>
          <w:tcPr>
            <w:tcW w:w="898" w:type="dxa"/>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03</w:t>
            </w:r>
          </w:p>
        </w:tc>
        <w:tc>
          <w:tcPr>
            <w:tcW w:w="6454" w:type="dxa"/>
            <w:gridSpan w:val="4"/>
            <w:shd w:val="clear" w:color="auto" w:fill="auto"/>
            <w:vAlign w:val="center"/>
          </w:tcPr>
          <w:p w:rsidR="008C67DB" w:rsidRDefault="00177F47">
            <w:pPr>
              <w:widowControl/>
              <w:spacing w:line="400" w:lineRule="exact"/>
              <w:ind w:firstLineChars="50" w:firstLine="105"/>
              <w:rPr>
                <w:rFonts w:ascii="宋体" w:hAnsi="宋体" w:cs="宋体"/>
                <w:color w:val="000000"/>
                <w:kern w:val="0"/>
                <w:szCs w:val="21"/>
              </w:rPr>
            </w:pPr>
            <w:r>
              <w:rPr>
                <w:rFonts w:ascii="宋体" w:hAnsi="宋体" w:cs="宋体" w:hint="eastAsia"/>
                <w:color w:val="000000"/>
                <w:kern w:val="0"/>
                <w:szCs w:val="21"/>
              </w:rPr>
              <w:t>是否完成任务书规定的任务</w:t>
            </w:r>
          </w:p>
        </w:tc>
        <w:tc>
          <w:tcPr>
            <w:tcW w:w="1061"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c>
          <w:tcPr>
            <w:tcW w:w="1059"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r>
      <w:tr w:rsidR="008C67DB">
        <w:trPr>
          <w:trHeight w:val="714"/>
        </w:trPr>
        <w:tc>
          <w:tcPr>
            <w:tcW w:w="898" w:type="dxa"/>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04</w:t>
            </w:r>
          </w:p>
        </w:tc>
        <w:tc>
          <w:tcPr>
            <w:tcW w:w="6454" w:type="dxa"/>
            <w:gridSpan w:val="4"/>
            <w:shd w:val="clear" w:color="auto" w:fill="auto"/>
            <w:vAlign w:val="center"/>
          </w:tcPr>
          <w:p w:rsidR="008C67DB" w:rsidRDefault="00177F47">
            <w:pPr>
              <w:widowControl/>
              <w:spacing w:line="400" w:lineRule="exact"/>
              <w:ind w:firstLineChars="50" w:firstLine="105"/>
              <w:rPr>
                <w:rFonts w:ascii="宋体" w:hAnsi="宋体" w:cs="宋体"/>
                <w:color w:val="000000"/>
                <w:kern w:val="0"/>
                <w:szCs w:val="21"/>
              </w:rPr>
            </w:pPr>
            <w:r>
              <w:rPr>
                <w:rFonts w:ascii="宋体" w:hAnsi="宋体" w:cs="宋体" w:hint="eastAsia"/>
                <w:color w:val="000000"/>
                <w:kern w:val="0"/>
                <w:szCs w:val="21"/>
              </w:rPr>
              <w:t>完成的成果是否达到验收要求</w:t>
            </w:r>
          </w:p>
        </w:tc>
        <w:tc>
          <w:tcPr>
            <w:tcW w:w="1061"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c>
          <w:tcPr>
            <w:tcW w:w="1059"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r>
      <w:tr w:rsidR="008C67DB">
        <w:trPr>
          <w:trHeight w:val="714"/>
        </w:trPr>
        <w:tc>
          <w:tcPr>
            <w:tcW w:w="898" w:type="dxa"/>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05</w:t>
            </w:r>
          </w:p>
        </w:tc>
        <w:tc>
          <w:tcPr>
            <w:tcW w:w="6454" w:type="dxa"/>
            <w:gridSpan w:val="4"/>
            <w:shd w:val="clear" w:color="auto" w:fill="auto"/>
            <w:vAlign w:val="center"/>
          </w:tcPr>
          <w:p w:rsidR="008C67DB" w:rsidRDefault="00177F47">
            <w:pPr>
              <w:widowControl/>
              <w:spacing w:line="400" w:lineRule="exact"/>
              <w:ind w:firstLineChars="50" w:firstLine="105"/>
              <w:rPr>
                <w:rFonts w:ascii="宋体" w:hAnsi="宋体" w:cs="宋体"/>
                <w:color w:val="000000"/>
                <w:kern w:val="0"/>
                <w:szCs w:val="21"/>
              </w:rPr>
            </w:pPr>
            <w:r>
              <w:rPr>
                <w:rFonts w:ascii="宋体" w:hAnsi="宋体" w:cs="宋体" w:hint="eastAsia"/>
                <w:color w:val="000000"/>
                <w:kern w:val="0"/>
                <w:szCs w:val="21"/>
              </w:rPr>
              <w:t>是否剽窃他人成果或者直接照抄他人设计（论文）</w:t>
            </w:r>
          </w:p>
        </w:tc>
        <w:tc>
          <w:tcPr>
            <w:tcW w:w="1061"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c>
          <w:tcPr>
            <w:tcW w:w="1059"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r>
      <w:tr w:rsidR="008C67DB">
        <w:trPr>
          <w:trHeight w:val="714"/>
        </w:trPr>
        <w:tc>
          <w:tcPr>
            <w:tcW w:w="9472" w:type="dxa"/>
            <w:gridSpan w:val="7"/>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 w:val="24"/>
              </w:rPr>
              <w:t xml:space="preserve">                    </w:t>
            </w:r>
            <w:r>
              <w:rPr>
                <w:rFonts w:ascii="宋体" w:hAnsi="宋体" w:cs="宋体" w:hint="eastAsia"/>
                <w:color w:val="000000"/>
                <w:kern w:val="0"/>
                <w:szCs w:val="21"/>
              </w:rPr>
              <w:t xml:space="preserve">            指导教师签名：</w:t>
            </w:r>
          </w:p>
        </w:tc>
      </w:tr>
      <w:tr w:rsidR="008C67DB">
        <w:trPr>
          <w:trHeight w:val="2673"/>
        </w:trPr>
        <w:tc>
          <w:tcPr>
            <w:tcW w:w="9472" w:type="dxa"/>
            <w:gridSpan w:val="7"/>
            <w:shd w:val="clear" w:color="auto" w:fill="auto"/>
            <w:tcMar>
              <w:top w:w="0" w:type="dxa"/>
              <w:left w:w="108" w:type="dxa"/>
              <w:bottom w:w="0" w:type="dxa"/>
              <w:right w:w="108" w:type="dxa"/>
            </w:tcMar>
          </w:tcPr>
          <w:p w:rsidR="008C67DB" w:rsidRDefault="00177F47">
            <w:pPr>
              <w:widowControl/>
              <w:spacing w:before="312"/>
              <w:jc w:val="left"/>
              <w:rPr>
                <w:rFonts w:ascii="宋体" w:hAnsi="宋体" w:cs="宋体"/>
                <w:color w:val="000000"/>
                <w:kern w:val="0"/>
                <w:szCs w:val="21"/>
              </w:rPr>
            </w:pPr>
            <w:r>
              <w:rPr>
                <w:rFonts w:ascii="宋体" w:hAnsi="宋体" w:cs="宋体" w:hint="eastAsia"/>
                <w:color w:val="000000"/>
                <w:kern w:val="0"/>
                <w:szCs w:val="21"/>
              </w:rPr>
              <w:t>毕业设计（论文）答辩资格审查小组意见：</w:t>
            </w:r>
          </w:p>
          <w:p w:rsidR="008C67DB" w:rsidRDefault="008C67DB">
            <w:pPr>
              <w:widowControl/>
              <w:spacing w:before="312"/>
              <w:jc w:val="left"/>
              <w:rPr>
                <w:rFonts w:ascii="宋体" w:hAnsi="宋体" w:cs="宋体"/>
                <w:color w:val="000000"/>
                <w:kern w:val="0"/>
                <w:szCs w:val="21"/>
              </w:rPr>
            </w:pPr>
          </w:p>
          <w:p w:rsidR="008C67DB" w:rsidRDefault="008C67DB">
            <w:pPr>
              <w:widowControl/>
              <w:spacing w:before="312"/>
              <w:jc w:val="left"/>
              <w:rPr>
                <w:rFonts w:ascii="宋体" w:hAnsi="宋体" w:cs="宋体"/>
                <w:color w:val="000000"/>
                <w:kern w:val="0"/>
                <w:szCs w:val="21"/>
              </w:rPr>
            </w:pPr>
          </w:p>
          <w:p w:rsidR="008C67DB" w:rsidRDefault="00177F47">
            <w:pPr>
              <w:widowControl/>
              <w:spacing w:before="312"/>
              <w:jc w:val="center"/>
              <w:rPr>
                <w:rFonts w:ascii="宋体" w:hAnsi="宋体" w:cs="宋体"/>
                <w:color w:val="000000"/>
                <w:kern w:val="0"/>
                <w:szCs w:val="21"/>
              </w:rPr>
            </w:pPr>
            <w:r>
              <w:rPr>
                <w:rFonts w:ascii="宋体" w:hAnsi="宋体" w:cs="宋体" w:hint="eastAsia"/>
                <w:color w:val="000000"/>
                <w:kern w:val="0"/>
                <w:szCs w:val="21"/>
              </w:rPr>
              <w:t>符合答辩资格，同意答辩 □      不符合答辩资格，不同意答辩 □</w:t>
            </w:r>
          </w:p>
          <w:p w:rsidR="008C67DB" w:rsidRDefault="008C67DB">
            <w:pPr>
              <w:widowControl/>
              <w:spacing w:before="312"/>
              <w:jc w:val="left"/>
              <w:rPr>
                <w:rFonts w:ascii="宋体" w:hAnsi="宋体" w:cs="宋体"/>
                <w:color w:val="000000"/>
                <w:kern w:val="0"/>
                <w:szCs w:val="21"/>
              </w:rPr>
            </w:pPr>
          </w:p>
          <w:p w:rsidR="008C67DB" w:rsidRDefault="00177F47">
            <w:pPr>
              <w:widowControl/>
              <w:spacing w:before="312"/>
              <w:ind w:firstLineChars="1200" w:firstLine="2520"/>
              <w:jc w:val="left"/>
              <w:rPr>
                <w:rFonts w:ascii="宋体" w:hAnsi="宋体" w:cs="宋体"/>
                <w:color w:val="000000"/>
                <w:kern w:val="0"/>
                <w:szCs w:val="21"/>
              </w:rPr>
            </w:pPr>
            <w:r>
              <w:rPr>
                <w:rFonts w:ascii="宋体" w:hAnsi="宋体" w:cs="宋体" w:hint="eastAsia"/>
                <w:color w:val="000000"/>
                <w:kern w:val="0"/>
                <w:szCs w:val="21"/>
              </w:rPr>
              <w:t>审查小组成员签名：</w:t>
            </w:r>
            <w:r>
              <w:rPr>
                <w:rFonts w:ascii="宋体" w:hAnsi="宋体" w:cs="宋体" w:hint="eastAsia"/>
                <w:color w:val="000000"/>
                <w:kern w:val="0"/>
                <w:szCs w:val="21"/>
                <w:u w:val="single"/>
              </w:rPr>
              <w:t xml:space="preserve">                                 </w:t>
            </w:r>
            <w:r>
              <w:rPr>
                <w:rFonts w:ascii="宋体" w:hAnsi="宋体" w:cs="宋体" w:hint="eastAsia"/>
                <w:color w:val="000000"/>
                <w:kern w:val="0"/>
                <w:szCs w:val="21"/>
              </w:rPr>
              <w:t> </w:t>
            </w:r>
          </w:p>
          <w:p w:rsidR="008C67DB" w:rsidRDefault="00177F47">
            <w:pPr>
              <w:widowControl/>
              <w:spacing w:before="312"/>
              <w:ind w:firstLineChars="2907" w:firstLine="6105"/>
              <w:jc w:val="left"/>
              <w:rPr>
                <w:rFonts w:ascii="宋体" w:hAnsi="宋体" w:cs="宋体"/>
                <w:color w:val="000000"/>
                <w:kern w:val="0"/>
                <w:szCs w:val="21"/>
              </w:rPr>
            </w:pPr>
            <w:r>
              <w:rPr>
                <w:rFonts w:ascii="宋体" w:hAnsi="宋体" w:cs="宋体" w:hint="eastAsia"/>
                <w:color w:val="000000"/>
                <w:kern w:val="0"/>
                <w:szCs w:val="21"/>
                <w:u w:val="single"/>
              </w:rPr>
              <w:t xml:space="preserve">    </w:t>
            </w:r>
            <w:r>
              <w:rPr>
                <w:rFonts w:ascii="宋体" w:hAnsi="宋体" w:cs="宋体" w:hint="eastAsia"/>
                <w:color w:val="000000"/>
                <w:kern w:val="0"/>
                <w:szCs w:val="21"/>
              </w:rPr>
              <w:t>年</w:t>
            </w:r>
            <w:r>
              <w:rPr>
                <w:rFonts w:ascii="宋体" w:hAnsi="宋体" w:cs="宋体" w:hint="eastAsia"/>
                <w:color w:val="000000"/>
                <w:kern w:val="0"/>
                <w:szCs w:val="21"/>
                <w:u w:val="single"/>
              </w:rPr>
              <w:t xml:space="preserve">    </w:t>
            </w:r>
            <w:r>
              <w:rPr>
                <w:rFonts w:ascii="宋体" w:hAnsi="宋体" w:cs="宋体" w:hint="eastAsia"/>
                <w:color w:val="000000"/>
                <w:kern w:val="0"/>
                <w:szCs w:val="21"/>
              </w:rPr>
              <w:t>月</w:t>
            </w:r>
            <w:r>
              <w:rPr>
                <w:rFonts w:ascii="宋体" w:hAnsi="宋体" w:cs="宋体" w:hint="eastAsia"/>
                <w:color w:val="000000"/>
                <w:kern w:val="0"/>
                <w:szCs w:val="21"/>
                <w:u w:val="single"/>
              </w:rPr>
              <w:t xml:space="preserve">    </w:t>
            </w:r>
            <w:r>
              <w:rPr>
                <w:rFonts w:ascii="宋体" w:hAnsi="宋体" w:cs="宋体" w:hint="eastAsia"/>
                <w:color w:val="000000"/>
                <w:kern w:val="0"/>
                <w:szCs w:val="21"/>
              </w:rPr>
              <w:t>日</w:t>
            </w:r>
          </w:p>
          <w:p w:rsidR="008C67DB" w:rsidRDefault="008C67DB">
            <w:pPr>
              <w:widowControl/>
              <w:spacing w:before="312"/>
              <w:ind w:firstLine="6000"/>
              <w:jc w:val="left"/>
              <w:rPr>
                <w:rFonts w:ascii="宋体" w:hAnsi="宋体" w:cs="宋体"/>
                <w:color w:val="000000"/>
                <w:kern w:val="0"/>
                <w:sz w:val="24"/>
              </w:rPr>
            </w:pPr>
          </w:p>
        </w:tc>
      </w:tr>
    </w:tbl>
    <w:p w:rsidR="008C67DB" w:rsidRDefault="008C67DB"/>
    <w:sectPr w:rsidR="008C67D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658" w:rsidRDefault="00481658" w:rsidP="00EE15B9">
      <w:r>
        <w:separator/>
      </w:r>
    </w:p>
  </w:endnote>
  <w:endnote w:type="continuationSeparator" w:id="0">
    <w:p w:rsidR="00481658" w:rsidRDefault="00481658" w:rsidP="00EE1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658" w:rsidRDefault="00481658" w:rsidP="00EE15B9">
      <w:r>
        <w:separator/>
      </w:r>
    </w:p>
  </w:footnote>
  <w:footnote w:type="continuationSeparator" w:id="0">
    <w:p w:rsidR="00481658" w:rsidRDefault="00481658" w:rsidP="00EE15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67DB"/>
    <w:rsid w:val="000838DF"/>
    <w:rsid w:val="00177F47"/>
    <w:rsid w:val="001A0A45"/>
    <w:rsid w:val="002B758A"/>
    <w:rsid w:val="00481658"/>
    <w:rsid w:val="004E7D5E"/>
    <w:rsid w:val="006A095C"/>
    <w:rsid w:val="008C67DB"/>
    <w:rsid w:val="00A8464D"/>
    <w:rsid w:val="00B56486"/>
    <w:rsid w:val="00CF2A79"/>
    <w:rsid w:val="00EE15B9"/>
    <w:rsid w:val="00F871AF"/>
    <w:rsid w:val="17131EE7"/>
    <w:rsid w:val="21D65F99"/>
    <w:rsid w:val="2AAC7BBE"/>
    <w:rsid w:val="32D37F2C"/>
    <w:rsid w:val="55FC489A"/>
    <w:rsid w:val="7248238F"/>
    <w:rsid w:val="79016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D278C92"/>
  <w15:docId w15:val="{D574E4B4-DFAE-4C30-A070-D4CA02AD5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eastAsia="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qFormat/>
    <w:rsid w:val="00A8464D"/>
  </w:style>
  <w:style w:type="paragraph" w:styleId="a3">
    <w:name w:val="header"/>
    <w:basedOn w:val="a"/>
    <w:link w:val="a4"/>
    <w:unhideWhenUsed/>
    <w:rsid w:val="00EE15B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EE15B9"/>
    <w:rPr>
      <w:rFonts w:eastAsia="宋体"/>
      <w:kern w:val="2"/>
      <w:sz w:val="18"/>
      <w:szCs w:val="18"/>
    </w:rPr>
  </w:style>
  <w:style w:type="paragraph" w:styleId="a5">
    <w:name w:val="footer"/>
    <w:basedOn w:val="a"/>
    <w:link w:val="a6"/>
    <w:unhideWhenUsed/>
    <w:rsid w:val="00EE15B9"/>
    <w:pPr>
      <w:tabs>
        <w:tab w:val="center" w:pos="4153"/>
        <w:tab w:val="right" w:pos="8306"/>
      </w:tabs>
      <w:snapToGrid w:val="0"/>
      <w:jc w:val="left"/>
    </w:pPr>
    <w:rPr>
      <w:sz w:val="18"/>
      <w:szCs w:val="18"/>
    </w:rPr>
  </w:style>
  <w:style w:type="character" w:customStyle="1" w:styleId="a6">
    <w:name w:val="页脚 字符"/>
    <w:basedOn w:val="a0"/>
    <w:link w:val="a5"/>
    <w:rsid w:val="00EE15B9"/>
    <w:rPr>
      <w:rFonts w:eastAsia="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177</Words>
  <Characters>1010</Characters>
  <Application>Microsoft Office Word</Application>
  <DocSecurity>0</DocSecurity>
  <Lines>8</Lines>
  <Paragraphs>2</Paragraphs>
  <ScaleCrop>false</ScaleCrop>
  <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FIR</cp:lastModifiedBy>
  <cp:revision>8</cp:revision>
  <dcterms:created xsi:type="dcterms:W3CDTF">2014-10-29T12:08:00Z</dcterms:created>
  <dcterms:modified xsi:type="dcterms:W3CDTF">2017-06-08T08:40:00Z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2052-10.1.0.6391</vt:lpwstr>
  </property>
</Properties>
</file>