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38"/>
        <w:gridCol w:w="10028"/>
      </w:tblGrid>
      <w:tr w:rsidR="00F500AD" w:rsidTr="00D63286">
        <w:tc>
          <w:tcPr>
            <w:tcW w:w="0" w:type="auto"/>
            <w:shd w:val="clear" w:color="auto" w:fill="E5E5E5"/>
          </w:tcPr>
          <w:p w:rsidR="00F500AD" w:rsidRDefault="00F500AD" w:rsidP="00D63286">
            <w:pPr>
              <w:spacing w:line="240" w:lineRule="exact"/>
            </w:pPr>
            <w:r>
              <w:t>1</w:t>
            </w:r>
          </w:p>
          <w:p w:rsidR="00F500AD" w:rsidRDefault="00F500AD" w:rsidP="00F500AD">
            <w:pPr>
              <w:spacing w:line="240" w:lineRule="exact"/>
            </w:pPr>
            <w:r>
              <w:t>2</w:t>
            </w:r>
          </w:p>
          <w:p w:rsidR="00F500AD" w:rsidRDefault="00F500AD" w:rsidP="00F500AD">
            <w:pPr>
              <w:spacing w:line="240" w:lineRule="exact"/>
            </w:pPr>
            <w:r>
              <w:t>3</w:t>
            </w:r>
          </w:p>
          <w:p w:rsidR="00F500AD" w:rsidRDefault="00F500AD" w:rsidP="00F500AD">
            <w:pPr>
              <w:spacing w:line="240" w:lineRule="exact"/>
            </w:pPr>
            <w:r>
              <w:t>4</w:t>
            </w:r>
          </w:p>
          <w:p w:rsidR="00F500AD" w:rsidRDefault="00F500AD" w:rsidP="00F500AD">
            <w:pPr>
              <w:spacing w:line="240" w:lineRule="exact"/>
            </w:pPr>
            <w:r>
              <w:t>5</w:t>
            </w:r>
          </w:p>
          <w:p w:rsidR="00F500AD" w:rsidRDefault="00F500AD" w:rsidP="00F500AD">
            <w:pPr>
              <w:spacing w:line="240" w:lineRule="exact"/>
            </w:pPr>
            <w:r>
              <w:t>6</w:t>
            </w:r>
          </w:p>
          <w:p w:rsidR="00F500AD" w:rsidRDefault="00F500AD" w:rsidP="00F500AD">
            <w:pPr>
              <w:spacing w:line="240" w:lineRule="exact"/>
            </w:pPr>
            <w:r>
              <w:t>7</w:t>
            </w:r>
          </w:p>
          <w:p w:rsidR="00F500AD" w:rsidRDefault="00F500AD" w:rsidP="00F500AD">
            <w:pPr>
              <w:spacing w:line="240" w:lineRule="exact"/>
            </w:pPr>
            <w:r>
              <w:t>8</w:t>
            </w:r>
          </w:p>
          <w:p w:rsidR="00F500AD" w:rsidRDefault="00F500AD" w:rsidP="00F500AD">
            <w:pPr>
              <w:spacing w:line="240" w:lineRule="exact"/>
            </w:pPr>
            <w:r>
              <w:t>9</w:t>
            </w:r>
          </w:p>
          <w:p w:rsidR="00F500AD" w:rsidRDefault="00F500AD" w:rsidP="00F500AD">
            <w:pPr>
              <w:spacing w:line="240" w:lineRule="exact"/>
            </w:pPr>
            <w:r>
              <w:t>10</w:t>
            </w:r>
          </w:p>
          <w:p w:rsidR="00F500AD" w:rsidRDefault="00F500AD" w:rsidP="00F500AD">
            <w:pPr>
              <w:spacing w:line="240" w:lineRule="exact"/>
            </w:pPr>
            <w:r>
              <w:t>11</w:t>
            </w:r>
          </w:p>
          <w:p w:rsidR="00F500AD" w:rsidRDefault="00F500AD" w:rsidP="00F500AD">
            <w:pPr>
              <w:spacing w:line="240" w:lineRule="exact"/>
            </w:pPr>
            <w:r>
              <w:t>12</w:t>
            </w:r>
          </w:p>
        </w:tc>
        <w:tc>
          <w:tcPr>
            <w:tcW w:w="0" w:type="auto"/>
            <w:shd w:val="clear" w:color="auto" w:fill="E5E5E5"/>
          </w:tcPr>
          <w:p w:rsidR="00F500AD" w:rsidRDefault="00F500AD" w:rsidP="00264962">
            <w:pPr>
              <w:spacing w:line="240" w:lineRule="exact"/>
              <w:jc w:val="left"/>
            </w:pPr>
            <w:r>
              <w:t>var mraa = require('mraa'); //引用MRAA库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>console.log('MRAA Version: ' + mraa.getVersion()); //把MRAA的版本输出到Intel XDK的控制台中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>var myOnboardLed = new mraa.Gpio(13); //板载的LED挂载到13号GPIO口上myOnboardLed.dir(mraa.DIR_OUT); //设置GPIO为输出模式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>var ledState = true; //LED的布尔值设置为真，此时GPIO13输出1(高)，板载LED亮起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>periodicActivity(); //设置一个间歇函数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>function periodicActivity()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>{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 xml:space="preserve">  myOnboardLed.write(ledState?1:0); //如果ledState是真，就输出1(高)否则就输出0（低）) 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 xml:space="preserve">  ledState = !ledState; //反转ledState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 xml:space="preserve">  setTimeout(periodicActivity,1000); //调用周期为1000毫秒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>}</w:t>
            </w:r>
          </w:p>
        </w:tc>
      </w:tr>
    </w:tbl>
    <w:p w:rsidR="00B014FC" w:rsidRDefault="00B014FC" w:rsidP="00F500AD"/>
    <w:p w:rsidR="00F500AD" w:rsidRDefault="00F500AD" w:rsidP="00F500AD"/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27"/>
        <w:gridCol w:w="4010"/>
      </w:tblGrid>
      <w:tr w:rsidR="00C01E69" w:rsidTr="00D63286">
        <w:tc>
          <w:tcPr>
            <w:tcW w:w="0" w:type="auto"/>
            <w:shd w:val="clear" w:color="auto" w:fill="E5E5E5"/>
          </w:tcPr>
          <w:p w:rsidR="00C01E69" w:rsidRDefault="00D63286" w:rsidP="00D63286">
            <w:pPr>
              <w:spacing w:line="240" w:lineRule="exact"/>
            </w:pPr>
            <w:r>
              <w:t>1</w:t>
            </w:r>
          </w:p>
          <w:p w:rsidR="00D63286" w:rsidRDefault="00D63286" w:rsidP="00D63286">
            <w:pPr>
              <w:spacing w:line="240" w:lineRule="exact"/>
            </w:pPr>
            <w:r>
              <w:t>2</w:t>
            </w:r>
          </w:p>
          <w:p w:rsidR="00D63286" w:rsidRDefault="00D63286" w:rsidP="00D63286">
            <w:pPr>
              <w:spacing w:line="240" w:lineRule="exact"/>
            </w:pPr>
            <w:r>
              <w:t>3</w:t>
            </w:r>
          </w:p>
          <w:p w:rsidR="00D63286" w:rsidRDefault="00D63286" w:rsidP="00D63286">
            <w:pPr>
              <w:spacing w:line="240" w:lineRule="exact"/>
            </w:pPr>
            <w:r>
              <w:t>4</w:t>
            </w:r>
          </w:p>
          <w:p w:rsidR="00D63286" w:rsidRDefault="00D63286" w:rsidP="00D63286">
            <w:pPr>
              <w:spacing w:line="240" w:lineRule="exact"/>
            </w:pPr>
            <w:r>
              <w:t>5</w:t>
            </w:r>
          </w:p>
          <w:p w:rsidR="00D63286" w:rsidRDefault="00D63286" w:rsidP="00D63286">
            <w:pPr>
              <w:spacing w:line="240" w:lineRule="exact"/>
            </w:pPr>
            <w:r>
              <w:t>6</w:t>
            </w:r>
          </w:p>
        </w:tc>
        <w:tc>
          <w:tcPr>
            <w:tcW w:w="0" w:type="auto"/>
            <w:shd w:val="clear" w:color="auto" w:fill="E5E5E5"/>
          </w:tcPr>
          <w:p w:rsidR="00F77974" w:rsidRDefault="00F77974" w:rsidP="00D63286">
            <w:pPr>
              <w:spacing w:line="240" w:lineRule="exact"/>
            </w:pPr>
            <w:bookmarkStart w:id="0" w:name="_GoBack"/>
            <w:r>
              <w:t>var app = require('express').createServer();</w:t>
            </w:r>
          </w:p>
          <w:p w:rsidR="00F77974" w:rsidRDefault="00F77974" w:rsidP="00D63286">
            <w:pPr>
              <w:spacing w:line="240" w:lineRule="exact"/>
            </w:pPr>
            <w:r>
              <w:t>app.get('/', function(req, res) {</w:t>
            </w:r>
          </w:p>
          <w:p w:rsidR="00F77974" w:rsidRDefault="00F77974" w:rsidP="00D63286">
            <w:pPr>
              <w:spacing w:line="240" w:lineRule="exact"/>
            </w:pPr>
            <w:r>
              <w:t xml:space="preserve">    res.send('hello world');</w:t>
            </w:r>
          </w:p>
          <w:p w:rsidR="00F77974" w:rsidRDefault="00F77974" w:rsidP="00D63286">
            <w:pPr>
              <w:spacing w:line="240" w:lineRule="exact"/>
            </w:pPr>
            <w:r>
              <w:t>});</w:t>
            </w:r>
          </w:p>
          <w:p w:rsidR="00F77974" w:rsidRDefault="00F77974" w:rsidP="00D63286">
            <w:pPr>
              <w:spacing w:line="240" w:lineRule="exact"/>
            </w:pPr>
            <w:r>
              <w:t>console.log('It works');</w:t>
            </w:r>
          </w:p>
          <w:p w:rsidR="00C01E69" w:rsidRDefault="00F77974" w:rsidP="00D63286">
            <w:pPr>
              <w:spacing w:line="240" w:lineRule="exact"/>
            </w:pPr>
            <w:r>
              <w:t>app.listen(3000);</w:t>
            </w:r>
            <w:bookmarkEnd w:id="0"/>
          </w:p>
        </w:tc>
      </w:tr>
    </w:tbl>
    <w:p w:rsidR="00F500AD" w:rsidRPr="00F500AD" w:rsidRDefault="00F500AD" w:rsidP="00F500AD"/>
    <w:sectPr w:rsidR="00F500AD" w:rsidRPr="00F500AD" w:rsidSect="000D466A">
      <w:pgSz w:w="11906" w:h="16838"/>
      <w:pgMar w:top="720" w:right="720" w:bottom="720" w:left="72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01D29" w:rsidRDefault="00501D29" w:rsidP="00F500AD">
      <w:r>
        <w:separator/>
      </w:r>
    </w:p>
  </w:endnote>
  <w:endnote w:type="continuationSeparator" w:id="0">
    <w:p w:rsidR="00501D29" w:rsidRDefault="00501D29" w:rsidP="00F500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01D29" w:rsidRDefault="00501D29" w:rsidP="00F500AD">
      <w:r>
        <w:separator/>
      </w:r>
    </w:p>
  </w:footnote>
  <w:footnote w:type="continuationSeparator" w:id="0">
    <w:p w:rsidR="00501D29" w:rsidRDefault="00501D29" w:rsidP="00F500A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8"/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183F"/>
    <w:rsid w:val="00087569"/>
    <w:rsid w:val="000D466A"/>
    <w:rsid w:val="00264962"/>
    <w:rsid w:val="00287819"/>
    <w:rsid w:val="002A183F"/>
    <w:rsid w:val="002A543F"/>
    <w:rsid w:val="00501D29"/>
    <w:rsid w:val="00776775"/>
    <w:rsid w:val="00964383"/>
    <w:rsid w:val="009A3743"/>
    <w:rsid w:val="00B014FC"/>
    <w:rsid w:val="00C01E69"/>
    <w:rsid w:val="00D63286"/>
    <w:rsid w:val="00DF5C94"/>
    <w:rsid w:val="00E5382A"/>
    <w:rsid w:val="00F500AD"/>
    <w:rsid w:val="00F779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2CFE18E0-80B3-462C-A814-F294FC414C8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sc51">
    <w:name w:val="sc51"/>
    <w:basedOn w:val="a0"/>
    <w:rsid w:val="000D466A"/>
    <w:rPr>
      <w:rFonts w:ascii="Courier New" w:hAnsi="Courier New" w:cs="Courier New" w:hint="default"/>
      <w:b/>
      <w:bCs/>
      <w:color w:val="93C763"/>
      <w:sz w:val="20"/>
      <w:szCs w:val="20"/>
    </w:rPr>
  </w:style>
  <w:style w:type="character" w:customStyle="1" w:styleId="sc0">
    <w:name w:val="sc0"/>
    <w:basedOn w:val="a0"/>
    <w:rsid w:val="000D466A"/>
    <w:rPr>
      <w:rFonts w:ascii="Courier New" w:hAnsi="Courier New" w:cs="Courier New" w:hint="default"/>
      <w:color w:val="E0E2E4"/>
      <w:sz w:val="20"/>
      <w:szCs w:val="20"/>
    </w:rPr>
  </w:style>
  <w:style w:type="character" w:customStyle="1" w:styleId="sc11">
    <w:name w:val="sc11"/>
    <w:basedOn w:val="a0"/>
    <w:rsid w:val="000D466A"/>
    <w:rPr>
      <w:rFonts w:ascii="Courier New" w:hAnsi="Courier New" w:cs="Courier New" w:hint="default"/>
      <w:color w:val="E0E2E4"/>
      <w:sz w:val="20"/>
      <w:szCs w:val="20"/>
    </w:rPr>
  </w:style>
  <w:style w:type="character" w:customStyle="1" w:styleId="sc101">
    <w:name w:val="sc101"/>
    <w:basedOn w:val="a0"/>
    <w:rsid w:val="000D466A"/>
    <w:rPr>
      <w:rFonts w:ascii="Courier New" w:hAnsi="Courier New" w:cs="Courier New" w:hint="default"/>
      <w:color w:val="E8E2B7"/>
      <w:sz w:val="20"/>
      <w:szCs w:val="20"/>
    </w:rPr>
  </w:style>
  <w:style w:type="character" w:customStyle="1" w:styleId="sc71">
    <w:name w:val="sc71"/>
    <w:basedOn w:val="a0"/>
    <w:rsid w:val="000D466A"/>
    <w:rPr>
      <w:rFonts w:ascii="Courier New" w:hAnsi="Courier New" w:cs="Courier New" w:hint="default"/>
      <w:color w:val="EC7600"/>
      <w:sz w:val="20"/>
      <w:szCs w:val="20"/>
    </w:rPr>
  </w:style>
  <w:style w:type="character" w:customStyle="1" w:styleId="sc21">
    <w:name w:val="sc21"/>
    <w:basedOn w:val="a0"/>
    <w:rsid w:val="000D466A"/>
    <w:rPr>
      <w:rFonts w:ascii="Courier New" w:hAnsi="Courier New" w:cs="Courier New" w:hint="default"/>
      <w:color w:val="818E96"/>
      <w:sz w:val="20"/>
      <w:szCs w:val="20"/>
    </w:rPr>
  </w:style>
  <w:style w:type="character" w:customStyle="1" w:styleId="sc41">
    <w:name w:val="sc41"/>
    <w:basedOn w:val="a0"/>
    <w:rsid w:val="000D466A"/>
    <w:rPr>
      <w:rFonts w:ascii="Courier New" w:hAnsi="Courier New" w:cs="Courier New" w:hint="default"/>
      <w:color w:val="FFCD22"/>
      <w:sz w:val="20"/>
      <w:szCs w:val="20"/>
    </w:rPr>
  </w:style>
  <w:style w:type="character" w:customStyle="1" w:styleId="sc10">
    <w:name w:val="sc10"/>
    <w:basedOn w:val="a0"/>
    <w:rsid w:val="000D466A"/>
    <w:rPr>
      <w:rFonts w:ascii="Consolas" w:hAnsi="Consolas" w:hint="default"/>
      <w:color w:val="F8F8F2"/>
      <w:sz w:val="20"/>
      <w:szCs w:val="20"/>
    </w:rPr>
  </w:style>
  <w:style w:type="table" w:styleId="a3">
    <w:name w:val="Table Grid"/>
    <w:basedOn w:val="a1"/>
    <w:uiPriority w:val="39"/>
    <w:rsid w:val="0008756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alloon Text"/>
    <w:basedOn w:val="a"/>
    <w:link w:val="a5"/>
    <w:uiPriority w:val="99"/>
    <w:semiHidden/>
    <w:unhideWhenUsed/>
    <w:rsid w:val="00964383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964383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F500A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F500AD"/>
    <w:rPr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F500A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F500AD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模块1.设置代码表格" wne:name="Project.模块1.设置代码表格" wne:bEncrypt="00" wne:cmg="56"/>
    <wne:mcd wne:macroName="PROJECT.模块1.输入连续数字" wne:name="Project.模块1.输入连续数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264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9798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96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6125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799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3372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104</Words>
  <Characters>595</Characters>
  <Application>Microsoft Office Word</Application>
  <DocSecurity>0</DocSecurity>
  <Lines>4</Lines>
  <Paragraphs>1</Paragraphs>
  <ScaleCrop>false</ScaleCrop>
  <Company/>
  <LinksUpToDate>false</LinksUpToDate>
  <CharactersWithSpaces>698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FIR</dc:creator>
  <cp:keywords/>
  <dc:description/>
  <cp:lastModifiedBy>FIR</cp:lastModifiedBy>
  <cp:revision>9</cp:revision>
  <cp:lastPrinted>2017-05-15T02:39:00Z</cp:lastPrinted>
  <dcterms:created xsi:type="dcterms:W3CDTF">2017-05-15T02:47:00Z</dcterms:created>
  <dcterms:modified xsi:type="dcterms:W3CDTF">2017-05-16T00:53:00Z</dcterms:modified>
</cp:coreProperties>
</file>