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4F3" w:rsidRPr="00855214" w:rsidRDefault="0096035B" w:rsidP="001D021C">
      <w:pPr>
        <w:jc w:val="center"/>
        <w:rPr>
          <w:b/>
          <w:color w:val="7030A0"/>
          <w:u w:val="single"/>
        </w:rPr>
      </w:pPr>
      <w:proofErr w:type="spellStart"/>
      <w:r w:rsidRPr="00855214">
        <w:rPr>
          <w:b/>
          <w:color w:val="7030A0"/>
          <w:u w:val="single"/>
        </w:rPr>
        <w:t>Sftwr</w:t>
      </w:r>
      <w:proofErr w:type="spellEnd"/>
      <w:r w:rsidR="00856610" w:rsidRPr="00855214">
        <w:rPr>
          <w:b/>
          <w:color w:val="7030A0"/>
          <w:u w:val="single"/>
        </w:rPr>
        <w:t xml:space="preserve"> Architecture Styles</w:t>
      </w:r>
    </w:p>
    <w:p w:rsidR="00856610" w:rsidRPr="00855214" w:rsidRDefault="00856610">
      <w:pPr>
        <w:rPr>
          <w:color w:val="002060"/>
        </w:rPr>
      </w:pPr>
    </w:p>
    <w:p w:rsidR="00856610" w:rsidRPr="00855214" w:rsidRDefault="00856610">
      <w:pPr>
        <w:rPr>
          <w:b/>
          <w:color w:val="7030A0"/>
        </w:rPr>
      </w:pPr>
      <w:r w:rsidRPr="00855214">
        <w:rPr>
          <w:b/>
          <w:color w:val="7030A0"/>
        </w:rPr>
        <w:t>What is Design?</w:t>
      </w:r>
    </w:p>
    <w:p w:rsidR="00856610" w:rsidRPr="00855214" w:rsidRDefault="00856610" w:rsidP="00856610">
      <w:pPr>
        <w:pStyle w:val="ListParagraph"/>
        <w:numPr>
          <w:ilvl w:val="0"/>
          <w:numId w:val="1"/>
        </w:numPr>
        <w:rPr>
          <w:color w:val="002060"/>
        </w:rPr>
      </w:pPr>
      <w:r w:rsidRPr="00855214">
        <w:rPr>
          <w:color w:val="002060"/>
        </w:rPr>
        <w:t xml:space="preserve">Requirements specification was about WHAT the </w:t>
      </w:r>
      <w:r w:rsidR="0096035B" w:rsidRPr="00855214">
        <w:rPr>
          <w:color w:val="002060"/>
        </w:rPr>
        <w:t>sys</w:t>
      </w:r>
      <w:r w:rsidRPr="00855214">
        <w:rPr>
          <w:color w:val="002060"/>
        </w:rPr>
        <w:t xml:space="preserve"> will do</w:t>
      </w:r>
    </w:p>
    <w:p w:rsidR="00856610" w:rsidRPr="00855214" w:rsidRDefault="00856610" w:rsidP="00856610">
      <w:pPr>
        <w:pStyle w:val="ListParagraph"/>
        <w:numPr>
          <w:ilvl w:val="0"/>
          <w:numId w:val="1"/>
        </w:numPr>
        <w:rPr>
          <w:color w:val="002060"/>
        </w:rPr>
      </w:pPr>
      <w:r w:rsidRPr="00855214">
        <w:rPr>
          <w:color w:val="002060"/>
        </w:rPr>
        <w:t xml:space="preserve">Design is about HOW the </w:t>
      </w:r>
      <w:r w:rsidR="0096035B" w:rsidRPr="00855214">
        <w:rPr>
          <w:color w:val="002060"/>
        </w:rPr>
        <w:t>sys</w:t>
      </w:r>
      <w:r w:rsidRPr="00855214">
        <w:rPr>
          <w:color w:val="002060"/>
        </w:rPr>
        <w:t xml:space="preserve"> will perform </w:t>
      </w:r>
      <w:proofErr w:type="spellStart"/>
      <w:r w:rsidR="002B6082" w:rsidRPr="00855214">
        <w:rPr>
          <w:color w:val="002060"/>
        </w:rPr>
        <w:t>func</w:t>
      </w:r>
      <w:r w:rsidRPr="00855214">
        <w:rPr>
          <w:color w:val="002060"/>
        </w:rPr>
        <w:t>s</w:t>
      </w:r>
      <w:proofErr w:type="spellEnd"/>
    </w:p>
    <w:p w:rsidR="00856610" w:rsidRPr="00855214" w:rsidRDefault="00BE24F3" w:rsidP="00856610">
      <w:pPr>
        <w:pStyle w:val="ListParagraph"/>
        <w:numPr>
          <w:ilvl w:val="1"/>
          <w:numId w:val="1"/>
        </w:numPr>
        <w:rPr>
          <w:color w:val="002060"/>
        </w:rPr>
      </w:pPr>
      <w:r w:rsidRPr="00855214">
        <w:rPr>
          <w:color w:val="002060"/>
        </w:rPr>
        <w:t xml:space="preserve">Provides the overall decomposition of the </w:t>
      </w:r>
      <w:r w:rsidR="0096035B" w:rsidRPr="00855214">
        <w:rPr>
          <w:color w:val="002060"/>
        </w:rPr>
        <w:t>sys</w:t>
      </w:r>
    </w:p>
    <w:p w:rsidR="00BE24F3" w:rsidRPr="00855214" w:rsidRDefault="00BE24F3" w:rsidP="00856610">
      <w:pPr>
        <w:pStyle w:val="ListParagraph"/>
        <w:numPr>
          <w:ilvl w:val="1"/>
          <w:numId w:val="1"/>
        </w:numPr>
        <w:rPr>
          <w:color w:val="002060"/>
        </w:rPr>
      </w:pPr>
      <w:r w:rsidRPr="00855214">
        <w:rPr>
          <w:color w:val="002060"/>
        </w:rPr>
        <w:t>Allows to split the work among a team of developers</w:t>
      </w:r>
    </w:p>
    <w:p w:rsidR="00BE24F3" w:rsidRPr="00855214" w:rsidRDefault="00BE24F3" w:rsidP="00856610">
      <w:pPr>
        <w:pStyle w:val="ListParagraph"/>
        <w:numPr>
          <w:ilvl w:val="1"/>
          <w:numId w:val="1"/>
        </w:numPr>
        <w:rPr>
          <w:color w:val="002060"/>
        </w:rPr>
      </w:pPr>
      <w:r w:rsidRPr="00855214">
        <w:rPr>
          <w:color w:val="002060"/>
        </w:rPr>
        <w:t xml:space="preserve">Lays down the groundwork for achieving </w:t>
      </w:r>
      <w:proofErr w:type="spellStart"/>
      <w:r w:rsidRPr="00855214">
        <w:rPr>
          <w:color w:val="002060"/>
        </w:rPr>
        <w:t>non</w:t>
      </w:r>
      <w:r w:rsidR="002B6082" w:rsidRPr="00855214">
        <w:rPr>
          <w:color w:val="002060"/>
        </w:rPr>
        <w:t>func</w:t>
      </w:r>
      <w:r w:rsidRPr="00855214">
        <w:rPr>
          <w:color w:val="002060"/>
        </w:rPr>
        <w:t>al</w:t>
      </w:r>
      <w:proofErr w:type="spellEnd"/>
      <w:r w:rsidRPr="00855214">
        <w:rPr>
          <w:color w:val="002060"/>
        </w:rPr>
        <w:t xml:space="preserve"> requirements (performance, maintainability, reusability etc.)</w:t>
      </w:r>
    </w:p>
    <w:p w:rsidR="00BE24F3" w:rsidRPr="00855214" w:rsidRDefault="00BE24F3" w:rsidP="00BE24F3">
      <w:pPr>
        <w:pStyle w:val="ListParagraph"/>
        <w:numPr>
          <w:ilvl w:val="1"/>
          <w:numId w:val="1"/>
        </w:numPr>
        <w:rPr>
          <w:color w:val="002060"/>
        </w:rPr>
      </w:pPr>
      <w:r w:rsidRPr="00855214">
        <w:rPr>
          <w:color w:val="002060"/>
        </w:rPr>
        <w:t>Takes target technology into account (ex. kind of middleware, database design etc.)</w:t>
      </w:r>
    </w:p>
    <w:p w:rsidR="00BE24F3" w:rsidRPr="00855214" w:rsidRDefault="00BE24F3" w:rsidP="00BE24F3">
      <w:pPr>
        <w:rPr>
          <w:b/>
          <w:color w:val="7030A0"/>
        </w:rPr>
      </w:pPr>
      <w:r w:rsidRPr="00855214">
        <w:rPr>
          <w:b/>
          <w:color w:val="7030A0"/>
        </w:rPr>
        <w:t>Levels of Design</w:t>
      </w:r>
    </w:p>
    <w:p w:rsidR="00BE24F3" w:rsidRPr="00855214" w:rsidRDefault="00BE24F3" w:rsidP="00BE24F3">
      <w:pPr>
        <w:pStyle w:val="ListParagraph"/>
        <w:numPr>
          <w:ilvl w:val="0"/>
          <w:numId w:val="2"/>
        </w:numPr>
        <w:rPr>
          <w:color w:val="002060"/>
        </w:rPr>
      </w:pPr>
      <w:r w:rsidRPr="00855214">
        <w:rPr>
          <w:color w:val="002060"/>
        </w:rPr>
        <w:t>Architectural design (high level design)</w:t>
      </w:r>
    </w:p>
    <w:p w:rsidR="00BE24F3" w:rsidRPr="00855214" w:rsidRDefault="00BE24F3" w:rsidP="00BE24F3">
      <w:pPr>
        <w:pStyle w:val="ListParagraph"/>
        <w:numPr>
          <w:ilvl w:val="1"/>
          <w:numId w:val="2"/>
        </w:numPr>
        <w:rPr>
          <w:color w:val="002060"/>
        </w:rPr>
      </w:pPr>
      <w:r w:rsidRPr="00855214">
        <w:rPr>
          <w:color w:val="002060"/>
        </w:rPr>
        <w:t>Architecture – the overall structure (main modules and the connections)</w:t>
      </w:r>
    </w:p>
    <w:p w:rsidR="00BE24F3" w:rsidRPr="00855214" w:rsidRDefault="00BE24F3" w:rsidP="00BE24F3">
      <w:pPr>
        <w:pStyle w:val="ListParagraph"/>
        <w:numPr>
          <w:ilvl w:val="1"/>
          <w:numId w:val="2"/>
        </w:numPr>
        <w:rPr>
          <w:color w:val="002060"/>
        </w:rPr>
      </w:pPr>
      <w:r w:rsidRPr="00855214">
        <w:rPr>
          <w:color w:val="002060"/>
        </w:rPr>
        <w:t xml:space="preserve">Design that covers the main use cases of the </w:t>
      </w:r>
      <w:r w:rsidR="0096035B" w:rsidRPr="00855214">
        <w:rPr>
          <w:color w:val="002060"/>
        </w:rPr>
        <w:t>sys</w:t>
      </w:r>
    </w:p>
    <w:p w:rsidR="00BE24F3" w:rsidRPr="00855214" w:rsidRDefault="00BE24F3" w:rsidP="00BE24F3">
      <w:pPr>
        <w:pStyle w:val="ListParagraph"/>
        <w:numPr>
          <w:ilvl w:val="1"/>
          <w:numId w:val="2"/>
        </w:numPr>
        <w:rPr>
          <w:color w:val="002060"/>
        </w:rPr>
      </w:pPr>
      <w:r w:rsidRPr="00855214">
        <w:rPr>
          <w:color w:val="002060"/>
        </w:rPr>
        <w:t xml:space="preserve">Addresses the main </w:t>
      </w:r>
      <w:proofErr w:type="spellStart"/>
      <w:r w:rsidR="004E63E9" w:rsidRPr="00855214">
        <w:rPr>
          <w:color w:val="002060"/>
        </w:rPr>
        <w:t>non</w:t>
      </w:r>
      <w:r w:rsidR="002B6082" w:rsidRPr="00855214">
        <w:rPr>
          <w:color w:val="002060"/>
        </w:rPr>
        <w:t>func</w:t>
      </w:r>
      <w:r w:rsidR="004E63E9" w:rsidRPr="00855214">
        <w:rPr>
          <w:color w:val="002060"/>
        </w:rPr>
        <w:t>al</w:t>
      </w:r>
      <w:proofErr w:type="spellEnd"/>
      <w:r w:rsidRPr="00855214">
        <w:rPr>
          <w:color w:val="002060"/>
        </w:rPr>
        <w:t xml:space="preserve"> requirements (ex. throughput, reliability)</w:t>
      </w:r>
    </w:p>
    <w:p w:rsidR="00BE24F3" w:rsidRPr="00855214" w:rsidRDefault="00BE24F3" w:rsidP="00BE24F3">
      <w:pPr>
        <w:pStyle w:val="ListParagraph"/>
        <w:numPr>
          <w:ilvl w:val="1"/>
          <w:numId w:val="2"/>
        </w:numPr>
        <w:rPr>
          <w:color w:val="002060"/>
        </w:rPr>
      </w:pPr>
      <w:r w:rsidRPr="00855214">
        <w:rPr>
          <w:color w:val="002060"/>
        </w:rPr>
        <w:t>Hard to change</w:t>
      </w:r>
    </w:p>
    <w:p w:rsidR="00BE24F3" w:rsidRPr="00855214" w:rsidRDefault="00BE24F3" w:rsidP="00BE24F3">
      <w:pPr>
        <w:pStyle w:val="ListParagraph"/>
        <w:numPr>
          <w:ilvl w:val="0"/>
          <w:numId w:val="2"/>
        </w:numPr>
        <w:rPr>
          <w:color w:val="002060"/>
        </w:rPr>
      </w:pPr>
      <w:r w:rsidRPr="00855214">
        <w:rPr>
          <w:color w:val="002060"/>
        </w:rPr>
        <w:t>Detailed design (low level design)</w:t>
      </w:r>
    </w:p>
    <w:p w:rsidR="00BE24F3" w:rsidRPr="00855214" w:rsidRDefault="00BE24F3" w:rsidP="00BE24F3">
      <w:pPr>
        <w:pStyle w:val="ListParagraph"/>
        <w:numPr>
          <w:ilvl w:val="1"/>
          <w:numId w:val="2"/>
        </w:numPr>
        <w:rPr>
          <w:color w:val="002060"/>
        </w:rPr>
      </w:pPr>
      <w:r w:rsidRPr="00855214">
        <w:rPr>
          <w:color w:val="002060"/>
        </w:rPr>
        <w:t>Inner structure of main modules</w:t>
      </w:r>
    </w:p>
    <w:p w:rsidR="00BE24F3" w:rsidRPr="00855214" w:rsidRDefault="00BE24F3" w:rsidP="00BE24F3">
      <w:pPr>
        <w:pStyle w:val="ListParagraph"/>
        <w:numPr>
          <w:ilvl w:val="1"/>
          <w:numId w:val="2"/>
        </w:numPr>
        <w:rPr>
          <w:color w:val="002060"/>
        </w:rPr>
      </w:pPr>
      <w:r w:rsidRPr="00855214">
        <w:rPr>
          <w:color w:val="002060"/>
        </w:rPr>
        <w:t>May take the target programming language into account</w:t>
      </w:r>
    </w:p>
    <w:p w:rsidR="00BE24F3" w:rsidRPr="00855214" w:rsidRDefault="00BE24F3" w:rsidP="00BE24F3">
      <w:pPr>
        <w:pStyle w:val="ListParagraph"/>
        <w:numPr>
          <w:ilvl w:val="1"/>
          <w:numId w:val="2"/>
        </w:numPr>
        <w:rPr>
          <w:color w:val="002060"/>
        </w:rPr>
      </w:pPr>
      <w:r w:rsidRPr="00855214">
        <w:rPr>
          <w:color w:val="002060"/>
        </w:rPr>
        <w:t>Detailed enough to be implemented in the programming language</w:t>
      </w:r>
    </w:p>
    <w:p w:rsidR="00BE24F3" w:rsidRPr="00855214" w:rsidRDefault="0096035B" w:rsidP="00BE24F3">
      <w:pPr>
        <w:rPr>
          <w:b/>
          <w:color w:val="7030A0"/>
        </w:rPr>
      </w:pPr>
      <w:proofErr w:type="spellStart"/>
      <w:r w:rsidRPr="00855214">
        <w:rPr>
          <w:b/>
          <w:color w:val="7030A0"/>
        </w:rPr>
        <w:t>Sftwr</w:t>
      </w:r>
      <w:proofErr w:type="spellEnd"/>
      <w:r w:rsidR="00BE24F3" w:rsidRPr="00855214">
        <w:rPr>
          <w:b/>
          <w:color w:val="7030A0"/>
        </w:rPr>
        <w:t xml:space="preserve"> Architecture</w:t>
      </w:r>
    </w:p>
    <w:p w:rsidR="00BE24F3" w:rsidRPr="00855214" w:rsidRDefault="00BE24F3" w:rsidP="00BE24F3">
      <w:pPr>
        <w:pStyle w:val="ListParagraph"/>
        <w:numPr>
          <w:ilvl w:val="0"/>
          <w:numId w:val="3"/>
        </w:numPr>
        <w:rPr>
          <w:color w:val="002060"/>
        </w:rPr>
      </w:pPr>
      <w:r w:rsidRPr="00855214">
        <w:rPr>
          <w:color w:val="002060"/>
        </w:rPr>
        <w:t xml:space="preserve">Specification of the overall structure of the </w:t>
      </w:r>
      <w:r w:rsidR="0096035B" w:rsidRPr="00855214">
        <w:rPr>
          <w:color w:val="002060"/>
        </w:rPr>
        <w:t>sys</w:t>
      </w:r>
      <w:r w:rsidRPr="00855214">
        <w:rPr>
          <w:color w:val="002060"/>
        </w:rPr>
        <w:t xml:space="preserve">.  This structure entails the </w:t>
      </w:r>
      <w:proofErr w:type="spellStart"/>
      <w:r w:rsidR="0096035B" w:rsidRPr="00855214">
        <w:rPr>
          <w:color w:val="002060"/>
        </w:rPr>
        <w:t>sys</w:t>
      </w:r>
      <w:r w:rsidRPr="00855214">
        <w:rPr>
          <w:color w:val="002060"/>
        </w:rPr>
        <w:t>s</w:t>
      </w:r>
      <w:proofErr w:type="spellEnd"/>
      <w:r w:rsidRPr="00855214">
        <w:rPr>
          <w:color w:val="002060"/>
        </w:rPr>
        <w:t xml:space="preserve"> components, basic characteristics of these components and the interaction </w:t>
      </w:r>
      <w:r w:rsidR="0096035B" w:rsidRPr="00855214">
        <w:rPr>
          <w:color w:val="002060"/>
        </w:rPr>
        <w:t>b/w</w:t>
      </w:r>
      <w:r w:rsidRPr="00855214">
        <w:rPr>
          <w:color w:val="002060"/>
        </w:rPr>
        <w:t xml:space="preserve"> the components</w:t>
      </w:r>
    </w:p>
    <w:p w:rsidR="00BE24F3" w:rsidRPr="00855214" w:rsidRDefault="00BE24F3" w:rsidP="00BE24F3">
      <w:pPr>
        <w:pStyle w:val="ListParagraph"/>
        <w:numPr>
          <w:ilvl w:val="0"/>
          <w:numId w:val="3"/>
        </w:numPr>
        <w:rPr>
          <w:color w:val="002060"/>
        </w:rPr>
      </w:pPr>
      <w:r w:rsidRPr="00855214">
        <w:rPr>
          <w:color w:val="002060"/>
        </w:rPr>
        <w:t xml:space="preserve">Provides a way to analyze and specify the </w:t>
      </w:r>
      <w:r w:rsidR="0096035B" w:rsidRPr="00855214">
        <w:rPr>
          <w:color w:val="002060"/>
        </w:rPr>
        <w:t>sys</w:t>
      </w:r>
      <w:r w:rsidRPr="00855214">
        <w:rPr>
          <w:color w:val="002060"/>
        </w:rPr>
        <w:t xml:space="preserve"> at a higher level of abstraction</w:t>
      </w:r>
    </w:p>
    <w:p w:rsidR="00BE24F3" w:rsidRPr="00855214" w:rsidRDefault="0096035B" w:rsidP="00BE24F3">
      <w:pPr>
        <w:pStyle w:val="ListParagraph"/>
        <w:numPr>
          <w:ilvl w:val="0"/>
          <w:numId w:val="3"/>
        </w:numPr>
        <w:rPr>
          <w:color w:val="002060"/>
        </w:rPr>
      </w:pPr>
      <w:proofErr w:type="spellStart"/>
      <w:r w:rsidRPr="00855214">
        <w:rPr>
          <w:color w:val="002060"/>
        </w:rPr>
        <w:t>Sftwr</w:t>
      </w:r>
      <w:proofErr w:type="spellEnd"/>
      <w:r w:rsidR="00BE24F3" w:rsidRPr="00855214">
        <w:rPr>
          <w:color w:val="002060"/>
        </w:rPr>
        <w:t xml:space="preserve"> architecture specifications focus on the fundamental design decisions we take for a </w:t>
      </w:r>
      <w:r w:rsidRPr="00855214">
        <w:rPr>
          <w:color w:val="002060"/>
        </w:rPr>
        <w:t>sys</w:t>
      </w:r>
    </w:p>
    <w:p w:rsidR="00BE24F3" w:rsidRPr="00855214" w:rsidRDefault="00BE24F3" w:rsidP="00BE24F3">
      <w:pPr>
        <w:pStyle w:val="ListParagraph"/>
        <w:numPr>
          <w:ilvl w:val="0"/>
          <w:numId w:val="3"/>
        </w:numPr>
        <w:rPr>
          <w:color w:val="002060"/>
        </w:rPr>
      </w:pPr>
      <w:r w:rsidRPr="00855214">
        <w:rPr>
          <w:color w:val="002060"/>
        </w:rPr>
        <w:t xml:space="preserve">Abstractly, </w:t>
      </w:r>
      <w:proofErr w:type="spellStart"/>
      <w:r w:rsidR="0096035B" w:rsidRPr="00855214">
        <w:rPr>
          <w:color w:val="002060"/>
        </w:rPr>
        <w:t>sftwr</w:t>
      </w:r>
      <w:proofErr w:type="spellEnd"/>
      <w:r w:rsidRPr="00855214">
        <w:rPr>
          <w:color w:val="002060"/>
        </w:rPr>
        <w:t xml:space="preserve"> architecture involves the description of elements from which the </w:t>
      </w:r>
      <w:proofErr w:type="spellStart"/>
      <w:r w:rsidR="0096035B" w:rsidRPr="00855214">
        <w:rPr>
          <w:color w:val="002060"/>
        </w:rPr>
        <w:t>sys</w:t>
      </w:r>
      <w:r w:rsidRPr="00855214">
        <w:rPr>
          <w:color w:val="002060"/>
        </w:rPr>
        <w:t>s</w:t>
      </w:r>
      <w:proofErr w:type="spellEnd"/>
      <w:r w:rsidRPr="00855214">
        <w:rPr>
          <w:color w:val="002060"/>
        </w:rPr>
        <w:t xml:space="preserve"> are build, interactions among those elements, patterns that guide their composition and constrains on these patterns</w:t>
      </w:r>
    </w:p>
    <w:p w:rsidR="00BE24F3" w:rsidRPr="00855214" w:rsidRDefault="00BE24F3" w:rsidP="00BE24F3">
      <w:pPr>
        <w:pStyle w:val="ListParagraph"/>
        <w:numPr>
          <w:ilvl w:val="1"/>
          <w:numId w:val="3"/>
        </w:numPr>
        <w:rPr>
          <w:color w:val="002060"/>
        </w:rPr>
      </w:pPr>
      <w:r w:rsidRPr="00855214">
        <w:rPr>
          <w:color w:val="002060"/>
        </w:rPr>
        <w:t xml:space="preserve">In general, a particular </w:t>
      </w:r>
      <w:r w:rsidR="0096035B" w:rsidRPr="00855214">
        <w:rPr>
          <w:color w:val="002060"/>
        </w:rPr>
        <w:t>sys</w:t>
      </w:r>
      <w:r w:rsidRPr="00855214">
        <w:rPr>
          <w:color w:val="002060"/>
        </w:rPr>
        <w:t xml:space="preserve"> is defined in terms of a collection of components and interactions among these components.</w:t>
      </w:r>
    </w:p>
    <w:p w:rsidR="00BE24F3" w:rsidRPr="00855214" w:rsidRDefault="00BE24F3" w:rsidP="00BE24F3">
      <w:pPr>
        <w:pStyle w:val="ListParagraph"/>
        <w:numPr>
          <w:ilvl w:val="1"/>
          <w:numId w:val="3"/>
        </w:numPr>
        <w:rPr>
          <w:color w:val="002060"/>
        </w:rPr>
      </w:pPr>
      <w:r w:rsidRPr="00855214">
        <w:rPr>
          <w:color w:val="002060"/>
        </w:rPr>
        <w:t xml:space="preserve">Such a </w:t>
      </w:r>
      <w:r w:rsidR="0096035B" w:rsidRPr="00855214">
        <w:rPr>
          <w:color w:val="002060"/>
        </w:rPr>
        <w:t>sys</w:t>
      </w:r>
      <w:r w:rsidRPr="00855214">
        <w:rPr>
          <w:color w:val="002060"/>
        </w:rPr>
        <w:t xml:space="preserve"> may in turn be used as a (composite) element in a larger </w:t>
      </w:r>
      <w:r w:rsidR="0096035B" w:rsidRPr="00855214">
        <w:rPr>
          <w:color w:val="002060"/>
        </w:rPr>
        <w:t>sys</w:t>
      </w:r>
      <w:r w:rsidRPr="00855214">
        <w:rPr>
          <w:color w:val="002060"/>
        </w:rPr>
        <w:t xml:space="preserve"> design</w:t>
      </w:r>
    </w:p>
    <w:p w:rsidR="00BE24F3" w:rsidRPr="00855214" w:rsidRDefault="00BE24F3" w:rsidP="00BE24F3">
      <w:pPr>
        <w:pStyle w:val="ListParagraph"/>
        <w:numPr>
          <w:ilvl w:val="0"/>
          <w:numId w:val="3"/>
        </w:numPr>
        <w:rPr>
          <w:color w:val="002060"/>
        </w:rPr>
      </w:pPr>
      <w:r w:rsidRPr="00855214">
        <w:rPr>
          <w:color w:val="002060"/>
        </w:rPr>
        <w:t xml:space="preserve">Description of the </w:t>
      </w:r>
      <w:proofErr w:type="spellStart"/>
      <w:r w:rsidRPr="00855214">
        <w:rPr>
          <w:color w:val="002060"/>
        </w:rPr>
        <w:t>sub</w:t>
      </w:r>
      <w:r w:rsidR="0096035B" w:rsidRPr="00855214">
        <w:rPr>
          <w:color w:val="002060"/>
        </w:rPr>
        <w:t>sys</w:t>
      </w:r>
      <w:r w:rsidRPr="00855214">
        <w:rPr>
          <w:color w:val="002060"/>
        </w:rPr>
        <w:t>s</w:t>
      </w:r>
      <w:proofErr w:type="spellEnd"/>
      <w:r w:rsidRPr="00855214">
        <w:rPr>
          <w:color w:val="002060"/>
        </w:rPr>
        <w:t xml:space="preserve"> and components of a </w:t>
      </w:r>
      <w:proofErr w:type="spellStart"/>
      <w:r w:rsidR="0096035B" w:rsidRPr="00855214">
        <w:rPr>
          <w:color w:val="002060"/>
        </w:rPr>
        <w:t>sftwr</w:t>
      </w:r>
      <w:proofErr w:type="spellEnd"/>
      <w:r w:rsidRPr="00855214">
        <w:rPr>
          <w:color w:val="002060"/>
        </w:rPr>
        <w:t xml:space="preserve"> </w:t>
      </w:r>
      <w:r w:rsidR="0096035B" w:rsidRPr="00855214">
        <w:rPr>
          <w:color w:val="002060"/>
        </w:rPr>
        <w:t>sys</w:t>
      </w:r>
      <w:r w:rsidRPr="00855214">
        <w:rPr>
          <w:color w:val="002060"/>
        </w:rPr>
        <w:t xml:space="preserve"> and the relationships </w:t>
      </w:r>
      <w:r w:rsidR="0096035B" w:rsidRPr="00855214">
        <w:rPr>
          <w:color w:val="002060"/>
        </w:rPr>
        <w:t>b/w</w:t>
      </w:r>
      <w:r w:rsidRPr="00855214">
        <w:rPr>
          <w:color w:val="002060"/>
        </w:rPr>
        <w:t xml:space="preserve"> them</w:t>
      </w:r>
    </w:p>
    <w:p w:rsidR="00BE24F3" w:rsidRPr="00855214" w:rsidRDefault="00BE24F3" w:rsidP="00BE24F3">
      <w:pPr>
        <w:pStyle w:val="ListParagraph"/>
        <w:numPr>
          <w:ilvl w:val="1"/>
          <w:numId w:val="3"/>
        </w:numPr>
        <w:rPr>
          <w:color w:val="002060"/>
        </w:rPr>
      </w:pPr>
      <w:proofErr w:type="spellStart"/>
      <w:r w:rsidRPr="00855214">
        <w:rPr>
          <w:color w:val="002060"/>
        </w:rPr>
        <w:t>Sub</w:t>
      </w:r>
      <w:r w:rsidR="0096035B" w:rsidRPr="00855214">
        <w:rPr>
          <w:color w:val="002060"/>
        </w:rPr>
        <w:t>sys</w:t>
      </w:r>
      <w:r w:rsidRPr="00855214">
        <w:rPr>
          <w:color w:val="002060"/>
        </w:rPr>
        <w:t>s</w:t>
      </w:r>
      <w:proofErr w:type="spellEnd"/>
      <w:r w:rsidRPr="00855214">
        <w:rPr>
          <w:color w:val="002060"/>
        </w:rPr>
        <w:t xml:space="preserve"> and components are typically specified in different views to show the relevant </w:t>
      </w:r>
      <w:proofErr w:type="spellStart"/>
      <w:r w:rsidR="002B6082" w:rsidRPr="00855214">
        <w:rPr>
          <w:color w:val="002060"/>
        </w:rPr>
        <w:t>func</w:t>
      </w:r>
      <w:r w:rsidRPr="00855214">
        <w:rPr>
          <w:color w:val="002060"/>
        </w:rPr>
        <w:t>al</w:t>
      </w:r>
      <w:proofErr w:type="spellEnd"/>
      <w:r w:rsidRPr="00855214">
        <w:rPr>
          <w:color w:val="002060"/>
        </w:rPr>
        <w:t xml:space="preserve"> and </w:t>
      </w:r>
      <w:proofErr w:type="spellStart"/>
      <w:r w:rsidRPr="00855214">
        <w:rPr>
          <w:color w:val="002060"/>
        </w:rPr>
        <w:t>non</w:t>
      </w:r>
      <w:r w:rsidR="002B6082" w:rsidRPr="00855214">
        <w:rPr>
          <w:color w:val="002060"/>
        </w:rPr>
        <w:t>func</w:t>
      </w:r>
      <w:r w:rsidRPr="00855214">
        <w:rPr>
          <w:color w:val="002060"/>
        </w:rPr>
        <w:t>al</w:t>
      </w:r>
      <w:proofErr w:type="spellEnd"/>
      <w:r w:rsidRPr="00855214">
        <w:rPr>
          <w:color w:val="002060"/>
        </w:rPr>
        <w:t xml:space="preserve"> properties of a </w:t>
      </w:r>
      <w:proofErr w:type="spellStart"/>
      <w:r w:rsidR="0096035B" w:rsidRPr="00855214">
        <w:rPr>
          <w:color w:val="002060"/>
        </w:rPr>
        <w:t>sftwr</w:t>
      </w:r>
      <w:proofErr w:type="spellEnd"/>
      <w:r w:rsidRPr="00855214">
        <w:rPr>
          <w:color w:val="002060"/>
        </w:rPr>
        <w:t xml:space="preserve"> </w:t>
      </w:r>
      <w:r w:rsidR="0096035B" w:rsidRPr="00855214">
        <w:rPr>
          <w:color w:val="002060"/>
        </w:rPr>
        <w:t>sys</w:t>
      </w:r>
      <w:r w:rsidRPr="00855214">
        <w:rPr>
          <w:color w:val="002060"/>
        </w:rPr>
        <w:t xml:space="preserve">. </w:t>
      </w:r>
    </w:p>
    <w:p w:rsidR="004E63E9" w:rsidRPr="00855214" w:rsidRDefault="00BE24F3" w:rsidP="002B6082">
      <w:pPr>
        <w:pStyle w:val="ListParagraph"/>
        <w:numPr>
          <w:ilvl w:val="1"/>
          <w:numId w:val="3"/>
        </w:numPr>
        <w:rPr>
          <w:color w:val="002060"/>
        </w:rPr>
      </w:pPr>
      <w:r w:rsidRPr="00855214">
        <w:rPr>
          <w:color w:val="002060"/>
        </w:rPr>
        <w:t xml:space="preserve">The </w:t>
      </w:r>
      <w:proofErr w:type="spellStart"/>
      <w:r w:rsidR="0096035B" w:rsidRPr="00855214">
        <w:rPr>
          <w:color w:val="002060"/>
        </w:rPr>
        <w:t>sftwr</w:t>
      </w:r>
      <w:proofErr w:type="spellEnd"/>
      <w:r w:rsidRPr="00855214">
        <w:rPr>
          <w:color w:val="002060"/>
        </w:rPr>
        <w:t xml:space="preserve"> architecture of a </w:t>
      </w:r>
      <w:r w:rsidR="0096035B" w:rsidRPr="00855214">
        <w:rPr>
          <w:color w:val="002060"/>
        </w:rPr>
        <w:t>sys</w:t>
      </w:r>
      <w:r w:rsidRPr="00855214">
        <w:rPr>
          <w:color w:val="002060"/>
        </w:rPr>
        <w:t xml:space="preserve"> is an artifact.  It is the result of the </w:t>
      </w:r>
      <w:proofErr w:type="spellStart"/>
      <w:r w:rsidR="0096035B" w:rsidRPr="00855214">
        <w:rPr>
          <w:color w:val="002060"/>
        </w:rPr>
        <w:t>sftwr</w:t>
      </w:r>
      <w:proofErr w:type="spellEnd"/>
      <w:r w:rsidRPr="00855214">
        <w:rPr>
          <w:color w:val="002060"/>
        </w:rPr>
        <w:t xml:space="preserve"> development activity</w:t>
      </w:r>
    </w:p>
    <w:tbl>
      <w:tblPr>
        <w:tblStyle w:val="TableGrid"/>
        <w:tblW w:w="0" w:type="auto"/>
        <w:tblInd w:w="715" w:type="dxa"/>
        <w:tblLook w:val="04A0" w:firstRow="1" w:lastRow="0" w:firstColumn="1" w:lastColumn="0" w:noHBand="0" w:noVBand="1"/>
      </w:tblPr>
      <w:tblGrid>
        <w:gridCol w:w="5130"/>
        <w:gridCol w:w="4945"/>
      </w:tblGrid>
      <w:tr w:rsidR="002B6082" w:rsidRPr="00855214" w:rsidTr="002B6082">
        <w:tc>
          <w:tcPr>
            <w:tcW w:w="5130" w:type="dxa"/>
          </w:tcPr>
          <w:p w:rsidR="002B6082" w:rsidRPr="00855214" w:rsidRDefault="002B6082" w:rsidP="002B6082">
            <w:pPr>
              <w:rPr>
                <w:b/>
                <w:color w:val="002060"/>
              </w:rPr>
            </w:pPr>
            <w:r w:rsidRPr="00855214">
              <w:rPr>
                <w:b/>
                <w:color w:val="FF0000"/>
              </w:rPr>
              <w:t xml:space="preserve">Issues addressed by an architectural design </w:t>
            </w:r>
          </w:p>
        </w:tc>
        <w:tc>
          <w:tcPr>
            <w:tcW w:w="4945" w:type="dxa"/>
          </w:tcPr>
          <w:p w:rsidR="002B6082" w:rsidRPr="00855214" w:rsidRDefault="002B6082" w:rsidP="002B6082">
            <w:pPr>
              <w:rPr>
                <w:b/>
                <w:color w:val="0070C0"/>
              </w:rPr>
            </w:pPr>
            <w:r w:rsidRPr="00855214">
              <w:rPr>
                <w:b/>
                <w:color w:val="0070C0"/>
              </w:rPr>
              <w:t>Good properties of an architecture</w:t>
            </w:r>
          </w:p>
        </w:tc>
      </w:tr>
      <w:tr w:rsidR="002B6082" w:rsidRPr="00855214" w:rsidTr="002B6082">
        <w:tc>
          <w:tcPr>
            <w:tcW w:w="5130" w:type="dxa"/>
          </w:tcPr>
          <w:p w:rsidR="002B6082" w:rsidRPr="00855214" w:rsidRDefault="002B6082" w:rsidP="002B6082">
            <w:pPr>
              <w:pStyle w:val="ListParagraph"/>
              <w:numPr>
                <w:ilvl w:val="0"/>
                <w:numId w:val="4"/>
              </w:numPr>
              <w:ind w:left="426"/>
              <w:rPr>
                <w:color w:val="002060"/>
              </w:rPr>
            </w:pPr>
            <w:r w:rsidRPr="00855214">
              <w:rPr>
                <w:color w:val="002060"/>
              </w:rPr>
              <w:t xml:space="preserve">Gross decomposition of a </w:t>
            </w:r>
            <w:r w:rsidR="0096035B" w:rsidRPr="00855214">
              <w:rPr>
                <w:color w:val="002060"/>
              </w:rPr>
              <w:t>sys</w:t>
            </w:r>
            <w:r w:rsidRPr="00855214">
              <w:rPr>
                <w:color w:val="002060"/>
              </w:rPr>
              <w:t xml:space="preserve"> into interacting components</w:t>
            </w:r>
          </w:p>
          <w:p w:rsidR="002B6082" w:rsidRPr="00855214" w:rsidRDefault="00F0568B" w:rsidP="002B6082">
            <w:pPr>
              <w:pStyle w:val="ListParagraph"/>
              <w:numPr>
                <w:ilvl w:val="1"/>
                <w:numId w:val="4"/>
              </w:numPr>
              <w:ind w:left="966"/>
              <w:rPr>
                <w:color w:val="002060"/>
              </w:rPr>
            </w:pPr>
            <w:r w:rsidRPr="00855214">
              <w:rPr>
                <w:color w:val="002060"/>
              </w:rPr>
              <w:t>Typically,</w:t>
            </w:r>
            <w:r w:rsidR="002B6082" w:rsidRPr="00855214">
              <w:rPr>
                <w:color w:val="002060"/>
              </w:rPr>
              <w:t xml:space="preserve"> hierarchical</w:t>
            </w:r>
          </w:p>
          <w:p w:rsidR="002B6082" w:rsidRPr="00855214" w:rsidRDefault="002B6082" w:rsidP="002B6082">
            <w:pPr>
              <w:pStyle w:val="ListParagraph"/>
              <w:numPr>
                <w:ilvl w:val="1"/>
                <w:numId w:val="4"/>
              </w:numPr>
              <w:ind w:left="966"/>
              <w:rPr>
                <w:color w:val="002060"/>
              </w:rPr>
            </w:pPr>
            <w:r w:rsidRPr="00855214">
              <w:rPr>
                <w:color w:val="002060"/>
              </w:rPr>
              <w:t>Using rich abstractions for “glue”</w:t>
            </w:r>
          </w:p>
          <w:p w:rsidR="002B6082" w:rsidRPr="00855214" w:rsidRDefault="002B6082" w:rsidP="002B6082">
            <w:pPr>
              <w:pStyle w:val="ListParagraph"/>
              <w:numPr>
                <w:ilvl w:val="1"/>
                <w:numId w:val="4"/>
              </w:numPr>
              <w:ind w:left="966"/>
              <w:rPr>
                <w:color w:val="002060"/>
              </w:rPr>
            </w:pPr>
            <w:r w:rsidRPr="00855214">
              <w:rPr>
                <w:color w:val="002060"/>
              </w:rPr>
              <w:t>Often using common design idioms/styles</w:t>
            </w:r>
          </w:p>
          <w:p w:rsidR="002B6082" w:rsidRPr="00855214" w:rsidRDefault="002B6082" w:rsidP="002B6082">
            <w:pPr>
              <w:pStyle w:val="ListParagraph"/>
              <w:numPr>
                <w:ilvl w:val="0"/>
                <w:numId w:val="4"/>
              </w:numPr>
              <w:ind w:left="426"/>
              <w:rPr>
                <w:color w:val="002060"/>
              </w:rPr>
            </w:pPr>
            <w:r w:rsidRPr="00855214">
              <w:rPr>
                <w:color w:val="002060"/>
              </w:rPr>
              <w:t xml:space="preserve">Emergent </w:t>
            </w:r>
            <w:r w:rsidR="0096035B" w:rsidRPr="00855214">
              <w:rPr>
                <w:color w:val="002060"/>
              </w:rPr>
              <w:t>sys</w:t>
            </w:r>
            <w:r w:rsidRPr="00855214">
              <w:rPr>
                <w:color w:val="002060"/>
              </w:rPr>
              <w:t xml:space="preserve"> properties</w:t>
            </w:r>
          </w:p>
          <w:p w:rsidR="002B6082" w:rsidRPr="00855214" w:rsidRDefault="002B6082" w:rsidP="002B6082">
            <w:pPr>
              <w:pStyle w:val="ListParagraph"/>
              <w:numPr>
                <w:ilvl w:val="1"/>
                <w:numId w:val="4"/>
              </w:numPr>
              <w:ind w:left="966"/>
              <w:rPr>
                <w:color w:val="002060"/>
              </w:rPr>
            </w:pPr>
            <w:r w:rsidRPr="00855214">
              <w:rPr>
                <w:color w:val="002060"/>
              </w:rPr>
              <w:t>Performance, throughput, latencies</w:t>
            </w:r>
          </w:p>
          <w:p w:rsidR="002B6082" w:rsidRPr="00855214" w:rsidRDefault="002B6082" w:rsidP="002B6082">
            <w:pPr>
              <w:pStyle w:val="ListParagraph"/>
              <w:numPr>
                <w:ilvl w:val="1"/>
                <w:numId w:val="4"/>
              </w:numPr>
              <w:ind w:left="966"/>
              <w:rPr>
                <w:color w:val="002060"/>
              </w:rPr>
            </w:pPr>
            <w:r w:rsidRPr="00855214">
              <w:rPr>
                <w:color w:val="002060"/>
              </w:rPr>
              <w:t>Reliability, security, fault tolerance, evolvability</w:t>
            </w:r>
          </w:p>
          <w:p w:rsidR="002B6082" w:rsidRPr="00855214" w:rsidRDefault="002B6082" w:rsidP="002B6082">
            <w:pPr>
              <w:pStyle w:val="ListParagraph"/>
              <w:numPr>
                <w:ilvl w:val="0"/>
                <w:numId w:val="4"/>
              </w:numPr>
              <w:ind w:left="426"/>
              <w:rPr>
                <w:color w:val="002060"/>
              </w:rPr>
            </w:pPr>
            <w:r w:rsidRPr="00855214">
              <w:rPr>
                <w:color w:val="002060"/>
              </w:rPr>
              <w:t>Rationale</w:t>
            </w:r>
          </w:p>
          <w:p w:rsidR="002B6082" w:rsidRPr="00855214" w:rsidRDefault="002B6082" w:rsidP="002B6082">
            <w:pPr>
              <w:pStyle w:val="ListParagraph"/>
              <w:numPr>
                <w:ilvl w:val="1"/>
                <w:numId w:val="4"/>
              </w:numPr>
              <w:ind w:left="966"/>
              <w:rPr>
                <w:color w:val="002060"/>
              </w:rPr>
            </w:pPr>
            <w:r w:rsidRPr="00855214">
              <w:rPr>
                <w:color w:val="002060"/>
              </w:rPr>
              <w:lastRenderedPageBreak/>
              <w:t>Relates requirements and implementations</w:t>
            </w:r>
          </w:p>
          <w:p w:rsidR="002B6082" w:rsidRPr="00855214" w:rsidRDefault="002B6082" w:rsidP="002B6082">
            <w:pPr>
              <w:pStyle w:val="ListParagraph"/>
              <w:numPr>
                <w:ilvl w:val="0"/>
                <w:numId w:val="4"/>
              </w:numPr>
              <w:ind w:left="426"/>
              <w:rPr>
                <w:color w:val="002060"/>
              </w:rPr>
            </w:pPr>
            <w:r w:rsidRPr="00855214">
              <w:rPr>
                <w:color w:val="002060"/>
              </w:rPr>
              <w:t>Envelop of allowed change</w:t>
            </w:r>
          </w:p>
          <w:p w:rsidR="002B6082" w:rsidRPr="00855214" w:rsidRDefault="002B6082" w:rsidP="002B6082">
            <w:pPr>
              <w:pStyle w:val="ListParagraph"/>
              <w:numPr>
                <w:ilvl w:val="1"/>
                <w:numId w:val="4"/>
              </w:numPr>
              <w:ind w:left="966"/>
              <w:rPr>
                <w:color w:val="002060"/>
              </w:rPr>
            </w:pPr>
            <w:r w:rsidRPr="00855214">
              <w:rPr>
                <w:color w:val="002060"/>
              </w:rPr>
              <w:t>“load bearing walls”</w:t>
            </w:r>
          </w:p>
          <w:p w:rsidR="002B6082" w:rsidRPr="00855214" w:rsidRDefault="002B6082" w:rsidP="002B6082">
            <w:pPr>
              <w:pStyle w:val="ListParagraph"/>
              <w:numPr>
                <w:ilvl w:val="1"/>
                <w:numId w:val="4"/>
              </w:numPr>
              <w:ind w:left="966"/>
              <w:rPr>
                <w:color w:val="002060"/>
              </w:rPr>
            </w:pPr>
            <w:r w:rsidRPr="00855214">
              <w:rPr>
                <w:color w:val="002060"/>
              </w:rPr>
              <w:t>Design idioms and styles</w:t>
            </w:r>
          </w:p>
        </w:tc>
        <w:tc>
          <w:tcPr>
            <w:tcW w:w="4945" w:type="dxa"/>
          </w:tcPr>
          <w:p w:rsidR="002B6082" w:rsidRPr="00855214" w:rsidRDefault="002B6082" w:rsidP="002B6082">
            <w:pPr>
              <w:pStyle w:val="ListParagraph"/>
              <w:numPr>
                <w:ilvl w:val="0"/>
                <w:numId w:val="5"/>
              </w:numPr>
              <w:ind w:left="434"/>
              <w:rPr>
                <w:color w:val="002060"/>
              </w:rPr>
            </w:pPr>
            <w:r w:rsidRPr="00855214">
              <w:rPr>
                <w:color w:val="002060"/>
              </w:rPr>
              <w:lastRenderedPageBreak/>
              <w:t>Result of a consistent set of principles and techniques, applied consistently through all phases of a project</w:t>
            </w:r>
          </w:p>
          <w:p w:rsidR="002B6082" w:rsidRPr="00855214" w:rsidRDefault="002B6082" w:rsidP="002B6082">
            <w:pPr>
              <w:pStyle w:val="ListParagraph"/>
              <w:numPr>
                <w:ilvl w:val="0"/>
                <w:numId w:val="5"/>
              </w:numPr>
              <w:ind w:left="434"/>
              <w:rPr>
                <w:color w:val="002060"/>
              </w:rPr>
            </w:pPr>
            <w:r w:rsidRPr="00855214">
              <w:rPr>
                <w:color w:val="002060"/>
              </w:rPr>
              <w:t>Resilient in the face of (inevitable) changes</w:t>
            </w:r>
          </w:p>
          <w:p w:rsidR="002B6082" w:rsidRPr="00855214" w:rsidRDefault="002B6082" w:rsidP="002B6082">
            <w:pPr>
              <w:pStyle w:val="ListParagraph"/>
              <w:numPr>
                <w:ilvl w:val="0"/>
                <w:numId w:val="5"/>
              </w:numPr>
              <w:ind w:left="434"/>
              <w:rPr>
                <w:color w:val="002060"/>
              </w:rPr>
            </w:pPr>
            <w:r w:rsidRPr="00855214">
              <w:rPr>
                <w:color w:val="002060"/>
              </w:rPr>
              <w:t>Source of guidance throughout the produce lifetime</w:t>
            </w:r>
          </w:p>
          <w:p w:rsidR="002B6082" w:rsidRPr="00855214" w:rsidRDefault="002B6082" w:rsidP="002B6082">
            <w:pPr>
              <w:pStyle w:val="ListParagraph"/>
              <w:numPr>
                <w:ilvl w:val="0"/>
                <w:numId w:val="5"/>
              </w:numPr>
              <w:ind w:left="434"/>
              <w:rPr>
                <w:color w:val="002060"/>
              </w:rPr>
            </w:pPr>
            <w:r w:rsidRPr="00855214">
              <w:rPr>
                <w:color w:val="002060"/>
              </w:rPr>
              <w:t>Reuse of established engineering knowledge</w:t>
            </w:r>
          </w:p>
          <w:p w:rsidR="002B6082" w:rsidRPr="00855214" w:rsidRDefault="002B6082" w:rsidP="002B6082">
            <w:pPr>
              <w:rPr>
                <w:color w:val="002060"/>
              </w:rPr>
            </w:pPr>
          </w:p>
        </w:tc>
      </w:tr>
    </w:tbl>
    <w:p w:rsidR="004E63E9" w:rsidRPr="00855214" w:rsidRDefault="004E63E9" w:rsidP="004E63E9">
      <w:pPr>
        <w:rPr>
          <w:b/>
          <w:color w:val="7030A0"/>
        </w:rPr>
      </w:pPr>
      <w:r w:rsidRPr="00855214">
        <w:rPr>
          <w:b/>
          <w:color w:val="7030A0"/>
        </w:rPr>
        <w:t>The need for multiple design views</w:t>
      </w:r>
    </w:p>
    <w:p w:rsidR="004E63E9" w:rsidRPr="00855214" w:rsidRDefault="004E63E9" w:rsidP="004E63E9">
      <w:pPr>
        <w:pStyle w:val="ListParagraph"/>
        <w:numPr>
          <w:ilvl w:val="0"/>
          <w:numId w:val="6"/>
        </w:numPr>
        <w:rPr>
          <w:color w:val="002060"/>
        </w:rPr>
      </w:pPr>
      <w:r w:rsidRPr="00855214">
        <w:rPr>
          <w:color w:val="002060"/>
        </w:rPr>
        <w:t xml:space="preserve">Design is about </w:t>
      </w:r>
      <w:r w:rsidR="0096035B" w:rsidRPr="00855214">
        <w:rPr>
          <w:color w:val="002060"/>
        </w:rPr>
        <w:t>sys</w:t>
      </w:r>
      <w:r w:rsidRPr="00855214">
        <w:rPr>
          <w:color w:val="002060"/>
        </w:rPr>
        <w:t xml:space="preserve"> structure</w:t>
      </w:r>
    </w:p>
    <w:p w:rsidR="004E63E9" w:rsidRPr="00855214" w:rsidRDefault="004E63E9" w:rsidP="004E63E9">
      <w:pPr>
        <w:pStyle w:val="ListParagraph"/>
        <w:numPr>
          <w:ilvl w:val="1"/>
          <w:numId w:val="6"/>
        </w:numPr>
        <w:rPr>
          <w:color w:val="002060"/>
        </w:rPr>
      </w:pPr>
      <w:r w:rsidRPr="00855214">
        <w:rPr>
          <w:color w:val="002060"/>
        </w:rPr>
        <w:t xml:space="preserve">How the </w:t>
      </w:r>
      <w:r w:rsidR="0096035B" w:rsidRPr="00855214">
        <w:rPr>
          <w:color w:val="002060"/>
        </w:rPr>
        <w:t>sys</w:t>
      </w:r>
      <w:r w:rsidRPr="00855214">
        <w:rPr>
          <w:color w:val="002060"/>
        </w:rPr>
        <w:t xml:space="preserve"> is decomposed into parts</w:t>
      </w:r>
    </w:p>
    <w:p w:rsidR="004E63E9" w:rsidRPr="00855214" w:rsidRDefault="004E63E9" w:rsidP="004E63E9">
      <w:pPr>
        <w:pStyle w:val="ListParagraph"/>
        <w:numPr>
          <w:ilvl w:val="1"/>
          <w:numId w:val="6"/>
        </w:numPr>
        <w:rPr>
          <w:color w:val="002060"/>
        </w:rPr>
      </w:pPr>
      <w:r w:rsidRPr="00855214">
        <w:rPr>
          <w:color w:val="002060"/>
        </w:rPr>
        <w:t xml:space="preserve">Components and interactions </w:t>
      </w:r>
      <w:r w:rsidR="002B6082" w:rsidRPr="00855214">
        <w:rPr>
          <w:color w:val="002060"/>
        </w:rPr>
        <w:t>w</w:t>
      </w:r>
      <w:r w:rsidRPr="00855214">
        <w:rPr>
          <w:color w:val="002060"/>
        </w:rPr>
        <w:t xml:space="preserve"> appropriate properties, enabling appropriate analyses</w:t>
      </w:r>
    </w:p>
    <w:p w:rsidR="004E63E9" w:rsidRPr="00855214" w:rsidRDefault="004E63E9" w:rsidP="004E63E9">
      <w:pPr>
        <w:pStyle w:val="ListParagraph"/>
        <w:numPr>
          <w:ilvl w:val="0"/>
          <w:numId w:val="6"/>
        </w:numPr>
        <w:rPr>
          <w:color w:val="002060"/>
        </w:rPr>
      </w:pPr>
      <w:r w:rsidRPr="00855214">
        <w:rPr>
          <w:color w:val="002060"/>
        </w:rPr>
        <w:t>But this begs the question: what kind of structure? – many possibilities</w:t>
      </w:r>
    </w:p>
    <w:p w:rsidR="004E63E9" w:rsidRPr="00855214" w:rsidRDefault="004E63E9" w:rsidP="004E63E9">
      <w:pPr>
        <w:pStyle w:val="ListParagraph"/>
        <w:numPr>
          <w:ilvl w:val="1"/>
          <w:numId w:val="6"/>
        </w:numPr>
        <w:rPr>
          <w:color w:val="002060"/>
        </w:rPr>
      </w:pPr>
      <w:r w:rsidRPr="00855214">
        <w:rPr>
          <w:color w:val="002060"/>
        </w:rPr>
        <w:t>Code structure</w:t>
      </w:r>
    </w:p>
    <w:p w:rsidR="004E63E9" w:rsidRPr="00855214" w:rsidRDefault="004E63E9" w:rsidP="004E63E9">
      <w:pPr>
        <w:pStyle w:val="ListParagraph"/>
        <w:numPr>
          <w:ilvl w:val="1"/>
          <w:numId w:val="6"/>
        </w:numPr>
        <w:rPr>
          <w:color w:val="002060"/>
        </w:rPr>
      </w:pPr>
      <w:r w:rsidRPr="00855214">
        <w:rPr>
          <w:color w:val="002060"/>
        </w:rPr>
        <w:t>Runtime structure</w:t>
      </w:r>
    </w:p>
    <w:p w:rsidR="004E63E9" w:rsidRPr="00855214" w:rsidRDefault="004E63E9" w:rsidP="004E63E9">
      <w:pPr>
        <w:pStyle w:val="ListParagraph"/>
        <w:numPr>
          <w:ilvl w:val="1"/>
          <w:numId w:val="6"/>
        </w:numPr>
        <w:rPr>
          <w:color w:val="002060"/>
        </w:rPr>
      </w:pPr>
      <w:r w:rsidRPr="00855214">
        <w:rPr>
          <w:color w:val="002060"/>
        </w:rPr>
        <w:t>Process structure</w:t>
      </w:r>
    </w:p>
    <w:p w:rsidR="004E63E9" w:rsidRPr="00855214" w:rsidRDefault="004E63E9" w:rsidP="004E63E9">
      <w:pPr>
        <w:pStyle w:val="ListParagraph"/>
        <w:numPr>
          <w:ilvl w:val="1"/>
          <w:numId w:val="6"/>
        </w:numPr>
        <w:rPr>
          <w:color w:val="002060"/>
        </w:rPr>
      </w:pPr>
      <w:r w:rsidRPr="00855214">
        <w:rPr>
          <w:color w:val="002060"/>
        </w:rPr>
        <w:t>Work breakdown structure</w:t>
      </w:r>
    </w:p>
    <w:p w:rsidR="006623BF" w:rsidRPr="00855214" w:rsidRDefault="004E63E9" w:rsidP="006623BF">
      <w:pPr>
        <w:pStyle w:val="ListParagraph"/>
        <w:numPr>
          <w:ilvl w:val="0"/>
          <w:numId w:val="6"/>
        </w:numPr>
        <w:rPr>
          <w:color w:val="002060"/>
        </w:rPr>
      </w:pPr>
      <w:r w:rsidRPr="00855214">
        <w:rPr>
          <w:color w:val="002060"/>
        </w:rPr>
        <w:t>Each of these can be the basis of a design view (or architecture 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9"/>
        <w:gridCol w:w="4611"/>
      </w:tblGrid>
      <w:tr w:rsidR="006623BF" w:rsidRPr="00855214" w:rsidTr="006623BF">
        <w:tc>
          <w:tcPr>
            <w:tcW w:w="5395" w:type="dxa"/>
          </w:tcPr>
          <w:p w:rsidR="006623BF" w:rsidRPr="00855214" w:rsidRDefault="006623BF" w:rsidP="006623BF">
            <w:pPr>
              <w:rPr>
                <w:b/>
                <w:color w:val="7030A0"/>
              </w:rPr>
            </w:pPr>
            <w:proofErr w:type="spellStart"/>
            <w:r w:rsidRPr="00855214">
              <w:rPr>
                <w:b/>
                <w:color w:val="7030A0"/>
              </w:rPr>
              <w:t>Kruchten’s</w:t>
            </w:r>
            <w:proofErr w:type="spellEnd"/>
            <w:r w:rsidRPr="00855214">
              <w:rPr>
                <w:b/>
                <w:color w:val="7030A0"/>
              </w:rPr>
              <w:t xml:space="preserve"> “4+1 View Model” of the architecture</w:t>
            </w:r>
          </w:p>
          <w:p w:rsidR="006623BF" w:rsidRPr="00855214" w:rsidRDefault="006623BF" w:rsidP="006623BF">
            <w:pPr>
              <w:rPr>
                <w:color w:val="002060"/>
              </w:rPr>
            </w:pPr>
            <w:r w:rsidRPr="00855214">
              <w:rPr>
                <w:noProof/>
                <w:color w:val="002060"/>
              </w:rPr>
              <w:drawing>
                <wp:inline distT="0" distB="0" distL="0" distR="0" wp14:anchorId="1B9648FE" wp14:editId="6F7AEAB3">
                  <wp:extent cx="3793062" cy="1896533"/>
                  <wp:effectExtent l="0" t="0" r="0" b="0"/>
                  <wp:docPr id="2416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1222" cy="1950613"/>
                          </a:xfrm>
                          <a:prstGeom prst="rect">
                            <a:avLst/>
                          </a:prstGeom>
                          <a:noFill/>
                          <a:extLst/>
                        </pic:spPr>
                      </pic:pic>
                    </a:graphicData>
                  </a:graphic>
                </wp:inline>
              </w:drawing>
            </w:r>
          </w:p>
          <w:p w:rsidR="006623BF" w:rsidRPr="00855214" w:rsidRDefault="006623BF" w:rsidP="008C0FB7">
            <w:pPr>
              <w:rPr>
                <w:color w:val="002060"/>
              </w:rPr>
            </w:pPr>
          </w:p>
        </w:tc>
        <w:tc>
          <w:tcPr>
            <w:tcW w:w="5395" w:type="dxa"/>
          </w:tcPr>
          <w:p w:rsidR="006623BF" w:rsidRPr="00855214" w:rsidRDefault="006623BF" w:rsidP="006623BF">
            <w:pPr>
              <w:rPr>
                <w:b/>
                <w:color w:val="7030A0"/>
              </w:rPr>
            </w:pPr>
            <w:r w:rsidRPr="00855214">
              <w:rPr>
                <w:b/>
                <w:color w:val="7030A0"/>
              </w:rPr>
              <w:t>Architecture Style</w:t>
            </w:r>
          </w:p>
          <w:p w:rsidR="006623BF" w:rsidRPr="00855214" w:rsidRDefault="006623BF" w:rsidP="006623BF">
            <w:pPr>
              <w:pStyle w:val="ListParagraph"/>
              <w:numPr>
                <w:ilvl w:val="0"/>
                <w:numId w:val="7"/>
              </w:numPr>
              <w:ind w:left="344"/>
              <w:rPr>
                <w:color w:val="002060"/>
              </w:rPr>
            </w:pPr>
            <w:r w:rsidRPr="00855214">
              <w:rPr>
                <w:color w:val="002060"/>
              </w:rPr>
              <w:t xml:space="preserve">A </w:t>
            </w:r>
            <w:proofErr w:type="spellStart"/>
            <w:r w:rsidR="0096035B" w:rsidRPr="00855214">
              <w:rPr>
                <w:color w:val="002060"/>
              </w:rPr>
              <w:t>sys</w:t>
            </w:r>
            <w:r w:rsidRPr="00855214">
              <w:rPr>
                <w:color w:val="002060"/>
              </w:rPr>
              <w:t>s</w:t>
            </w:r>
            <w:proofErr w:type="spellEnd"/>
            <w:r w:rsidRPr="00855214">
              <w:rPr>
                <w:color w:val="002060"/>
              </w:rPr>
              <w:t xml:space="preserve"> architecture style is composed of:</w:t>
            </w:r>
          </w:p>
          <w:p w:rsidR="006623BF" w:rsidRPr="00855214" w:rsidRDefault="006623BF" w:rsidP="006623BF">
            <w:pPr>
              <w:pStyle w:val="ListParagraph"/>
              <w:numPr>
                <w:ilvl w:val="1"/>
                <w:numId w:val="7"/>
              </w:numPr>
              <w:ind w:left="704"/>
              <w:rPr>
                <w:b/>
                <w:color w:val="002060"/>
              </w:rPr>
            </w:pPr>
            <w:r w:rsidRPr="00855214">
              <w:rPr>
                <w:b/>
                <w:color w:val="002060"/>
              </w:rPr>
              <w:t xml:space="preserve">Components </w:t>
            </w:r>
            <w:r w:rsidRPr="00855214">
              <w:rPr>
                <w:color w:val="002060"/>
              </w:rPr>
              <w:t xml:space="preserve">Package and implement the </w:t>
            </w:r>
            <w:proofErr w:type="spellStart"/>
            <w:r w:rsidR="0096035B" w:rsidRPr="00855214">
              <w:rPr>
                <w:color w:val="002060"/>
              </w:rPr>
              <w:t>sys</w:t>
            </w:r>
            <w:r w:rsidRPr="00855214">
              <w:rPr>
                <w:color w:val="002060"/>
              </w:rPr>
              <w:t>s</w:t>
            </w:r>
            <w:proofErr w:type="spellEnd"/>
            <w:r w:rsidRPr="00855214">
              <w:rPr>
                <w:color w:val="002060"/>
              </w:rPr>
              <w:t xml:space="preserve"> </w:t>
            </w:r>
            <w:proofErr w:type="spellStart"/>
            <w:r w:rsidRPr="00855214">
              <w:rPr>
                <w:color w:val="002060"/>
              </w:rPr>
              <w:t>funcs</w:t>
            </w:r>
            <w:proofErr w:type="spellEnd"/>
          </w:p>
          <w:p w:rsidR="006623BF" w:rsidRPr="00855214" w:rsidRDefault="006623BF" w:rsidP="006623BF">
            <w:pPr>
              <w:pStyle w:val="ListParagraph"/>
              <w:numPr>
                <w:ilvl w:val="1"/>
                <w:numId w:val="7"/>
              </w:numPr>
              <w:ind w:left="704"/>
              <w:rPr>
                <w:b/>
                <w:color w:val="002060"/>
              </w:rPr>
            </w:pPr>
            <w:r w:rsidRPr="00855214">
              <w:rPr>
                <w:b/>
                <w:color w:val="002060"/>
              </w:rPr>
              <w:t xml:space="preserve">Connectors </w:t>
            </w:r>
            <w:r w:rsidRPr="00855214">
              <w:rPr>
                <w:color w:val="002060"/>
              </w:rPr>
              <w:t>Implements the interconnections b/w the components</w:t>
            </w:r>
          </w:p>
          <w:p w:rsidR="006623BF" w:rsidRPr="00855214" w:rsidRDefault="006623BF" w:rsidP="006623BF">
            <w:pPr>
              <w:pStyle w:val="ListParagraph"/>
              <w:numPr>
                <w:ilvl w:val="0"/>
                <w:numId w:val="7"/>
              </w:numPr>
              <w:ind w:left="344"/>
              <w:rPr>
                <w:color w:val="002060"/>
              </w:rPr>
            </w:pPr>
            <w:r w:rsidRPr="00855214">
              <w:rPr>
                <w:color w:val="002060"/>
              </w:rPr>
              <w:t>An architectural style defines a family of architectures which have</w:t>
            </w:r>
          </w:p>
          <w:p w:rsidR="006623BF" w:rsidRPr="00855214" w:rsidRDefault="006623BF" w:rsidP="006623BF">
            <w:pPr>
              <w:pStyle w:val="ListParagraph"/>
              <w:numPr>
                <w:ilvl w:val="1"/>
                <w:numId w:val="7"/>
              </w:numPr>
              <w:ind w:left="704"/>
              <w:rPr>
                <w:color w:val="002060"/>
              </w:rPr>
            </w:pPr>
            <w:r w:rsidRPr="00855214">
              <w:rPr>
                <w:color w:val="002060"/>
              </w:rPr>
              <w:t>Common topologies (how components are interconnected)</w:t>
            </w:r>
          </w:p>
          <w:p w:rsidR="006623BF" w:rsidRPr="00855214" w:rsidRDefault="006623BF" w:rsidP="006623BF">
            <w:pPr>
              <w:pStyle w:val="ListParagraph"/>
              <w:numPr>
                <w:ilvl w:val="1"/>
                <w:numId w:val="7"/>
              </w:numPr>
              <w:ind w:left="704"/>
              <w:rPr>
                <w:color w:val="002060"/>
              </w:rPr>
            </w:pPr>
            <w:r w:rsidRPr="00855214">
              <w:rPr>
                <w:color w:val="002060"/>
              </w:rPr>
              <w:t>Semantic constrains</w:t>
            </w:r>
          </w:p>
          <w:p w:rsidR="006623BF" w:rsidRPr="00855214" w:rsidRDefault="006623BF" w:rsidP="008C0FB7">
            <w:pPr>
              <w:pStyle w:val="ListParagraph"/>
              <w:numPr>
                <w:ilvl w:val="1"/>
                <w:numId w:val="7"/>
              </w:numPr>
              <w:ind w:left="704"/>
              <w:rPr>
                <w:color w:val="002060"/>
              </w:rPr>
            </w:pPr>
            <w:r w:rsidRPr="00855214">
              <w:rPr>
                <w:color w:val="002060"/>
              </w:rPr>
              <w:t>Common vocab for their components and their connectors</w:t>
            </w:r>
          </w:p>
        </w:tc>
      </w:tr>
    </w:tbl>
    <w:p w:rsidR="00884E2C" w:rsidRPr="00855214" w:rsidRDefault="006623BF" w:rsidP="00884E2C">
      <w:pPr>
        <w:rPr>
          <w:b/>
          <w:color w:val="7030A0"/>
        </w:rPr>
      </w:pPr>
      <w:r w:rsidRPr="00855214">
        <w:rPr>
          <w:b/>
          <w:color w:val="7030A0"/>
        </w:rPr>
        <w:t xml:space="preserve"> </w:t>
      </w:r>
      <w:r w:rsidR="00884E2C" w:rsidRPr="00855214">
        <w:rPr>
          <w:b/>
          <w:color w:val="7030A0"/>
        </w:rPr>
        <w:t>“Pure” Form of styles</w:t>
      </w:r>
      <w:r w:rsidR="00297E0F" w:rsidRPr="00855214">
        <w:rPr>
          <w:b/>
          <w:color w:val="7030A0"/>
        </w:rPr>
        <w:t>/ Architecture Styles and Patterns</w:t>
      </w:r>
    </w:p>
    <w:p w:rsidR="00884E2C" w:rsidRPr="00855214" w:rsidRDefault="00884E2C" w:rsidP="00884E2C">
      <w:pPr>
        <w:pStyle w:val="ListParagraph"/>
        <w:numPr>
          <w:ilvl w:val="0"/>
          <w:numId w:val="9"/>
        </w:numPr>
        <w:rPr>
          <w:color w:val="002060"/>
        </w:rPr>
      </w:pPr>
      <w:r w:rsidRPr="00855214">
        <w:rPr>
          <w:color w:val="002060"/>
        </w:rPr>
        <w:t>When we define architecture style, we usually present its simple form</w:t>
      </w:r>
    </w:p>
    <w:p w:rsidR="00884E2C" w:rsidRPr="00855214" w:rsidRDefault="00884E2C" w:rsidP="00884E2C">
      <w:pPr>
        <w:pStyle w:val="ListParagraph"/>
        <w:numPr>
          <w:ilvl w:val="1"/>
          <w:numId w:val="9"/>
        </w:numPr>
        <w:rPr>
          <w:color w:val="002060"/>
        </w:rPr>
      </w:pPr>
      <w:r w:rsidRPr="00855214">
        <w:rPr>
          <w:color w:val="002060"/>
        </w:rPr>
        <w:t xml:space="preserve">In practice, we rarely use a </w:t>
      </w:r>
      <w:proofErr w:type="spellStart"/>
      <w:r w:rsidR="0096035B" w:rsidRPr="00855214">
        <w:rPr>
          <w:color w:val="002060"/>
        </w:rPr>
        <w:t>sftwr</w:t>
      </w:r>
      <w:proofErr w:type="spellEnd"/>
      <w:r w:rsidRPr="00855214">
        <w:rPr>
          <w:color w:val="002060"/>
        </w:rPr>
        <w:t xml:space="preserve"> architecture style in its simple form. </w:t>
      </w:r>
      <w:r w:rsidR="00852EC4" w:rsidRPr="00855214">
        <w:rPr>
          <w:color w:val="002060"/>
        </w:rPr>
        <w:t xml:space="preserve"> Combine appropriate architectural styles to design a new </w:t>
      </w:r>
      <w:r w:rsidR="0096035B" w:rsidRPr="00855214">
        <w:rPr>
          <w:color w:val="002060"/>
        </w:rPr>
        <w:t>sys</w:t>
      </w:r>
    </w:p>
    <w:p w:rsidR="00852EC4" w:rsidRPr="00855214" w:rsidRDefault="00852EC4" w:rsidP="00852EC4">
      <w:pPr>
        <w:pStyle w:val="ListParagraph"/>
        <w:numPr>
          <w:ilvl w:val="0"/>
          <w:numId w:val="9"/>
        </w:numPr>
        <w:rPr>
          <w:color w:val="002060"/>
        </w:rPr>
      </w:pPr>
      <w:r w:rsidRPr="00855214">
        <w:rPr>
          <w:color w:val="002060"/>
        </w:rPr>
        <w:t xml:space="preserve">As new </w:t>
      </w:r>
      <w:proofErr w:type="spellStart"/>
      <w:r w:rsidR="0096035B" w:rsidRPr="00855214">
        <w:rPr>
          <w:color w:val="002060"/>
        </w:rPr>
        <w:t>sftwr</w:t>
      </w:r>
      <w:proofErr w:type="spellEnd"/>
      <w:r w:rsidRPr="00855214">
        <w:rPr>
          <w:color w:val="002060"/>
        </w:rPr>
        <w:t xml:space="preserve"> architects, we should have a good understanding of the different styles in their simple form, know the pros and cons of each style and understand what the impact of changes or modifications on an architecture style</w:t>
      </w:r>
    </w:p>
    <w:p w:rsidR="00852EC4" w:rsidRPr="00855214" w:rsidRDefault="00852EC4" w:rsidP="00297E0F">
      <w:pPr>
        <w:pStyle w:val="ListParagraph"/>
        <w:numPr>
          <w:ilvl w:val="5"/>
          <w:numId w:val="10"/>
        </w:numPr>
        <w:ind w:left="720"/>
        <w:rPr>
          <w:b/>
          <w:color w:val="9437FF"/>
        </w:rPr>
      </w:pPr>
      <w:r w:rsidRPr="00855214">
        <w:rPr>
          <w:b/>
          <w:color w:val="9437FF"/>
        </w:rPr>
        <w:t>Data Flow Style</w:t>
      </w:r>
    </w:p>
    <w:p w:rsidR="00852EC4" w:rsidRPr="00855214" w:rsidRDefault="00852EC4" w:rsidP="00827ED6">
      <w:pPr>
        <w:pStyle w:val="ListParagraph"/>
        <w:numPr>
          <w:ilvl w:val="0"/>
          <w:numId w:val="10"/>
        </w:numPr>
        <w:rPr>
          <w:color w:val="002060"/>
        </w:rPr>
      </w:pPr>
      <w:r w:rsidRPr="00855214">
        <w:rPr>
          <w:color w:val="002060"/>
        </w:rPr>
        <w:t>The av</w:t>
      </w:r>
      <w:r w:rsidR="002F1EB1" w:rsidRPr="00855214">
        <w:rPr>
          <w:color w:val="002060"/>
        </w:rPr>
        <w:t>ailability of data controls the computation</w:t>
      </w:r>
    </w:p>
    <w:p w:rsidR="002F1EB1" w:rsidRPr="00855214" w:rsidRDefault="002F1EB1" w:rsidP="00827ED6">
      <w:pPr>
        <w:pStyle w:val="ListParagraph"/>
        <w:numPr>
          <w:ilvl w:val="0"/>
          <w:numId w:val="10"/>
        </w:numPr>
        <w:rPr>
          <w:color w:val="002060"/>
        </w:rPr>
      </w:pPr>
      <w:r w:rsidRPr="00855214">
        <w:rPr>
          <w:color w:val="002060"/>
        </w:rPr>
        <w:t>The structure of design is determined by the orderly motion of data from component to component</w:t>
      </w:r>
    </w:p>
    <w:p w:rsidR="002F1EB1" w:rsidRPr="00855214" w:rsidRDefault="002F1EB1" w:rsidP="00827ED6">
      <w:pPr>
        <w:pStyle w:val="ListParagraph"/>
        <w:numPr>
          <w:ilvl w:val="0"/>
          <w:numId w:val="10"/>
        </w:numPr>
        <w:rPr>
          <w:color w:val="002060"/>
        </w:rPr>
      </w:pPr>
      <w:r w:rsidRPr="00855214">
        <w:rPr>
          <w:color w:val="002060"/>
        </w:rPr>
        <w:t>The pattern of data control is explicit</w:t>
      </w:r>
    </w:p>
    <w:p w:rsidR="002F1EB1" w:rsidRPr="00855214" w:rsidRDefault="002F1EB1" w:rsidP="00827ED6">
      <w:pPr>
        <w:pStyle w:val="ListParagraph"/>
        <w:numPr>
          <w:ilvl w:val="0"/>
          <w:numId w:val="10"/>
        </w:numPr>
        <w:rPr>
          <w:color w:val="002060"/>
        </w:rPr>
      </w:pPr>
      <w:r w:rsidRPr="00855214">
        <w:rPr>
          <w:color w:val="002060"/>
        </w:rPr>
        <w:t xml:space="preserve">This is the only form of communication </w:t>
      </w:r>
      <w:r w:rsidR="006623BF" w:rsidRPr="00855214">
        <w:rPr>
          <w:color w:val="002060"/>
        </w:rPr>
        <w:t>b/w</w:t>
      </w:r>
      <w:r w:rsidRPr="00855214">
        <w:rPr>
          <w:color w:val="002060"/>
        </w:rPr>
        <w:t xml:space="preserve"> components</w:t>
      </w:r>
    </w:p>
    <w:p w:rsidR="002F1EB1" w:rsidRPr="00855214" w:rsidRDefault="002F1EB1" w:rsidP="002F1EB1">
      <w:pPr>
        <w:pStyle w:val="ListParagraph"/>
        <w:numPr>
          <w:ilvl w:val="0"/>
          <w:numId w:val="10"/>
        </w:numPr>
        <w:rPr>
          <w:color w:val="002060"/>
        </w:rPr>
      </w:pPr>
      <w:r w:rsidRPr="00855214">
        <w:rPr>
          <w:color w:val="002060"/>
        </w:rPr>
        <w:t>There are variety of variations on this general theme</w:t>
      </w:r>
    </w:p>
    <w:p w:rsidR="002F1EB1" w:rsidRPr="00855214" w:rsidRDefault="002F1EB1" w:rsidP="002F1EB1">
      <w:pPr>
        <w:pStyle w:val="ListParagraph"/>
        <w:numPr>
          <w:ilvl w:val="1"/>
          <w:numId w:val="10"/>
        </w:numPr>
        <w:rPr>
          <w:color w:val="002060"/>
        </w:rPr>
      </w:pPr>
      <w:r w:rsidRPr="00855214">
        <w:rPr>
          <w:color w:val="002060"/>
        </w:rPr>
        <w:t>How control is exerted (</w:t>
      </w:r>
      <w:proofErr w:type="spellStart"/>
      <w:r w:rsidRPr="00855214">
        <w:rPr>
          <w:color w:val="002060"/>
        </w:rPr>
        <w:t>eg</w:t>
      </w:r>
      <w:proofErr w:type="spellEnd"/>
      <w:r w:rsidRPr="00855214">
        <w:rPr>
          <w:color w:val="002060"/>
        </w:rPr>
        <w:t xml:space="preserve"> push vs pull)</w:t>
      </w:r>
    </w:p>
    <w:p w:rsidR="002F1EB1" w:rsidRPr="00855214" w:rsidRDefault="002F1EB1" w:rsidP="002F1EB1">
      <w:pPr>
        <w:pStyle w:val="ListParagraph"/>
        <w:numPr>
          <w:ilvl w:val="1"/>
          <w:numId w:val="10"/>
        </w:numPr>
        <w:rPr>
          <w:color w:val="002060"/>
        </w:rPr>
      </w:pPr>
      <w:r w:rsidRPr="00855214">
        <w:rPr>
          <w:color w:val="002060"/>
        </w:rPr>
        <w:t xml:space="preserve">Degree of concurrency </w:t>
      </w:r>
      <w:r w:rsidR="0096035B" w:rsidRPr="00855214">
        <w:rPr>
          <w:color w:val="002060"/>
        </w:rPr>
        <w:t>b/w</w:t>
      </w:r>
      <w:r w:rsidRPr="00855214">
        <w:rPr>
          <w:color w:val="002060"/>
        </w:rPr>
        <w:t xml:space="preserve"> processes</w:t>
      </w:r>
    </w:p>
    <w:p w:rsidR="002F1EB1" w:rsidRPr="00855214" w:rsidRDefault="002F1EB1" w:rsidP="002F1EB1">
      <w:pPr>
        <w:pStyle w:val="ListParagraph"/>
        <w:numPr>
          <w:ilvl w:val="1"/>
          <w:numId w:val="10"/>
        </w:numPr>
        <w:rPr>
          <w:color w:val="002060"/>
        </w:rPr>
      </w:pPr>
      <w:r w:rsidRPr="00855214">
        <w:rPr>
          <w:color w:val="002060"/>
        </w:rPr>
        <w:t>Topology</w:t>
      </w:r>
    </w:p>
    <w:p w:rsidR="002F1EB1" w:rsidRPr="00855214" w:rsidRDefault="002F1EB1" w:rsidP="002F1EB1">
      <w:pPr>
        <w:pStyle w:val="ListParagraph"/>
        <w:numPr>
          <w:ilvl w:val="0"/>
          <w:numId w:val="10"/>
        </w:numPr>
        <w:rPr>
          <w:color w:val="002060"/>
        </w:rPr>
      </w:pPr>
      <w:r w:rsidRPr="00855214">
        <w:rPr>
          <w:b/>
          <w:color w:val="002060"/>
        </w:rPr>
        <w:t>Components</w:t>
      </w:r>
      <w:r w:rsidRPr="00855214">
        <w:rPr>
          <w:color w:val="002060"/>
        </w:rPr>
        <w:t>: data flow components</w:t>
      </w:r>
    </w:p>
    <w:p w:rsidR="002F1EB1" w:rsidRPr="00855214" w:rsidRDefault="002F1EB1" w:rsidP="002F1EB1">
      <w:pPr>
        <w:pStyle w:val="ListParagraph"/>
        <w:numPr>
          <w:ilvl w:val="1"/>
          <w:numId w:val="10"/>
        </w:numPr>
        <w:rPr>
          <w:color w:val="002060"/>
        </w:rPr>
      </w:pPr>
      <w:r w:rsidRPr="00855214">
        <w:rPr>
          <w:color w:val="002060"/>
        </w:rPr>
        <w:t>Interfaces are input and output ports</w:t>
      </w:r>
    </w:p>
    <w:p w:rsidR="002F1EB1" w:rsidRPr="00855214" w:rsidRDefault="002F1EB1" w:rsidP="002F1EB1">
      <w:pPr>
        <w:pStyle w:val="ListParagraph"/>
        <w:numPr>
          <w:ilvl w:val="2"/>
          <w:numId w:val="10"/>
        </w:numPr>
        <w:rPr>
          <w:color w:val="002060"/>
        </w:rPr>
      </w:pPr>
      <w:r w:rsidRPr="00855214">
        <w:rPr>
          <w:color w:val="002060"/>
        </w:rPr>
        <w:t>Input ports read data</w:t>
      </w:r>
    </w:p>
    <w:p w:rsidR="002F1EB1" w:rsidRPr="00855214" w:rsidRDefault="002F1EB1" w:rsidP="002F1EB1">
      <w:pPr>
        <w:pStyle w:val="ListParagraph"/>
        <w:numPr>
          <w:ilvl w:val="2"/>
          <w:numId w:val="10"/>
        </w:numPr>
        <w:rPr>
          <w:color w:val="002060"/>
        </w:rPr>
      </w:pPr>
      <w:r w:rsidRPr="00855214">
        <w:rPr>
          <w:color w:val="002060"/>
        </w:rPr>
        <w:lastRenderedPageBreak/>
        <w:t>Output ports write data</w:t>
      </w:r>
    </w:p>
    <w:p w:rsidR="002F1EB1" w:rsidRPr="00855214" w:rsidRDefault="002F1EB1" w:rsidP="002F1EB1">
      <w:pPr>
        <w:pStyle w:val="ListParagraph"/>
        <w:numPr>
          <w:ilvl w:val="1"/>
          <w:numId w:val="10"/>
        </w:numPr>
        <w:rPr>
          <w:color w:val="002060"/>
        </w:rPr>
      </w:pPr>
      <w:r w:rsidRPr="00855214">
        <w:rPr>
          <w:color w:val="002060"/>
        </w:rPr>
        <w:t>Computational model</w:t>
      </w:r>
    </w:p>
    <w:p w:rsidR="002F1EB1" w:rsidRPr="00855214" w:rsidRDefault="002F1EB1" w:rsidP="002F1EB1">
      <w:pPr>
        <w:pStyle w:val="ListParagraph"/>
        <w:numPr>
          <w:ilvl w:val="2"/>
          <w:numId w:val="10"/>
        </w:numPr>
        <w:rPr>
          <w:color w:val="002060"/>
        </w:rPr>
      </w:pPr>
      <w:r w:rsidRPr="00855214">
        <w:rPr>
          <w:color w:val="002060"/>
        </w:rPr>
        <w:t>Read data from input ports, computes, write data to output ports</w:t>
      </w:r>
    </w:p>
    <w:p w:rsidR="002F1EB1" w:rsidRPr="00855214" w:rsidRDefault="002F1EB1" w:rsidP="002F1EB1">
      <w:pPr>
        <w:pStyle w:val="ListParagraph"/>
        <w:numPr>
          <w:ilvl w:val="0"/>
          <w:numId w:val="10"/>
        </w:numPr>
        <w:rPr>
          <w:color w:val="002060"/>
        </w:rPr>
      </w:pPr>
      <w:r w:rsidRPr="00855214">
        <w:rPr>
          <w:b/>
          <w:color w:val="002060"/>
        </w:rPr>
        <w:t>Connectors</w:t>
      </w:r>
      <w:r w:rsidRPr="00855214">
        <w:rPr>
          <w:color w:val="002060"/>
        </w:rPr>
        <w:t xml:space="preserve"> (Data Streams)</w:t>
      </w:r>
    </w:p>
    <w:p w:rsidR="002F1EB1" w:rsidRPr="00855214" w:rsidRDefault="002F1EB1" w:rsidP="002F1EB1">
      <w:pPr>
        <w:pStyle w:val="ListParagraph"/>
        <w:numPr>
          <w:ilvl w:val="1"/>
          <w:numId w:val="10"/>
        </w:numPr>
        <w:rPr>
          <w:color w:val="002060"/>
        </w:rPr>
      </w:pPr>
      <w:r w:rsidRPr="00855214">
        <w:rPr>
          <w:color w:val="002060"/>
        </w:rPr>
        <w:t>Uni-directional - Usually asynchronous, buffered</w:t>
      </w:r>
    </w:p>
    <w:p w:rsidR="002F1EB1" w:rsidRPr="00855214" w:rsidRDefault="002F1EB1" w:rsidP="002F1EB1">
      <w:pPr>
        <w:pStyle w:val="ListParagraph"/>
        <w:numPr>
          <w:ilvl w:val="1"/>
          <w:numId w:val="10"/>
        </w:numPr>
        <w:rPr>
          <w:color w:val="002060"/>
        </w:rPr>
      </w:pPr>
      <w:r w:rsidRPr="00855214">
        <w:rPr>
          <w:color w:val="002060"/>
        </w:rPr>
        <w:t>Interfaces are reader and writer roles</w:t>
      </w:r>
    </w:p>
    <w:p w:rsidR="002F1EB1" w:rsidRPr="00855214" w:rsidRDefault="002F1EB1" w:rsidP="002F1EB1">
      <w:pPr>
        <w:pStyle w:val="ListParagraph"/>
        <w:numPr>
          <w:ilvl w:val="1"/>
          <w:numId w:val="10"/>
        </w:numPr>
        <w:rPr>
          <w:color w:val="002060"/>
        </w:rPr>
      </w:pPr>
      <w:r w:rsidRPr="00855214">
        <w:rPr>
          <w:color w:val="002060"/>
        </w:rPr>
        <w:t>Computational model - Transport data from writer roles to reader roles</w:t>
      </w:r>
    </w:p>
    <w:p w:rsidR="002F1EB1" w:rsidRPr="00855214" w:rsidRDefault="0096035B" w:rsidP="002F1EB1">
      <w:pPr>
        <w:pStyle w:val="ListParagraph"/>
        <w:numPr>
          <w:ilvl w:val="0"/>
          <w:numId w:val="10"/>
        </w:numPr>
        <w:rPr>
          <w:color w:val="002060"/>
        </w:rPr>
      </w:pPr>
      <w:proofErr w:type="spellStart"/>
      <w:r w:rsidRPr="00855214">
        <w:rPr>
          <w:color w:val="002060"/>
        </w:rPr>
        <w:t>Sys</w:t>
      </w:r>
      <w:r w:rsidR="002F1EB1" w:rsidRPr="00855214">
        <w:rPr>
          <w:color w:val="002060"/>
        </w:rPr>
        <w:t>s</w:t>
      </w:r>
      <w:proofErr w:type="spellEnd"/>
    </w:p>
    <w:p w:rsidR="002F1EB1" w:rsidRPr="00855214" w:rsidRDefault="002F1EB1" w:rsidP="002F1EB1">
      <w:pPr>
        <w:pStyle w:val="ListParagraph"/>
        <w:numPr>
          <w:ilvl w:val="1"/>
          <w:numId w:val="10"/>
        </w:numPr>
        <w:rPr>
          <w:color w:val="002060"/>
        </w:rPr>
      </w:pPr>
      <w:r w:rsidRPr="00855214">
        <w:rPr>
          <w:color w:val="002060"/>
        </w:rPr>
        <w:t>Arbitrary graphs</w:t>
      </w:r>
    </w:p>
    <w:p w:rsidR="002F1EB1" w:rsidRPr="00855214" w:rsidRDefault="002F1EB1" w:rsidP="002F1EB1">
      <w:pPr>
        <w:pStyle w:val="ListParagraph"/>
        <w:numPr>
          <w:ilvl w:val="1"/>
          <w:numId w:val="10"/>
        </w:numPr>
        <w:rPr>
          <w:color w:val="002060"/>
        </w:rPr>
      </w:pPr>
      <w:r w:rsidRPr="00855214">
        <w:rPr>
          <w:color w:val="002060"/>
        </w:rPr>
        <w:t xml:space="preserve">Computational model – </w:t>
      </w:r>
      <w:proofErr w:type="spellStart"/>
      <w:r w:rsidR="002B6082" w:rsidRPr="00855214">
        <w:rPr>
          <w:color w:val="002060"/>
        </w:rPr>
        <w:t>func</w:t>
      </w:r>
      <w:r w:rsidRPr="00855214">
        <w:rPr>
          <w:color w:val="002060"/>
        </w:rPr>
        <w:t>al</w:t>
      </w:r>
      <w:proofErr w:type="spellEnd"/>
      <w:r w:rsidRPr="00855214">
        <w:rPr>
          <w:color w:val="002060"/>
        </w:rPr>
        <w:t xml:space="preserve"> composition</w:t>
      </w:r>
    </w:p>
    <w:p w:rsidR="002F1EB1" w:rsidRPr="00855214" w:rsidRDefault="002F1EB1" w:rsidP="002F1EB1">
      <w:pPr>
        <w:pStyle w:val="ListParagraph"/>
        <w:numPr>
          <w:ilvl w:val="0"/>
          <w:numId w:val="10"/>
        </w:numPr>
        <w:rPr>
          <w:color w:val="002060"/>
        </w:rPr>
      </w:pPr>
      <w:r w:rsidRPr="00855214">
        <w:rPr>
          <w:color w:val="002060"/>
        </w:rPr>
        <w:t xml:space="preserve">Patterns in </w:t>
      </w:r>
      <w:proofErr w:type="spellStart"/>
      <w:r w:rsidR="0096035B" w:rsidRPr="00855214">
        <w:rPr>
          <w:color w:val="002060"/>
        </w:rPr>
        <w:t>sys</w:t>
      </w:r>
      <w:r w:rsidRPr="00855214">
        <w:rPr>
          <w:color w:val="002060"/>
        </w:rPr>
        <w:t>s</w:t>
      </w:r>
      <w:proofErr w:type="spellEnd"/>
    </w:p>
    <w:p w:rsidR="002F1EB1" w:rsidRPr="00855214" w:rsidRDefault="002F1EB1" w:rsidP="002F1EB1">
      <w:pPr>
        <w:pStyle w:val="ListParagraph"/>
        <w:numPr>
          <w:ilvl w:val="1"/>
          <w:numId w:val="10"/>
        </w:numPr>
        <w:rPr>
          <w:color w:val="002060"/>
        </w:rPr>
      </w:pPr>
      <w:r w:rsidRPr="00855214">
        <w:rPr>
          <w:color w:val="002060"/>
        </w:rPr>
        <w:t>Data flow can be arbitrary patterns</w:t>
      </w:r>
    </w:p>
    <w:p w:rsidR="002F1EB1" w:rsidRPr="00855214" w:rsidRDefault="002F1EB1" w:rsidP="002F1EB1">
      <w:pPr>
        <w:pStyle w:val="ListParagraph"/>
        <w:numPr>
          <w:ilvl w:val="1"/>
          <w:numId w:val="10"/>
        </w:numPr>
        <w:rPr>
          <w:color w:val="002060"/>
        </w:rPr>
      </w:pPr>
      <w:r w:rsidRPr="00855214">
        <w:rPr>
          <w:color w:val="002060"/>
        </w:rPr>
        <w:t>Primarily we are interested in linear data flow patterns</w:t>
      </w:r>
    </w:p>
    <w:p w:rsidR="002F1EB1" w:rsidRPr="00855214" w:rsidRDefault="002F1EB1" w:rsidP="002F1EB1">
      <w:pPr>
        <w:pStyle w:val="ListParagraph"/>
        <w:numPr>
          <w:ilvl w:val="1"/>
          <w:numId w:val="10"/>
        </w:numPr>
        <w:rPr>
          <w:color w:val="002060"/>
        </w:rPr>
      </w:pPr>
      <w:r w:rsidRPr="00855214">
        <w:rPr>
          <w:color w:val="002060"/>
        </w:rPr>
        <w:t>Or in simple, constrained cyclical patterns</w:t>
      </w:r>
    </w:p>
    <w:p w:rsidR="002F1EB1" w:rsidRPr="00855214" w:rsidRDefault="002F1EB1" w:rsidP="002F1EB1">
      <w:pPr>
        <w:pStyle w:val="ListParagraph"/>
        <w:numPr>
          <w:ilvl w:val="0"/>
          <w:numId w:val="10"/>
        </w:numPr>
        <w:rPr>
          <w:color w:val="002060"/>
        </w:rPr>
      </w:pPr>
      <w:r w:rsidRPr="00855214">
        <w:rPr>
          <w:color w:val="002060"/>
        </w:rPr>
        <w:t>Kinds of data flow architectures</w:t>
      </w:r>
    </w:p>
    <w:p w:rsidR="002F1EB1" w:rsidRPr="00855214" w:rsidRDefault="002F1EB1" w:rsidP="00827ED6">
      <w:pPr>
        <w:pStyle w:val="ListParagraph"/>
        <w:numPr>
          <w:ilvl w:val="0"/>
          <w:numId w:val="12"/>
        </w:numPr>
        <w:ind w:left="1080"/>
        <w:rPr>
          <w:b/>
          <w:color w:val="002060"/>
        </w:rPr>
      </w:pPr>
      <w:r w:rsidRPr="00855214">
        <w:rPr>
          <w:b/>
          <w:color w:val="002060"/>
        </w:rPr>
        <w:t>Batch sequential</w:t>
      </w:r>
    </w:p>
    <w:p w:rsidR="002F1EB1" w:rsidRPr="00855214" w:rsidRDefault="0096035B" w:rsidP="00827ED6">
      <w:pPr>
        <w:pStyle w:val="ListParagraph"/>
        <w:numPr>
          <w:ilvl w:val="2"/>
          <w:numId w:val="10"/>
        </w:numPr>
        <w:ind w:left="1800"/>
        <w:rPr>
          <w:color w:val="002060"/>
        </w:rPr>
      </w:pPr>
      <w:r w:rsidRPr="00855214">
        <w:rPr>
          <w:noProof/>
          <w:color w:val="002060"/>
        </w:rPr>
        <w:drawing>
          <wp:anchor distT="0" distB="0" distL="114300" distR="114300" simplePos="0" relativeHeight="251658240" behindDoc="1" locked="0" layoutInCell="1" allowOverlap="1" wp14:anchorId="2FAD9764">
            <wp:simplePos x="0" y="0"/>
            <wp:positionH relativeFrom="column">
              <wp:posOffset>4029710</wp:posOffset>
            </wp:positionH>
            <wp:positionV relativeFrom="paragraph">
              <wp:posOffset>36830</wp:posOffset>
            </wp:positionV>
            <wp:extent cx="2725420" cy="1584960"/>
            <wp:effectExtent l="0" t="0" r="5080" b="2540"/>
            <wp:wrapTight wrapText="bothSides">
              <wp:wrapPolygon edited="0">
                <wp:start x="0" y="0"/>
                <wp:lineTo x="0" y="21462"/>
                <wp:lineTo x="21540" y="21462"/>
                <wp:lineTo x="21540" y="0"/>
                <wp:lineTo x="0" y="0"/>
              </wp:wrapPolygon>
            </wp:wrapTight>
            <wp:docPr id="241668" name="Picture 4" descr="b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68" name="Picture 4" descr="bat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5420" cy="1584960"/>
                    </a:xfrm>
                    <a:prstGeom prst="rect">
                      <a:avLst/>
                    </a:prstGeom>
                    <a:noFill/>
                    <a:extLst/>
                  </pic:spPr>
                </pic:pic>
              </a:graphicData>
            </a:graphic>
            <wp14:sizeRelH relativeFrom="page">
              <wp14:pctWidth>0</wp14:pctWidth>
            </wp14:sizeRelH>
            <wp14:sizeRelV relativeFrom="page">
              <wp14:pctHeight>0</wp14:pctHeight>
            </wp14:sizeRelV>
          </wp:anchor>
        </w:drawing>
      </w:r>
      <w:r w:rsidR="002F1EB1" w:rsidRPr="00855214">
        <w:rPr>
          <w:b/>
          <w:color w:val="002060"/>
        </w:rPr>
        <w:t>Components</w:t>
      </w:r>
      <w:r w:rsidR="002F1EB1" w:rsidRPr="00855214">
        <w:rPr>
          <w:color w:val="002060"/>
        </w:rPr>
        <w:t xml:space="preserve"> (processing steps) are independent programs</w:t>
      </w:r>
    </w:p>
    <w:p w:rsidR="002F1EB1" w:rsidRPr="00855214" w:rsidRDefault="002F1EB1" w:rsidP="00827ED6">
      <w:pPr>
        <w:pStyle w:val="ListParagraph"/>
        <w:numPr>
          <w:ilvl w:val="2"/>
          <w:numId w:val="10"/>
        </w:numPr>
        <w:ind w:left="1800"/>
        <w:rPr>
          <w:color w:val="002060"/>
        </w:rPr>
      </w:pPr>
      <w:r w:rsidRPr="00855214">
        <w:rPr>
          <w:b/>
          <w:color w:val="002060"/>
        </w:rPr>
        <w:t>Connectors</w:t>
      </w:r>
      <w:r w:rsidRPr="00855214">
        <w:rPr>
          <w:color w:val="002060"/>
        </w:rPr>
        <w:t xml:space="preserve"> are some type of media – traditionally magnetic tape</w:t>
      </w:r>
    </w:p>
    <w:p w:rsidR="00D04240" w:rsidRPr="00855214" w:rsidRDefault="002F1EB1" w:rsidP="00827ED6">
      <w:pPr>
        <w:pStyle w:val="ListParagraph"/>
        <w:numPr>
          <w:ilvl w:val="2"/>
          <w:numId w:val="10"/>
        </w:numPr>
        <w:ind w:left="1800"/>
        <w:rPr>
          <w:color w:val="002060"/>
        </w:rPr>
      </w:pPr>
      <w:r w:rsidRPr="00855214">
        <w:rPr>
          <w:color w:val="002060"/>
        </w:rPr>
        <w:t>Each step runs to completion before the next step begins</w:t>
      </w:r>
    </w:p>
    <w:p w:rsidR="00D04240" w:rsidRPr="00855214" w:rsidRDefault="00D04240" w:rsidP="00827ED6">
      <w:pPr>
        <w:pStyle w:val="ListParagraph"/>
        <w:numPr>
          <w:ilvl w:val="2"/>
          <w:numId w:val="10"/>
        </w:numPr>
        <w:ind w:left="1800"/>
        <w:rPr>
          <w:color w:val="002060"/>
        </w:rPr>
      </w:pPr>
      <w:r w:rsidRPr="00855214">
        <w:rPr>
          <w:color w:val="002060"/>
        </w:rPr>
        <w:t>History</w:t>
      </w:r>
    </w:p>
    <w:p w:rsidR="00D04240" w:rsidRPr="00855214" w:rsidRDefault="00827ED6" w:rsidP="00827ED6">
      <w:pPr>
        <w:pStyle w:val="ListParagraph"/>
        <w:numPr>
          <w:ilvl w:val="3"/>
          <w:numId w:val="10"/>
        </w:numPr>
        <w:ind w:left="2520"/>
        <w:rPr>
          <w:color w:val="002060"/>
        </w:rPr>
      </w:pPr>
      <w:r w:rsidRPr="00855214">
        <w:rPr>
          <w:color w:val="002060"/>
        </w:rPr>
        <w:t>Mainframes</w:t>
      </w:r>
      <w:r w:rsidR="00D04240" w:rsidRPr="00855214">
        <w:rPr>
          <w:color w:val="002060"/>
        </w:rPr>
        <w:t xml:space="preserve"> and magnetic tape</w:t>
      </w:r>
    </w:p>
    <w:p w:rsidR="00D04240" w:rsidRPr="00855214" w:rsidRDefault="00D04240" w:rsidP="00827ED6">
      <w:pPr>
        <w:pStyle w:val="ListParagraph"/>
        <w:numPr>
          <w:ilvl w:val="3"/>
          <w:numId w:val="10"/>
        </w:numPr>
        <w:ind w:left="2520"/>
        <w:rPr>
          <w:color w:val="002060"/>
        </w:rPr>
      </w:pPr>
      <w:r w:rsidRPr="00855214">
        <w:rPr>
          <w:color w:val="002060"/>
        </w:rPr>
        <w:t>Limited disk space</w:t>
      </w:r>
    </w:p>
    <w:p w:rsidR="006623BF" w:rsidRPr="00855214" w:rsidRDefault="00D04240" w:rsidP="006623BF">
      <w:pPr>
        <w:pStyle w:val="ListParagraph"/>
        <w:numPr>
          <w:ilvl w:val="3"/>
          <w:numId w:val="10"/>
        </w:numPr>
        <w:ind w:left="2520"/>
        <w:rPr>
          <w:color w:val="002060"/>
        </w:rPr>
      </w:pPr>
      <w:r w:rsidRPr="00855214">
        <w:rPr>
          <w:color w:val="002060"/>
        </w:rPr>
        <w:t>Block scheduling of CPU processing time</w:t>
      </w:r>
    </w:p>
    <w:p w:rsidR="00D04240" w:rsidRPr="00855214" w:rsidRDefault="00D04240" w:rsidP="00827ED6">
      <w:pPr>
        <w:pStyle w:val="ListParagraph"/>
        <w:numPr>
          <w:ilvl w:val="2"/>
          <w:numId w:val="10"/>
        </w:numPr>
        <w:ind w:left="1800"/>
        <w:rPr>
          <w:color w:val="002060"/>
        </w:rPr>
      </w:pPr>
      <w:r w:rsidRPr="00855214">
        <w:rPr>
          <w:color w:val="002060"/>
        </w:rPr>
        <w:t>Business data processing</w:t>
      </w:r>
    </w:p>
    <w:p w:rsidR="00D04240" w:rsidRPr="00855214" w:rsidRDefault="00D04240" w:rsidP="00827ED6">
      <w:pPr>
        <w:pStyle w:val="ListParagraph"/>
        <w:numPr>
          <w:ilvl w:val="3"/>
          <w:numId w:val="10"/>
        </w:numPr>
        <w:ind w:left="2520"/>
        <w:rPr>
          <w:color w:val="002060"/>
        </w:rPr>
      </w:pPr>
      <w:r w:rsidRPr="00855214">
        <w:rPr>
          <w:color w:val="002060"/>
        </w:rPr>
        <w:t>Discrete transactions of predetermined type and occurring at periodic intervals</w:t>
      </w:r>
    </w:p>
    <w:p w:rsidR="00D04240" w:rsidRPr="00855214" w:rsidRDefault="00D04240" w:rsidP="00827ED6">
      <w:pPr>
        <w:pStyle w:val="ListParagraph"/>
        <w:numPr>
          <w:ilvl w:val="3"/>
          <w:numId w:val="10"/>
        </w:numPr>
        <w:ind w:left="2520"/>
        <w:rPr>
          <w:color w:val="002060"/>
        </w:rPr>
      </w:pPr>
      <w:r w:rsidRPr="00855214">
        <w:rPr>
          <w:color w:val="002060"/>
        </w:rPr>
        <w:t>Creation of periodic reports based on data periodic data updates</w:t>
      </w:r>
    </w:p>
    <w:p w:rsidR="00D04240" w:rsidRPr="00855214" w:rsidRDefault="00D04240" w:rsidP="00827ED6">
      <w:pPr>
        <w:pStyle w:val="ListParagraph"/>
        <w:numPr>
          <w:ilvl w:val="2"/>
          <w:numId w:val="10"/>
        </w:numPr>
        <w:ind w:left="1800"/>
        <w:rPr>
          <w:color w:val="002060"/>
        </w:rPr>
      </w:pPr>
      <w:r w:rsidRPr="00855214">
        <w:rPr>
          <w:color w:val="002060"/>
        </w:rPr>
        <w:t>Transformational data analysis</w:t>
      </w:r>
    </w:p>
    <w:p w:rsidR="00D04240" w:rsidRPr="00855214" w:rsidRDefault="00D04240" w:rsidP="00827ED6">
      <w:pPr>
        <w:pStyle w:val="ListParagraph"/>
        <w:numPr>
          <w:ilvl w:val="3"/>
          <w:numId w:val="10"/>
        </w:numPr>
        <w:ind w:left="2520"/>
        <w:rPr>
          <w:color w:val="002060"/>
        </w:rPr>
      </w:pPr>
      <w:r w:rsidRPr="00855214">
        <w:rPr>
          <w:color w:val="002060"/>
        </w:rPr>
        <w:t xml:space="preserve">Raw data is gathered and analyzed into a step-wise, </w:t>
      </w:r>
      <w:proofErr w:type="gramStart"/>
      <w:r w:rsidRPr="00855214">
        <w:rPr>
          <w:color w:val="002060"/>
        </w:rPr>
        <w:t>batch oriented</w:t>
      </w:r>
      <w:proofErr w:type="gramEnd"/>
      <w:r w:rsidRPr="00855214">
        <w:rPr>
          <w:color w:val="002060"/>
        </w:rPr>
        <w:t xml:space="preserve"> fashion</w:t>
      </w:r>
    </w:p>
    <w:p w:rsidR="00D04240" w:rsidRPr="00855214" w:rsidRDefault="00D04240" w:rsidP="00827ED6">
      <w:pPr>
        <w:pStyle w:val="ListParagraph"/>
        <w:numPr>
          <w:ilvl w:val="2"/>
          <w:numId w:val="10"/>
        </w:numPr>
        <w:ind w:left="1800"/>
        <w:rPr>
          <w:color w:val="002060"/>
        </w:rPr>
      </w:pPr>
      <w:r w:rsidRPr="00855214">
        <w:rPr>
          <w:color w:val="002060"/>
        </w:rPr>
        <w:t xml:space="preserve">Typical applications: </w:t>
      </w:r>
      <w:proofErr w:type="gramStart"/>
      <w:r w:rsidRPr="00855214">
        <w:rPr>
          <w:color w:val="002060"/>
        </w:rPr>
        <w:t>non real</w:t>
      </w:r>
      <w:proofErr w:type="gramEnd"/>
      <w:r w:rsidRPr="00855214">
        <w:rPr>
          <w:color w:val="002060"/>
        </w:rPr>
        <w:t xml:space="preserve"> time, batch oriented computations such as</w:t>
      </w:r>
    </w:p>
    <w:p w:rsidR="00D04240" w:rsidRPr="00855214" w:rsidRDefault="00D04240" w:rsidP="00827ED6">
      <w:pPr>
        <w:pStyle w:val="ListParagraph"/>
        <w:numPr>
          <w:ilvl w:val="3"/>
          <w:numId w:val="10"/>
        </w:numPr>
        <w:ind w:left="2520"/>
        <w:rPr>
          <w:color w:val="002060"/>
        </w:rPr>
      </w:pPr>
      <w:r w:rsidRPr="00855214">
        <w:rPr>
          <w:color w:val="002060"/>
        </w:rPr>
        <w:t>Payroll computations</w:t>
      </w:r>
    </w:p>
    <w:p w:rsidR="002F1EB1" w:rsidRPr="00855214" w:rsidRDefault="00D04240" w:rsidP="00827ED6">
      <w:pPr>
        <w:pStyle w:val="ListParagraph"/>
        <w:numPr>
          <w:ilvl w:val="3"/>
          <w:numId w:val="10"/>
        </w:numPr>
        <w:ind w:left="2520"/>
        <w:rPr>
          <w:color w:val="002060"/>
        </w:rPr>
      </w:pPr>
      <w:r w:rsidRPr="00855214">
        <w:rPr>
          <w:color w:val="002060"/>
        </w:rPr>
        <w:t>CRA tax return computations</w:t>
      </w:r>
    </w:p>
    <w:p w:rsidR="002F1EB1" w:rsidRPr="00855214" w:rsidRDefault="002F1EB1" w:rsidP="00827ED6">
      <w:pPr>
        <w:pStyle w:val="ListParagraph"/>
        <w:numPr>
          <w:ilvl w:val="0"/>
          <w:numId w:val="12"/>
        </w:numPr>
        <w:ind w:left="1080"/>
        <w:rPr>
          <w:b/>
          <w:color w:val="002060"/>
        </w:rPr>
      </w:pPr>
      <w:r w:rsidRPr="00855214">
        <w:rPr>
          <w:b/>
          <w:color w:val="002060"/>
        </w:rPr>
        <w:t xml:space="preserve">Dataflow network (pipes </w:t>
      </w:r>
      <w:r w:rsidR="00AE5B28" w:rsidRPr="00855214">
        <w:rPr>
          <w:b/>
          <w:color w:val="002060"/>
        </w:rPr>
        <w:t>&amp;</w:t>
      </w:r>
      <w:r w:rsidRPr="00855214">
        <w:rPr>
          <w:b/>
          <w:color w:val="002060"/>
        </w:rPr>
        <w:t xml:space="preserve"> filters) – acyclic, fanout, pipeline, Unix, etc.</w:t>
      </w:r>
    </w:p>
    <w:p w:rsidR="00D04240" w:rsidRPr="00855214" w:rsidRDefault="00827ED6" w:rsidP="00827ED6">
      <w:pPr>
        <w:pStyle w:val="ListParagraph"/>
        <w:numPr>
          <w:ilvl w:val="2"/>
          <w:numId w:val="10"/>
        </w:numPr>
        <w:ind w:left="1800"/>
        <w:rPr>
          <w:color w:val="002060"/>
        </w:rPr>
      </w:pPr>
      <w:r w:rsidRPr="00855214">
        <w:rPr>
          <w:noProof/>
          <w:color w:val="002060"/>
        </w:rPr>
        <w:drawing>
          <wp:anchor distT="0" distB="0" distL="114300" distR="114300" simplePos="0" relativeHeight="251659264" behindDoc="1" locked="0" layoutInCell="1" allowOverlap="1" wp14:anchorId="6B9B3D89">
            <wp:simplePos x="0" y="0"/>
            <wp:positionH relativeFrom="column">
              <wp:posOffset>3850640</wp:posOffset>
            </wp:positionH>
            <wp:positionV relativeFrom="paragraph">
              <wp:posOffset>130175</wp:posOffset>
            </wp:positionV>
            <wp:extent cx="2905760" cy="1036955"/>
            <wp:effectExtent l="0" t="0" r="2540" b="4445"/>
            <wp:wrapTight wrapText="bothSides">
              <wp:wrapPolygon edited="0">
                <wp:start x="0" y="0"/>
                <wp:lineTo x="0" y="21428"/>
                <wp:lineTo x="21524" y="21428"/>
                <wp:lineTo x="21524" y="0"/>
                <wp:lineTo x="0" y="0"/>
              </wp:wrapPolygon>
            </wp:wrapTight>
            <wp:docPr id="245764" name="Picture 4" descr="pipesand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64" name="Picture 4" descr="pipesandfilt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5760" cy="1036955"/>
                    </a:xfrm>
                    <a:prstGeom prst="rect">
                      <a:avLst/>
                    </a:prstGeom>
                    <a:noFill/>
                    <a:extLst/>
                  </pic:spPr>
                </pic:pic>
              </a:graphicData>
            </a:graphic>
            <wp14:sizeRelH relativeFrom="page">
              <wp14:pctWidth>0</wp14:pctWidth>
            </wp14:sizeRelH>
            <wp14:sizeRelV relativeFrom="page">
              <wp14:pctHeight>0</wp14:pctHeight>
            </wp14:sizeRelV>
          </wp:anchor>
        </w:drawing>
      </w:r>
      <w:r w:rsidR="00D04240" w:rsidRPr="00855214">
        <w:rPr>
          <w:color w:val="002060"/>
        </w:rPr>
        <w:t xml:space="preserve">The tape of the batch sequence </w:t>
      </w:r>
      <w:r w:rsidR="0096035B" w:rsidRPr="00855214">
        <w:rPr>
          <w:color w:val="002060"/>
        </w:rPr>
        <w:t>sys</w:t>
      </w:r>
      <w:r w:rsidR="00D04240" w:rsidRPr="00855214">
        <w:rPr>
          <w:color w:val="002060"/>
        </w:rPr>
        <w:t xml:space="preserve">, morphed into a language and operating </w:t>
      </w:r>
      <w:r w:rsidR="0096035B" w:rsidRPr="00855214">
        <w:rPr>
          <w:color w:val="002060"/>
        </w:rPr>
        <w:t>sys</w:t>
      </w:r>
      <w:r w:rsidR="00D04240" w:rsidRPr="00855214">
        <w:rPr>
          <w:color w:val="002060"/>
        </w:rPr>
        <w:t xml:space="preserve"> construct</w:t>
      </w:r>
    </w:p>
    <w:p w:rsidR="00D04240" w:rsidRPr="00855214" w:rsidRDefault="00D04240" w:rsidP="00827ED6">
      <w:pPr>
        <w:pStyle w:val="ListParagraph"/>
        <w:numPr>
          <w:ilvl w:val="2"/>
          <w:numId w:val="10"/>
        </w:numPr>
        <w:ind w:left="1800"/>
        <w:rPr>
          <w:color w:val="002060"/>
        </w:rPr>
      </w:pPr>
      <w:r w:rsidRPr="00855214">
        <w:rPr>
          <w:color w:val="002060"/>
        </w:rPr>
        <w:t>Compared to the batch sequential style, data in the pipe &amp; filter style is processed incrementally</w:t>
      </w:r>
    </w:p>
    <w:p w:rsidR="00D04240" w:rsidRPr="00855214" w:rsidRDefault="00D04240" w:rsidP="00827ED6">
      <w:pPr>
        <w:pStyle w:val="ListParagraph"/>
        <w:numPr>
          <w:ilvl w:val="2"/>
          <w:numId w:val="10"/>
        </w:numPr>
        <w:ind w:left="1800"/>
        <w:rPr>
          <w:color w:val="002060"/>
        </w:rPr>
      </w:pPr>
      <w:r w:rsidRPr="00855214">
        <w:rPr>
          <w:color w:val="002060"/>
        </w:rPr>
        <w:t xml:space="preserve">the pipes and filters architectural pattern [style] provides a structure for </w:t>
      </w:r>
      <w:proofErr w:type="spellStart"/>
      <w:r w:rsidR="0096035B" w:rsidRPr="00855214">
        <w:rPr>
          <w:color w:val="002060"/>
        </w:rPr>
        <w:t>sys</w:t>
      </w:r>
      <w:r w:rsidRPr="00855214">
        <w:rPr>
          <w:color w:val="002060"/>
        </w:rPr>
        <w:t>s</w:t>
      </w:r>
      <w:proofErr w:type="spellEnd"/>
      <w:r w:rsidRPr="00855214">
        <w:rPr>
          <w:color w:val="002060"/>
        </w:rPr>
        <w:t xml:space="preserve"> that process a stream of data.  Each processing step is encapsulated in a filter component.  Data passed through pipes </w:t>
      </w:r>
      <w:r w:rsidR="0096035B" w:rsidRPr="00855214">
        <w:rPr>
          <w:color w:val="002060"/>
        </w:rPr>
        <w:t>b/w</w:t>
      </w:r>
      <w:r w:rsidRPr="00855214">
        <w:rPr>
          <w:color w:val="002060"/>
        </w:rPr>
        <w:t xml:space="preserve"> adjacent filters.  Recombining filters allows you to build families of related </w:t>
      </w:r>
      <w:proofErr w:type="spellStart"/>
      <w:r w:rsidR="0096035B" w:rsidRPr="00855214">
        <w:rPr>
          <w:color w:val="002060"/>
        </w:rPr>
        <w:t>sys</w:t>
      </w:r>
      <w:r w:rsidRPr="00855214">
        <w:rPr>
          <w:color w:val="002060"/>
        </w:rPr>
        <w:t>s</w:t>
      </w:r>
      <w:proofErr w:type="spellEnd"/>
    </w:p>
    <w:p w:rsidR="00D04240" w:rsidRPr="00855214" w:rsidRDefault="00D04240" w:rsidP="00827ED6">
      <w:pPr>
        <w:pStyle w:val="ListParagraph"/>
        <w:numPr>
          <w:ilvl w:val="2"/>
          <w:numId w:val="10"/>
        </w:numPr>
        <w:ind w:left="1800"/>
        <w:rPr>
          <w:color w:val="002060"/>
        </w:rPr>
      </w:pPr>
      <w:r w:rsidRPr="00855214">
        <w:rPr>
          <w:b/>
          <w:color w:val="002060"/>
        </w:rPr>
        <w:t>components</w:t>
      </w:r>
      <w:r w:rsidRPr="00855214">
        <w:rPr>
          <w:color w:val="002060"/>
        </w:rPr>
        <w:t xml:space="preserve"> (filters)</w:t>
      </w:r>
    </w:p>
    <w:p w:rsidR="00D04240" w:rsidRPr="00855214" w:rsidRDefault="00FC027B" w:rsidP="00827ED6">
      <w:pPr>
        <w:pStyle w:val="ListParagraph"/>
        <w:numPr>
          <w:ilvl w:val="3"/>
          <w:numId w:val="10"/>
        </w:numPr>
        <w:ind w:left="2520"/>
        <w:rPr>
          <w:color w:val="002060"/>
        </w:rPr>
      </w:pPr>
      <w:r w:rsidRPr="00855214">
        <w:rPr>
          <w:color w:val="002060"/>
        </w:rPr>
        <w:t>read streams of data on input producing streams of data on output</w:t>
      </w:r>
    </w:p>
    <w:p w:rsidR="00FC027B" w:rsidRPr="00855214" w:rsidRDefault="00FC027B" w:rsidP="00827ED6">
      <w:pPr>
        <w:pStyle w:val="ListParagraph"/>
        <w:numPr>
          <w:ilvl w:val="3"/>
          <w:numId w:val="10"/>
        </w:numPr>
        <w:ind w:left="2520"/>
        <w:rPr>
          <w:color w:val="002060"/>
        </w:rPr>
      </w:pPr>
      <w:r w:rsidRPr="00855214">
        <w:rPr>
          <w:color w:val="002060"/>
        </w:rPr>
        <w:lastRenderedPageBreak/>
        <w:t>local incremental transformation to input stream (</w:t>
      </w:r>
      <w:proofErr w:type="spellStart"/>
      <w:r w:rsidRPr="00855214">
        <w:rPr>
          <w:color w:val="002060"/>
        </w:rPr>
        <w:t>eg</w:t>
      </w:r>
      <w:proofErr w:type="spellEnd"/>
      <w:r w:rsidRPr="00855214">
        <w:rPr>
          <w:color w:val="002060"/>
        </w:rPr>
        <w:t xml:space="preserve"> filter, enrich, change representation etc.)</w:t>
      </w:r>
    </w:p>
    <w:p w:rsidR="00FC027B" w:rsidRPr="00855214" w:rsidRDefault="00FC027B" w:rsidP="00827ED6">
      <w:pPr>
        <w:pStyle w:val="ListParagraph"/>
        <w:numPr>
          <w:ilvl w:val="3"/>
          <w:numId w:val="10"/>
        </w:numPr>
        <w:ind w:left="2520"/>
        <w:rPr>
          <w:color w:val="002060"/>
        </w:rPr>
      </w:pPr>
      <w:r w:rsidRPr="00855214">
        <w:rPr>
          <w:color w:val="002060"/>
        </w:rPr>
        <w:t>data is processed as it arrives, not gathered them processed</w:t>
      </w:r>
    </w:p>
    <w:p w:rsidR="00FC027B" w:rsidRPr="00855214" w:rsidRDefault="00FC027B" w:rsidP="00827ED6">
      <w:pPr>
        <w:pStyle w:val="ListParagraph"/>
        <w:numPr>
          <w:ilvl w:val="3"/>
          <w:numId w:val="10"/>
        </w:numPr>
        <w:ind w:left="2520"/>
        <w:rPr>
          <w:color w:val="002060"/>
        </w:rPr>
      </w:pPr>
      <w:r w:rsidRPr="00855214">
        <w:rPr>
          <w:color w:val="002060"/>
        </w:rPr>
        <w:t>output usually begins before input is consumed</w:t>
      </w:r>
    </w:p>
    <w:p w:rsidR="00FC027B" w:rsidRPr="00855214" w:rsidRDefault="00FC027B" w:rsidP="00827ED6">
      <w:pPr>
        <w:pStyle w:val="ListParagraph"/>
        <w:numPr>
          <w:ilvl w:val="2"/>
          <w:numId w:val="10"/>
        </w:numPr>
        <w:ind w:left="1800"/>
        <w:rPr>
          <w:color w:val="002060"/>
        </w:rPr>
      </w:pPr>
      <w:r w:rsidRPr="00855214">
        <w:rPr>
          <w:b/>
          <w:color w:val="002060"/>
        </w:rPr>
        <w:t>connectors</w:t>
      </w:r>
      <w:r w:rsidRPr="00855214">
        <w:rPr>
          <w:color w:val="002060"/>
        </w:rPr>
        <w:t xml:space="preserve"> (pipes)</w:t>
      </w:r>
    </w:p>
    <w:p w:rsidR="00FC027B" w:rsidRPr="00855214" w:rsidRDefault="00FC027B" w:rsidP="00827ED6">
      <w:pPr>
        <w:pStyle w:val="ListParagraph"/>
        <w:numPr>
          <w:ilvl w:val="3"/>
          <w:numId w:val="10"/>
        </w:numPr>
        <w:ind w:left="2520"/>
        <w:rPr>
          <w:color w:val="002060"/>
        </w:rPr>
      </w:pPr>
      <w:r w:rsidRPr="00855214">
        <w:rPr>
          <w:color w:val="002060"/>
        </w:rPr>
        <w:t>conduits for streams (</w:t>
      </w:r>
      <w:proofErr w:type="spellStart"/>
      <w:r w:rsidRPr="00855214">
        <w:rPr>
          <w:color w:val="002060"/>
        </w:rPr>
        <w:t>eg</w:t>
      </w:r>
      <w:proofErr w:type="spellEnd"/>
      <w:r w:rsidRPr="00855214">
        <w:rPr>
          <w:color w:val="002060"/>
        </w:rPr>
        <w:t xml:space="preserve"> first in first out buffer)</w:t>
      </w:r>
    </w:p>
    <w:p w:rsidR="00FC027B" w:rsidRPr="00855214" w:rsidRDefault="00FC027B" w:rsidP="00827ED6">
      <w:pPr>
        <w:pStyle w:val="ListParagraph"/>
        <w:numPr>
          <w:ilvl w:val="3"/>
          <w:numId w:val="10"/>
        </w:numPr>
        <w:ind w:left="2520"/>
        <w:rPr>
          <w:color w:val="002060"/>
        </w:rPr>
      </w:pPr>
      <w:r w:rsidRPr="00855214">
        <w:rPr>
          <w:color w:val="002060"/>
        </w:rPr>
        <w:t>transmit outputs from one filter to input of other</w:t>
      </w:r>
    </w:p>
    <w:p w:rsidR="00FC027B" w:rsidRPr="00855214" w:rsidRDefault="00FC027B" w:rsidP="00827ED6">
      <w:pPr>
        <w:pStyle w:val="ListParagraph"/>
        <w:numPr>
          <w:ilvl w:val="2"/>
          <w:numId w:val="10"/>
        </w:numPr>
        <w:ind w:left="1800"/>
        <w:rPr>
          <w:color w:val="002060"/>
        </w:rPr>
      </w:pPr>
      <w:r w:rsidRPr="00855214">
        <w:rPr>
          <w:color w:val="002060"/>
        </w:rPr>
        <w:t>invariants</w:t>
      </w:r>
    </w:p>
    <w:p w:rsidR="00FC027B" w:rsidRPr="00855214" w:rsidRDefault="00FC027B" w:rsidP="00827ED6">
      <w:pPr>
        <w:pStyle w:val="ListParagraph"/>
        <w:numPr>
          <w:ilvl w:val="3"/>
          <w:numId w:val="10"/>
        </w:numPr>
        <w:ind w:left="2520"/>
        <w:rPr>
          <w:color w:val="002060"/>
        </w:rPr>
      </w:pPr>
      <w:r w:rsidRPr="00855214">
        <w:rPr>
          <w:color w:val="002060"/>
        </w:rPr>
        <w:t>filters must be independent, no shared state</w:t>
      </w:r>
    </w:p>
    <w:p w:rsidR="00FC027B" w:rsidRPr="00855214" w:rsidRDefault="00FC027B" w:rsidP="00827ED6">
      <w:pPr>
        <w:pStyle w:val="ListParagraph"/>
        <w:numPr>
          <w:ilvl w:val="3"/>
          <w:numId w:val="10"/>
        </w:numPr>
        <w:ind w:left="2520"/>
        <w:rPr>
          <w:color w:val="002060"/>
        </w:rPr>
      </w:pPr>
      <w:r w:rsidRPr="00855214">
        <w:rPr>
          <w:color w:val="002060"/>
        </w:rPr>
        <w:t>filters don’t know upstream or downstream filter identity</w:t>
      </w:r>
    </w:p>
    <w:p w:rsidR="00FC027B" w:rsidRPr="00855214" w:rsidRDefault="00FC027B" w:rsidP="00827ED6">
      <w:pPr>
        <w:pStyle w:val="ListParagraph"/>
        <w:numPr>
          <w:ilvl w:val="3"/>
          <w:numId w:val="10"/>
        </w:numPr>
        <w:ind w:left="2520"/>
        <w:rPr>
          <w:color w:val="002060"/>
        </w:rPr>
      </w:pPr>
      <w:r w:rsidRPr="00855214">
        <w:rPr>
          <w:color w:val="002060"/>
        </w:rPr>
        <w:t xml:space="preserve">correctness of output from network must not depend on order in which </w:t>
      </w:r>
      <w:proofErr w:type="gramStart"/>
      <w:r w:rsidRPr="00855214">
        <w:rPr>
          <w:color w:val="002060"/>
        </w:rPr>
        <w:t>individuals</w:t>
      </w:r>
      <w:proofErr w:type="gramEnd"/>
      <w:r w:rsidRPr="00855214">
        <w:rPr>
          <w:color w:val="002060"/>
        </w:rPr>
        <w:t xml:space="preserve"> filters provide their incremental processing</w:t>
      </w:r>
    </w:p>
    <w:p w:rsidR="00FC027B" w:rsidRPr="00855214" w:rsidRDefault="00FC027B" w:rsidP="00827ED6">
      <w:pPr>
        <w:pStyle w:val="ListParagraph"/>
        <w:numPr>
          <w:ilvl w:val="2"/>
          <w:numId w:val="10"/>
        </w:numPr>
        <w:ind w:left="1800"/>
        <w:rPr>
          <w:color w:val="002060"/>
        </w:rPr>
      </w:pPr>
      <w:r w:rsidRPr="00855214">
        <w:rPr>
          <w:color w:val="002060"/>
        </w:rPr>
        <w:t>common specializations</w:t>
      </w:r>
    </w:p>
    <w:p w:rsidR="00FC027B" w:rsidRPr="00855214" w:rsidRDefault="00FC027B" w:rsidP="00827ED6">
      <w:pPr>
        <w:pStyle w:val="ListParagraph"/>
        <w:numPr>
          <w:ilvl w:val="3"/>
          <w:numId w:val="10"/>
        </w:numPr>
        <w:ind w:left="2520"/>
        <w:rPr>
          <w:color w:val="002060"/>
        </w:rPr>
      </w:pPr>
      <w:r w:rsidRPr="00855214">
        <w:rPr>
          <w:color w:val="002060"/>
        </w:rPr>
        <w:t>pipelines – linear sequence of filters</w:t>
      </w:r>
    </w:p>
    <w:p w:rsidR="00FC027B" w:rsidRPr="00855214" w:rsidRDefault="00FC027B" w:rsidP="00827ED6">
      <w:pPr>
        <w:pStyle w:val="ListParagraph"/>
        <w:numPr>
          <w:ilvl w:val="3"/>
          <w:numId w:val="10"/>
        </w:numPr>
        <w:ind w:left="2520"/>
        <w:rPr>
          <w:color w:val="002060"/>
        </w:rPr>
      </w:pPr>
      <w:r w:rsidRPr="00855214">
        <w:rPr>
          <w:color w:val="002060"/>
        </w:rPr>
        <w:t>bounded and types pipes</w:t>
      </w:r>
    </w:p>
    <w:p w:rsidR="00FC027B" w:rsidRPr="00855214" w:rsidRDefault="0096035B" w:rsidP="00827ED6">
      <w:pPr>
        <w:pStyle w:val="ListParagraph"/>
        <w:numPr>
          <w:ilvl w:val="2"/>
          <w:numId w:val="10"/>
        </w:numPr>
        <w:ind w:left="1800"/>
        <w:rPr>
          <w:color w:val="002060"/>
        </w:rPr>
      </w:pPr>
      <w:proofErr w:type="spellStart"/>
      <w:r w:rsidRPr="00855214">
        <w:rPr>
          <w:color w:val="002060"/>
        </w:rPr>
        <w:t>ex</w:t>
      </w:r>
      <w:r w:rsidR="00FC027B" w:rsidRPr="00855214">
        <w:rPr>
          <w:color w:val="002060"/>
        </w:rPr>
        <w:t>s</w:t>
      </w:r>
      <w:proofErr w:type="spellEnd"/>
      <w:r w:rsidR="00FC027B" w:rsidRPr="00855214">
        <w:rPr>
          <w:color w:val="002060"/>
        </w:rPr>
        <w:t xml:space="preserve"> of pipe and filter </w:t>
      </w:r>
      <w:proofErr w:type="spellStart"/>
      <w:r w:rsidRPr="00855214">
        <w:rPr>
          <w:color w:val="002060"/>
        </w:rPr>
        <w:t>sys</w:t>
      </w:r>
      <w:r w:rsidR="00FC027B" w:rsidRPr="00855214">
        <w:rPr>
          <w:color w:val="002060"/>
        </w:rPr>
        <w:t>s</w:t>
      </w:r>
      <w:proofErr w:type="spellEnd"/>
    </w:p>
    <w:p w:rsidR="00FC027B" w:rsidRPr="00855214" w:rsidRDefault="00FC027B" w:rsidP="00827ED6">
      <w:pPr>
        <w:pStyle w:val="ListParagraph"/>
        <w:numPr>
          <w:ilvl w:val="3"/>
          <w:numId w:val="10"/>
        </w:numPr>
        <w:ind w:left="2520"/>
        <w:rPr>
          <w:color w:val="002060"/>
        </w:rPr>
      </w:pPr>
      <w:proofErr w:type="spellStart"/>
      <w:r w:rsidRPr="00855214">
        <w:rPr>
          <w:color w:val="002060"/>
        </w:rPr>
        <w:t>lex</w:t>
      </w:r>
      <w:proofErr w:type="spellEnd"/>
      <w:r w:rsidRPr="00855214">
        <w:rPr>
          <w:color w:val="002060"/>
        </w:rPr>
        <w:t>/</w:t>
      </w:r>
      <w:proofErr w:type="spellStart"/>
      <w:r w:rsidRPr="00855214">
        <w:rPr>
          <w:color w:val="002060"/>
        </w:rPr>
        <w:t>yacc</w:t>
      </w:r>
      <w:proofErr w:type="spellEnd"/>
      <w:r w:rsidRPr="00855214">
        <w:rPr>
          <w:color w:val="002060"/>
        </w:rPr>
        <w:t xml:space="preserve">-based compiler (scan, parse, generate </w:t>
      </w:r>
      <w:proofErr w:type="gramStart"/>
      <w:r w:rsidRPr="00855214">
        <w:rPr>
          <w:color w:val="002060"/>
        </w:rPr>
        <w:t>code,..</w:t>
      </w:r>
      <w:proofErr w:type="gramEnd"/>
      <w:r w:rsidRPr="00855214">
        <w:rPr>
          <w:color w:val="002060"/>
        </w:rPr>
        <w:t>)</w:t>
      </w:r>
    </w:p>
    <w:p w:rsidR="00FC027B" w:rsidRPr="00855214" w:rsidRDefault="00FC027B" w:rsidP="00827ED6">
      <w:pPr>
        <w:pStyle w:val="ListParagraph"/>
        <w:numPr>
          <w:ilvl w:val="3"/>
          <w:numId w:val="10"/>
        </w:numPr>
        <w:ind w:left="2520"/>
        <w:rPr>
          <w:color w:val="002060"/>
        </w:rPr>
      </w:pPr>
      <w:proofErr w:type="spellStart"/>
      <w:r w:rsidRPr="00855214">
        <w:rPr>
          <w:color w:val="002060"/>
        </w:rPr>
        <w:t>unix</w:t>
      </w:r>
      <w:proofErr w:type="spellEnd"/>
      <w:r w:rsidRPr="00855214">
        <w:rPr>
          <w:color w:val="002060"/>
        </w:rPr>
        <w:t xml:space="preserve"> pipes</w:t>
      </w:r>
    </w:p>
    <w:p w:rsidR="00FC027B" w:rsidRPr="00855214" w:rsidRDefault="00FC027B" w:rsidP="00827ED6">
      <w:pPr>
        <w:pStyle w:val="ListParagraph"/>
        <w:numPr>
          <w:ilvl w:val="3"/>
          <w:numId w:val="10"/>
        </w:numPr>
        <w:ind w:left="2520"/>
        <w:rPr>
          <w:color w:val="002060"/>
        </w:rPr>
      </w:pPr>
      <w:r w:rsidRPr="00855214">
        <w:rPr>
          <w:color w:val="002060"/>
        </w:rPr>
        <w:t>image processing</w:t>
      </w:r>
    </w:p>
    <w:p w:rsidR="00FC027B" w:rsidRPr="00855214" w:rsidRDefault="00FC027B" w:rsidP="00827ED6">
      <w:pPr>
        <w:pStyle w:val="ListParagraph"/>
        <w:numPr>
          <w:ilvl w:val="3"/>
          <w:numId w:val="10"/>
        </w:numPr>
        <w:ind w:left="2520"/>
        <w:rPr>
          <w:color w:val="002060"/>
        </w:rPr>
      </w:pPr>
      <w:r w:rsidRPr="00855214">
        <w:rPr>
          <w:color w:val="002060"/>
        </w:rPr>
        <w:t>signal processing</w:t>
      </w:r>
    </w:p>
    <w:p w:rsidR="00FC027B" w:rsidRPr="00855214" w:rsidRDefault="00FC027B" w:rsidP="00827ED6">
      <w:pPr>
        <w:pStyle w:val="ListParagraph"/>
        <w:numPr>
          <w:ilvl w:val="3"/>
          <w:numId w:val="10"/>
        </w:numPr>
        <w:ind w:left="2520"/>
        <w:rPr>
          <w:color w:val="002060"/>
        </w:rPr>
      </w:pPr>
      <w:r w:rsidRPr="00855214">
        <w:rPr>
          <w:color w:val="002060"/>
        </w:rPr>
        <w:t>voice and video streaming</w:t>
      </w:r>
    </w:p>
    <w:p w:rsidR="00FC027B" w:rsidRPr="00855214" w:rsidRDefault="00FC027B" w:rsidP="00827ED6">
      <w:pPr>
        <w:pStyle w:val="ListParagraph"/>
        <w:numPr>
          <w:ilvl w:val="2"/>
          <w:numId w:val="10"/>
        </w:numPr>
        <w:ind w:left="1800"/>
        <w:rPr>
          <w:color w:val="002060"/>
        </w:rPr>
      </w:pPr>
      <w:r w:rsidRPr="00855214">
        <w:rPr>
          <w:color w:val="002060"/>
        </w:rPr>
        <w:t>data pulling and data pushing</w:t>
      </w:r>
    </w:p>
    <w:p w:rsidR="00FC027B" w:rsidRPr="00855214" w:rsidRDefault="00ED4318" w:rsidP="00827ED6">
      <w:pPr>
        <w:pStyle w:val="ListParagraph"/>
        <w:numPr>
          <w:ilvl w:val="3"/>
          <w:numId w:val="10"/>
        </w:numPr>
        <w:ind w:left="2520"/>
        <w:rPr>
          <w:color w:val="002060"/>
        </w:rPr>
      </w:pPr>
      <w:r w:rsidRPr="00855214">
        <w:rPr>
          <w:color w:val="002060"/>
        </w:rPr>
        <w:t xml:space="preserve">what is the </w:t>
      </w:r>
      <w:r w:rsidR="00AE5B28" w:rsidRPr="00855214">
        <w:rPr>
          <w:color w:val="002060"/>
        </w:rPr>
        <w:t>force that makes the data flow? 4 choices</w:t>
      </w:r>
    </w:p>
    <w:p w:rsidR="00212A5D" w:rsidRPr="00855214" w:rsidRDefault="00AE5B28" w:rsidP="00827ED6">
      <w:pPr>
        <w:pStyle w:val="ListParagraph"/>
        <w:numPr>
          <w:ilvl w:val="4"/>
          <w:numId w:val="10"/>
        </w:numPr>
        <w:ind w:left="3240"/>
        <w:rPr>
          <w:color w:val="002060"/>
        </w:rPr>
      </w:pPr>
      <w:r w:rsidRPr="00855214">
        <w:rPr>
          <w:color w:val="002060"/>
        </w:rPr>
        <w:t>push – data source pushes data into a downstream direction</w:t>
      </w:r>
    </w:p>
    <w:p w:rsidR="00AE5B28" w:rsidRPr="00855214" w:rsidRDefault="00AE5B28" w:rsidP="00827ED6">
      <w:pPr>
        <w:pStyle w:val="ListParagraph"/>
        <w:numPr>
          <w:ilvl w:val="4"/>
          <w:numId w:val="10"/>
        </w:numPr>
        <w:ind w:left="3240"/>
        <w:rPr>
          <w:color w:val="002060"/>
        </w:rPr>
      </w:pPr>
      <w:r w:rsidRPr="00855214">
        <w:rPr>
          <w:color w:val="002060"/>
        </w:rPr>
        <w:t>pull – data sink pulls data from an upstream direction</w:t>
      </w:r>
    </w:p>
    <w:p w:rsidR="00212A5D" w:rsidRPr="00855214" w:rsidRDefault="00AE5B28" w:rsidP="00827ED6">
      <w:pPr>
        <w:pStyle w:val="ListParagraph"/>
        <w:numPr>
          <w:ilvl w:val="4"/>
          <w:numId w:val="10"/>
        </w:numPr>
        <w:ind w:left="3240"/>
        <w:rPr>
          <w:color w:val="002060"/>
        </w:rPr>
      </w:pPr>
      <w:r w:rsidRPr="00855214">
        <w:rPr>
          <w:color w:val="002060"/>
        </w:rPr>
        <w:t>push/pull – a filter is actively pulling data from a steam, performing computations and pushing the data downstream</w:t>
      </w:r>
    </w:p>
    <w:p w:rsidR="00AE5B28" w:rsidRPr="00855214" w:rsidRDefault="00AE5B28" w:rsidP="00827ED6">
      <w:pPr>
        <w:pStyle w:val="ListParagraph"/>
        <w:numPr>
          <w:ilvl w:val="4"/>
          <w:numId w:val="10"/>
        </w:numPr>
        <w:ind w:left="3240"/>
        <w:rPr>
          <w:color w:val="002060"/>
        </w:rPr>
      </w:pPr>
      <w:r w:rsidRPr="00855214">
        <w:rPr>
          <w:color w:val="002060"/>
        </w:rPr>
        <w:t>passive – don’t do either, act as a sink or source for data</w:t>
      </w:r>
    </w:p>
    <w:p w:rsidR="00AE5B28" w:rsidRPr="00855214" w:rsidRDefault="00AE5B28" w:rsidP="00827ED6">
      <w:pPr>
        <w:pStyle w:val="ListParagraph"/>
        <w:numPr>
          <w:ilvl w:val="3"/>
          <w:numId w:val="10"/>
        </w:numPr>
        <w:ind w:left="2520"/>
        <w:rPr>
          <w:color w:val="002060"/>
        </w:rPr>
      </w:pPr>
      <w:r w:rsidRPr="00855214">
        <w:rPr>
          <w:color w:val="002060"/>
        </w:rPr>
        <w:t>combinations may be complex and make the “plumbers” job more difficult</w:t>
      </w:r>
    </w:p>
    <w:p w:rsidR="00827ED6" w:rsidRPr="00855214" w:rsidRDefault="00AE5B28" w:rsidP="00827ED6">
      <w:pPr>
        <w:pStyle w:val="ListParagraph"/>
        <w:numPr>
          <w:ilvl w:val="4"/>
          <w:numId w:val="10"/>
        </w:numPr>
        <w:ind w:left="3240"/>
        <w:rPr>
          <w:color w:val="002060"/>
        </w:rPr>
      </w:pPr>
      <w:r w:rsidRPr="00855214">
        <w:rPr>
          <w:color w:val="002060"/>
        </w:rPr>
        <w:t>if more than one filter is pushing/pulling, synchronization is needed</w:t>
      </w:r>
    </w:p>
    <w:tbl>
      <w:tblPr>
        <w:tblStyle w:val="TableGrid"/>
        <w:tblW w:w="0" w:type="auto"/>
        <w:tblInd w:w="1345" w:type="dxa"/>
        <w:tblLook w:val="04A0" w:firstRow="1" w:lastRow="0" w:firstColumn="1" w:lastColumn="0" w:noHBand="0" w:noVBand="1"/>
      </w:tblPr>
      <w:tblGrid>
        <w:gridCol w:w="4680"/>
        <w:gridCol w:w="4765"/>
      </w:tblGrid>
      <w:tr w:rsidR="00827ED6" w:rsidRPr="00855214" w:rsidTr="00827ED6">
        <w:tc>
          <w:tcPr>
            <w:tcW w:w="4680" w:type="dxa"/>
          </w:tcPr>
          <w:p w:rsidR="00827ED6" w:rsidRPr="00855214" w:rsidRDefault="00827ED6" w:rsidP="00827ED6">
            <w:pPr>
              <w:pStyle w:val="ListParagraph"/>
              <w:numPr>
                <w:ilvl w:val="2"/>
                <w:numId w:val="10"/>
              </w:numPr>
              <w:ind w:left="335"/>
              <w:rPr>
                <w:color w:val="002060"/>
              </w:rPr>
            </w:pPr>
            <w:r w:rsidRPr="00855214">
              <w:rPr>
                <w:color w:val="002060"/>
              </w:rPr>
              <w:t>a push pipeline w an active source</w:t>
            </w:r>
            <w:r w:rsidRPr="00855214">
              <w:rPr>
                <w:noProof/>
                <w:color w:val="002060"/>
              </w:rPr>
              <w:drawing>
                <wp:inline distT="0" distB="0" distL="0" distR="0" wp14:anchorId="5ADBC226" wp14:editId="3BB422A4">
                  <wp:extent cx="2545237" cy="1636445"/>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0 at 5.39.03 PM.png"/>
                          <pic:cNvPicPr/>
                        </pic:nvPicPr>
                        <pic:blipFill rotWithShape="1">
                          <a:blip r:embed="rId8">
                            <a:extLst>
                              <a:ext uri="{28A0092B-C50C-407E-A947-70E740481C1C}">
                                <a14:useLocalDpi xmlns:a14="http://schemas.microsoft.com/office/drawing/2010/main" val="0"/>
                              </a:ext>
                            </a:extLst>
                          </a:blip>
                          <a:srcRect l="1868" t="2853" r="2200" b="2961"/>
                          <a:stretch/>
                        </pic:blipFill>
                        <pic:spPr bwMode="auto">
                          <a:xfrm>
                            <a:off x="0" y="0"/>
                            <a:ext cx="2567530" cy="1650778"/>
                          </a:xfrm>
                          <a:prstGeom prst="rect">
                            <a:avLst/>
                          </a:prstGeom>
                          <a:ln>
                            <a:noFill/>
                          </a:ln>
                          <a:extLst>
                            <a:ext uri="{53640926-AAD7-44D8-BBD7-CCE9431645EC}">
                              <a14:shadowObscured xmlns:a14="http://schemas.microsoft.com/office/drawing/2010/main"/>
                            </a:ext>
                          </a:extLst>
                        </pic:spPr>
                      </pic:pic>
                    </a:graphicData>
                  </a:graphic>
                </wp:inline>
              </w:drawing>
            </w:r>
          </w:p>
          <w:p w:rsidR="00827ED6" w:rsidRPr="00855214" w:rsidRDefault="00827ED6" w:rsidP="00827ED6">
            <w:pPr>
              <w:pStyle w:val="ListParagraph"/>
              <w:ind w:left="0"/>
              <w:rPr>
                <w:color w:val="002060"/>
              </w:rPr>
            </w:pPr>
          </w:p>
        </w:tc>
        <w:tc>
          <w:tcPr>
            <w:tcW w:w="4765" w:type="dxa"/>
          </w:tcPr>
          <w:p w:rsidR="00827ED6" w:rsidRPr="00855214" w:rsidRDefault="00827ED6" w:rsidP="00827ED6">
            <w:pPr>
              <w:pStyle w:val="ListParagraph"/>
              <w:numPr>
                <w:ilvl w:val="0"/>
                <w:numId w:val="21"/>
              </w:numPr>
              <w:ind w:left="246"/>
              <w:rPr>
                <w:color w:val="002060"/>
              </w:rPr>
            </w:pPr>
            <w:r w:rsidRPr="00855214">
              <w:rPr>
                <w:color w:val="002060"/>
              </w:rPr>
              <w:t>a pull pipeline w an active sink</w:t>
            </w:r>
            <w:r w:rsidRPr="00855214">
              <w:rPr>
                <w:noProof/>
                <w:color w:val="002060"/>
              </w:rPr>
              <w:drawing>
                <wp:inline distT="0" distB="0" distL="0" distR="0" wp14:anchorId="1A253698" wp14:editId="20AC35FE">
                  <wp:extent cx="2673521" cy="1741805"/>
                  <wp:effectExtent l="0" t="0" r="6350" b="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 Shot 2019-04-10 at 5.40.43 PM.png"/>
                          <pic:cNvPicPr/>
                        </pic:nvPicPr>
                        <pic:blipFill rotWithShape="1">
                          <a:blip r:embed="rId9">
                            <a:extLst>
                              <a:ext uri="{28A0092B-C50C-407E-A947-70E740481C1C}">
                                <a14:useLocalDpi xmlns:a14="http://schemas.microsoft.com/office/drawing/2010/main" val="0"/>
                              </a:ext>
                            </a:extLst>
                          </a:blip>
                          <a:srcRect l="2382" t="4090" r="3053" b="3321"/>
                          <a:stretch/>
                        </pic:blipFill>
                        <pic:spPr bwMode="auto">
                          <a:xfrm>
                            <a:off x="0" y="0"/>
                            <a:ext cx="2701983" cy="1760348"/>
                          </a:xfrm>
                          <a:prstGeom prst="rect">
                            <a:avLst/>
                          </a:prstGeom>
                          <a:ln>
                            <a:noFill/>
                          </a:ln>
                          <a:extLst>
                            <a:ext uri="{53640926-AAD7-44D8-BBD7-CCE9431645EC}">
                              <a14:shadowObscured xmlns:a14="http://schemas.microsoft.com/office/drawing/2010/main"/>
                            </a:ext>
                          </a:extLst>
                        </pic:spPr>
                      </pic:pic>
                    </a:graphicData>
                  </a:graphic>
                </wp:inline>
              </w:drawing>
            </w:r>
          </w:p>
        </w:tc>
      </w:tr>
      <w:tr w:rsidR="00827ED6" w:rsidRPr="00855214" w:rsidTr="00827ED6">
        <w:tc>
          <w:tcPr>
            <w:tcW w:w="4680" w:type="dxa"/>
          </w:tcPr>
          <w:p w:rsidR="00827ED6" w:rsidRPr="00855214" w:rsidRDefault="00827ED6" w:rsidP="00827ED6">
            <w:pPr>
              <w:pStyle w:val="ListParagraph"/>
              <w:numPr>
                <w:ilvl w:val="0"/>
                <w:numId w:val="21"/>
              </w:numPr>
              <w:ind w:left="345"/>
              <w:rPr>
                <w:color w:val="002060"/>
              </w:rPr>
            </w:pPr>
            <w:r w:rsidRPr="00855214">
              <w:rPr>
                <w:color w:val="002060"/>
              </w:rPr>
              <w:lastRenderedPageBreak/>
              <w:t>a mixed push-pull pipeline w a passive source and sink</w:t>
            </w:r>
            <w:r w:rsidRPr="00855214">
              <w:rPr>
                <w:noProof/>
                <w:color w:val="002060"/>
              </w:rPr>
              <w:drawing>
                <wp:inline distT="0" distB="0" distL="0" distR="0" wp14:anchorId="4A3CE633" wp14:editId="1D580780">
                  <wp:extent cx="2441542" cy="1546088"/>
                  <wp:effectExtent l="0" t="0" r="0" b="381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9-04-10 at 5.46.21 PM.png"/>
                          <pic:cNvPicPr/>
                        </pic:nvPicPr>
                        <pic:blipFill rotWithShape="1">
                          <a:blip r:embed="rId10">
                            <a:extLst>
                              <a:ext uri="{28A0092B-C50C-407E-A947-70E740481C1C}">
                                <a14:useLocalDpi xmlns:a14="http://schemas.microsoft.com/office/drawing/2010/main" val="0"/>
                              </a:ext>
                            </a:extLst>
                          </a:blip>
                          <a:srcRect l="2349" t="5549" r="4320" b="5633"/>
                          <a:stretch/>
                        </pic:blipFill>
                        <pic:spPr bwMode="auto">
                          <a:xfrm>
                            <a:off x="0" y="0"/>
                            <a:ext cx="2471768" cy="1565228"/>
                          </a:xfrm>
                          <a:prstGeom prst="rect">
                            <a:avLst/>
                          </a:prstGeom>
                          <a:ln>
                            <a:noFill/>
                          </a:ln>
                          <a:extLst>
                            <a:ext uri="{53640926-AAD7-44D8-BBD7-CCE9431645EC}">
                              <a14:shadowObscured xmlns:a14="http://schemas.microsoft.com/office/drawing/2010/main"/>
                            </a:ext>
                          </a:extLst>
                        </pic:spPr>
                      </pic:pic>
                    </a:graphicData>
                  </a:graphic>
                </wp:inline>
              </w:drawing>
            </w:r>
          </w:p>
        </w:tc>
        <w:tc>
          <w:tcPr>
            <w:tcW w:w="4765" w:type="dxa"/>
          </w:tcPr>
          <w:p w:rsidR="00827ED6" w:rsidRPr="00855214" w:rsidRDefault="00827ED6" w:rsidP="00827ED6">
            <w:pPr>
              <w:pStyle w:val="ListParagraph"/>
              <w:numPr>
                <w:ilvl w:val="0"/>
                <w:numId w:val="21"/>
              </w:numPr>
              <w:ind w:left="218"/>
              <w:rPr>
                <w:color w:val="002060"/>
              </w:rPr>
            </w:pPr>
            <w:r w:rsidRPr="00855214">
              <w:rPr>
                <w:color w:val="002060"/>
              </w:rPr>
              <w:t>a pipeline w active filters and synchronizing buffering pipes</w:t>
            </w:r>
            <w:r w:rsidRPr="00855214">
              <w:rPr>
                <w:noProof/>
                <w:color w:val="002060"/>
              </w:rPr>
              <w:drawing>
                <wp:inline distT="0" distB="0" distL="0" distR="0" wp14:anchorId="0CBFF3C9" wp14:editId="3AF82C27">
                  <wp:extent cx="2607186" cy="1728414"/>
                  <wp:effectExtent l="0" t="0" r="0" b="0"/>
                  <wp:docPr id="33" name="Picture 3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9-04-10 at 5.47.18 PM.png"/>
                          <pic:cNvPicPr/>
                        </pic:nvPicPr>
                        <pic:blipFill>
                          <a:blip r:embed="rId11">
                            <a:extLst>
                              <a:ext uri="{28A0092B-C50C-407E-A947-70E740481C1C}">
                                <a14:useLocalDpi xmlns:a14="http://schemas.microsoft.com/office/drawing/2010/main" val="0"/>
                              </a:ext>
                            </a:extLst>
                          </a:blip>
                          <a:stretch>
                            <a:fillRect/>
                          </a:stretch>
                        </pic:blipFill>
                        <pic:spPr>
                          <a:xfrm>
                            <a:off x="0" y="0"/>
                            <a:ext cx="2638386" cy="1749098"/>
                          </a:xfrm>
                          <a:prstGeom prst="rect">
                            <a:avLst/>
                          </a:prstGeom>
                        </pic:spPr>
                      </pic:pic>
                    </a:graphicData>
                  </a:graphic>
                </wp:inline>
              </w:drawing>
            </w:r>
          </w:p>
        </w:tc>
      </w:tr>
    </w:tbl>
    <w:p w:rsidR="00D04240" w:rsidRPr="00855214" w:rsidRDefault="00D04240" w:rsidP="00827ED6">
      <w:pPr>
        <w:rPr>
          <w:color w:val="002060"/>
        </w:rPr>
      </w:pPr>
    </w:p>
    <w:tbl>
      <w:tblPr>
        <w:tblStyle w:val="TableGrid"/>
        <w:tblW w:w="9450" w:type="dxa"/>
        <w:tblInd w:w="1345" w:type="dxa"/>
        <w:tblLook w:val="04A0" w:firstRow="1" w:lastRow="0" w:firstColumn="1" w:lastColumn="0" w:noHBand="0" w:noVBand="1"/>
      </w:tblPr>
      <w:tblGrid>
        <w:gridCol w:w="4736"/>
        <w:gridCol w:w="4714"/>
      </w:tblGrid>
      <w:tr w:rsidR="00517BE2" w:rsidRPr="00855214" w:rsidTr="00827ED6">
        <w:tc>
          <w:tcPr>
            <w:tcW w:w="4736" w:type="dxa"/>
          </w:tcPr>
          <w:p w:rsidR="00517BE2" w:rsidRPr="00855214" w:rsidRDefault="00517BE2" w:rsidP="00517BE2">
            <w:pPr>
              <w:pStyle w:val="ListParagraph"/>
              <w:ind w:left="0"/>
              <w:rPr>
                <w:color w:val="0070C0"/>
              </w:rPr>
            </w:pPr>
            <w:r w:rsidRPr="00855214">
              <w:rPr>
                <w:color w:val="0070C0"/>
              </w:rPr>
              <w:t>Strengths</w:t>
            </w:r>
          </w:p>
        </w:tc>
        <w:tc>
          <w:tcPr>
            <w:tcW w:w="4714" w:type="dxa"/>
          </w:tcPr>
          <w:p w:rsidR="00517BE2" w:rsidRPr="00855214" w:rsidRDefault="0096035B" w:rsidP="00517BE2">
            <w:pPr>
              <w:pStyle w:val="ListParagraph"/>
              <w:ind w:left="0"/>
              <w:rPr>
                <w:color w:val="FF0000"/>
              </w:rPr>
            </w:pPr>
            <w:r w:rsidRPr="00855214">
              <w:rPr>
                <w:color w:val="FF0000"/>
              </w:rPr>
              <w:t>W</w:t>
            </w:r>
            <w:r w:rsidR="00517BE2" w:rsidRPr="00855214">
              <w:rPr>
                <w:color w:val="FF0000"/>
              </w:rPr>
              <w:t>eaknesses</w:t>
            </w:r>
          </w:p>
        </w:tc>
      </w:tr>
      <w:tr w:rsidR="00517BE2" w:rsidRPr="00855214" w:rsidTr="00827ED6">
        <w:tc>
          <w:tcPr>
            <w:tcW w:w="4736" w:type="dxa"/>
          </w:tcPr>
          <w:p w:rsidR="00517BE2" w:rsidRPr="00855214" w:rsidRDefault="00517BE2" w:rsidP="00517BE2">
            <w:pPr>
              <w:pStyle w:val="ListParagraph"/>
              <w:numPr>
                <w:ilvl w:val="3"/>
                <w:numId w:val="10"/>
              </w:numPr>
              <w:ind w:left="426"/>
              <w:rPr>
                <w:color w:val="002060"/>
              </w:rPr>
            </w:pPr>
            <w:r w:rsidRPr="00855214">
              <w:rPr>
                <w:color w:val="002060"/>
              </w:rPr>
              <w:t>overall behavior is a simple composition of behavior of individual filters</w:t>
            </w:r>
          </w:p>
          <w:p w:rsidR="00517BE2" w:rsidRPr="00855214" w:rsidRDefault="00517BE2" w:rsidP="00517BE2">
            <w:pPr>
              <w:pStyle w:val="ListParagraph"/>
              <w:numPr>
                <w:ilvl w:val="3"/>
                <w:numId w:val="10"/>
              </w:numPr>
              <w:ind w:left="426"/>
              <w:rPr>
                <w:color w:val="002060"/>
              </w:rPr>
            </w:pPr>
            <w:r w:rsidRPr="00855214">
              <w:rPr>
                <w:color w:val="002060"/>
              </w:rPr>
              <w:t>reuse – any two filters can be connected if they agree on the data format that is transmitted</w:t>
            </w:r>
          </w:p>
          <w:p w:rsidR="00517BE2" w:rsidRPr="00855214" w:rsidRDefault="00517BE2" w:rsidP="00517BE2">
            <w:pPr>
              <w:pStyle w:val="ListParagraph"/>
              <w:numPr>
                <w:ilvl w:val="3"/>
                <w:numId w:val="10"/>
              </w:numPr>
              <w:ind w:left="426"/>
              <w:rPr>
                <w:color w:val="002060"/>
              </w:rPr>
            </w:pPr>
            <w:r w:rsidRPr="00855214">
              <w:rPr>
                <w:color w:val="002060"/>
              </w:rPr>
              <w:t>ease of maintenance – filters can be added or replaced</w:t>
            </w:r>
          </w:p>
          <w:p w:rsidR="00517BE2" w:rsidRPr="00855214" w:rsidRDefault="00517BE2" w:rsidP="00517BE2">
            <w:pPr>
              <w:pStyle w:val="ListParagraph"/>
              <w:numPr>
                <w:ilvl w:val="3"/>
                <w:numId w:val="10"/>
              </w:numPr>
              <w:ind w:left="426"/>
              <w:rPr>
                <w:color w:val="002060"/>
              </w:rPr>
            </w:pPr>
            <w:r w:rsidRPr="00855214">
              <w:rPr>
                <w:color w:val="002060"/>
              </w:rPr>
              <w:t xml:space="preserve">prototyping </w:t>
            </w:r>
            <w:proofErr w:type="spellStart"/>
            <w:r w:rsidRPr="00855214">
              <w:rPr>
                <w:color w:val="002060"/>
              </w:rPr>
              <w:t>eg</w:t>
            </w:r>
            <w:proofErr w:type="spellEnd"/>
            <w:r w:rsidRPr="00855214">
              <w:rPr>
                <w:color w:val="002060"/>
              </w:rPr>
              <w:t xml:space="preserve"> Unix shell scripts are famously powerful and flexible, using filters such as a </w:t>
            </w:r>
            <w:proofErr w:type="spellStart"/>
            <w:r w:rsidRPr="00855214">
              <w:rPr>
                <w:color w:val="002060"/>
              </w:rPr>
              <w:t>sed</w:t>
            </w:r>
            <w:proofErr w:type="spellEnd"/>
            <w:r w:rsidRPr="00855214">
              <w:rPr>
                <w:color w:val="002060"/>
              </w:rPr>
              <w:t xml:space="preserve"> and </w:t>
            </w:r>
            <w:proofErr w:type="spellStart"/>
            <w:r w:rsidRPr="00855214">
              <w:rPr>
                <w:color w:val="002060"/>
              </w:rPr>
              <w:t>awk</w:t>
            </w:r>
            <w:proofErr w:type="spellEnd"/>
          </w:p>
          <w:p w:rsidR="00517BE2" w:rsidRPr="00855214" w:rsidRDefault="00517BE2" w:rsidP="00517BE2">
            <w:pPr>
              <w:pStyle w:val="ListParagraph"/>
              <w:numPr>
                <w:ilvl w:val="3"/>
                <w:numId w:val="10"/>
              </w:numPr>
              <w:ind w:left="426"/>
              <w:rPr>
                <w:color w:val="002060"/>
              </w:rPr>
            </w:pPr>
            <w:r w:rsidRPr="00855214">
              <w:rPr>
                <w:color w:val="002060"/>
              </w:rPr>
              <w:t>architecture supports formal analysis – throughput and deadlock detection</w:t>
            </w:r>
          </w:p>
          <w:p w:rsidR="00517BE2" w:rsidRPr="00855214" w:rsidRDefault="00517BE2" w:rsidP="00517BE2">
            <w:pPr>
              <w:pStyle w:val="ListParagraph"/>
              <w:numPr>
                <w:ilvl w:val="3"/>
                <w:numId w:val="10"/>
              </w:numPr>
              <w:ind w:left="426"/>
              <w:rPr>
                <w:color w:val="002060"/>
              </w:rPr>
            </w:pPr>
            <w:r w:rsidRPr="00855214">
              <w:rPr>
                <w:color w:val="002060"/>
              </w:rPr>
              <w:t>potential for parallelism – filters implemented as separate tasks consuming and producing data incrementally</w:t>
            </w:r>
          </w:p>
          <w:p w:rsidR="00517BE2" w:rsidRPr="00855214" w:rsidRDefault="00517BE2" w:rsidP="00517BE2">
            <w:pPr>
              <w:pStyle w:val="ListParagraph"/>
              <w:ind w:left="0"/>
              <w:rPr>
                <w:color w:val="002060"/>
              </w:rPr>
            </w:pPr>
            <w:bookmarkStart w:id="0" w:name="_GoBack"/>
            <w:bookmarkEnd w:id="0"/>
          </w:p>
        </w:tc>
        <w:tc>
          <w:tcPr>
            <w:tcW w:w="4714" w:type="dxa"/>
          </w:tcPr>
          <w:p w:rsidR="00517BE2" w:rsidRPr="00855214" w:rsidRDefault="00517BE2" w:rsidP="00517BE2">
            <w:pPr>
              <w:pStyle w:val="ListParagraph"/>
              <w:numPr>
                <w:ilvl w:val="3"/>
                <w:numId w:val="10"/>
              </w:numPr>
              <w:ind w:left="346"/>
              <w:rPr>
                <w:color w:val="002060"/>
              </w:rPr>
            </w:pPr>
            <w:r w:rsidRPr="00855214">
              <w:rPr>
                <w:color w:val="002060"/>
              </w:rPr>
              <w:t>can degenerate to “branch processing” – filter process all of its data before passing on (rather than incrementally)</w:t>
            </w:r>
          </w:p>
          <w:p w:rsidR="00517BE2" w:rsidRPr="00855214" w:rsidRDefault="00517BE2" w:rsidP="00517BE2">
            <w:pPr>
              <w:pStyle w:val="ListParagraph"/>
              <w:numPr>
                <w:ilvl w:val="3"/>
                <w:numId w:val="10"/>
              </w:numPr>
              <w:ind w:left="346"/>
              <w:rPr>
                <w:color w:val="002060"/>
              </w:rPr>
            </w:pPr>
            <w:r w:rsidRPr="00855214">
              <w:rPr>
                <w:color w:val="002060"/>
              </w:rPr>
              <w:t>sharing global data is expensive or limiting</w:t>
            </w:r>
          </w:p>
          <w:p w:rsidR="00517BE2" w:rsidRPr="00855214" w:rsidRDefault="00517BE2" w:rsidP="00517BE2">
            <w:pPr>
              <w:pStyle w:val="ListParagraph"/>
              <w:numPr>
                <w:ilvl w:val="3"/>
                <w:numId w:val="10"/>
              </w:numPr>
              <w:ind w:left="346"/>
              <w:rPr>
                <w:color w:val="002060"/>
              </w:rPr>
            </w:pPr>
            <w:r w:rsidRPr="00855214">
              <w:rPr>
                <w:color w:val="002060"/>
              </w:rPr>
              <w:t>can be difficult to design incremental filters</w:t>
            </w:r>
          </w:p>
          <w:p w:rsidR="00517BE2" w:rsidRPr="00855214" w:rsidRDefault="00517BE2" w:rsidP="00517BE2">
            <w:pPr>
              <w:pStyle w:val="ListParagraph"/>
              <w:numPr>
                <w:ilvl w:val="3"/>
                <w:numId w:val="10"/>
              </w:numPr>
              <w:ind w:left="346"/>
              <w:rPr>
                <w:color w:val="002060"/>
              </w:rPr>
            </w:pPr>
            <w:r w:rsidRPr="00855214">
              <w:rPr>
                <w:color w:val="002060"/>
              </w:rPr>
              <w:t xml:space="preserve">not appropriate for interactive applications – doesn’t split into sequential stages.  POSA book has specific styles for interactive </w:t>
            </w:r>
            <w:proofErr w:type="spellStart"/>
            <w:r w:rsidR="0096035B" w:rsidRPr="00855214">
              <w:rPr>
                <w:color w:val="002060"/>
              </w:rPr>
              <w:t>sys</w:t>
            </w:r>
            <w:r w:rsidRPr="00855214">
              <w:rPr>
                <w:color w:val="002060"/>
              </w:rPr>
              <w:t>s</w:t>
            </w:r>
            <w:proofErr w:type="spellEnd"/>
            <w:r w:rsidRPr="00855214">
              <w:rPr>
                <w:color w:val="002060"/>
              </w:rPr>
              <w:t>, one of which is Model-View-Controller</w:t>
            </w:r>
          </w:p>
          <w:p w:rsidR="00517BE2" w:rsidRPr="00855214" w:rsidRDefault="00517BE2" w:rsidP="00517BE2">
            <w:pPr>
              <w:pStyle w:val="ListParagraph"/>
              <w:numPr>
                <w:ilvl w:val="3"/>
                <w:numId w:val="10"/>
              </w:numPr>
              <w:ind w:left="346"/>
              <w:rPr>
                <w:color w:val="002060"/>
              </w:rPr>
            </w:pPr>
            <w:r w:rsidRPr="00855214">
              <w:rPr>
                <w:color w:val="002060"/>
              </w:rPr>
              <w:t>synchronization of streams will constrain architecture</w:t>
            </w:r>
          </w:p>
          <w:p w:rsidR="00517BE2" w:rsidRPr="00855214" w:rsidRDefault="00517BE2" w:rsidP="00517BE2">
            <w:pPr>
              <w:pStyle w:val="ListParagraph"/>
              <w:numPr>
                <w:ilvl w:val="3"/>
                <w:numId w:val="10"/>
              </w:numPr>
              <w:ind w:left="346"/>
              <w:rPr>
                <w:color w:val="002060"/>
              </w:rPr>
            </w:pPr>
            <w:r w:rsidRPr="00855214">
              <w:rPr>
                <w:color w:val="002060"/>
              </w:rPr>
              <w:t xml:space="preserve">error handling is Achilles heel </w:t>
            </w:r>
          </w:p>
          <w:p w:rsidR="00517BE2" w:rsidRPr="00855214" w:rsidRDefault="00517BE2" w:rsidP="00517BE2">
            <w:pPr>
              <w:pStyle w:val="ListParagraph"/>
              <w:numPr>
                <w:ilvl w:val="4"/>
                <w:numId w:val="10"/>
              </w:numPr>
              <w:ind w:left="706"/>
              <w:rPr>
                <w:color w:val="002060"/>
              </w:rPr>
            </w:pPr>
            <w:proofErr w:type="spellStart"/>
            <w:r w:rsidRPr="00855214">
              <w:rPr>
                <w:color w:val="002060"/>
              </w:rPr>
              <w:t>eg.</w:t>
            </w:r>
            <w:proofErr w:type="spellEnd"/>
            <w:r w:rsidRPr="00855214">
              <w:rPr>
                <w:color w:val="002060"/>
              </w:rPr>
              <w:t xml:space="preserve"> filter has consumed three quarters of its input and produced half its output and some intermediate filter crashes.  </w:t>
            </w:r>
            <w:proofErr w:type="gramStart"/>
            <w:r w:rsidRPr="00855214">
              <w:rPr>
                <w:color w:val="002060"/>
              </w:rPr>
              <w:t>generally</w:t>
            </w:r>
            <w:proofErr w:type="gramEnd"/>
            <w:r w:rsidRPr="00855214">
              <w:rPr>
                <w:color w:val="002060"/>
              </w:rPr>
              <w:t xml:space="preserve"> restart pipeline (POSA)</w:t>
            </w:r>
          </w:p>
          <w:p w:rsidR="00517BE2" w:rsidRPr="00855214" w:rsidRDefault="00517BE2" w:rsidP="00517BE2">
            <w:pPr>
              <w:pStyle w:val="ListParagraph"/>
              <w:numPr>
                <w:ilvl w:val="3"/>
                <w:numId w:val="10"/>
              </w:numPr>
              <w:ind w:left="346"/>
              <w:rPr>
                <w:color w:val="002060"/>
              </w:rPr>
            </w:pPr>
            <w:r w:rsidRPr="00855214">
              <w:rPr>
                <w:color w:val="002060"/>
              </w:rPr>
              <w:t>implementation may force lowest common denominator on data transmission</w:t>
            </w:r>
          </w:p>
          <w:p w:rsidR="00517BE2" w:rsidRPr="00855214" w:rsidRDefault="00517BE2" w:rsidP="00517BE2">
            <w:pPr>
              <w:pStyle w:val="ListParagraph"/>
              <w:numPr>
                <w:ilvl w:val="4"/>
                <w:numId w:val="10"/>
              </w:numPr>
              <w:ind w:left="795"/>
              <w:rPr>
                <w:color w:val="002060"/>
              </w:rPr>
            </w:pPr>
            <w:proofErr w:type="spellStart"/>
            <w:r w:rsidRPr="00855214">
              <w:rPr>
                <w:color w:val="002060"/>
              </w:rPr>
              <w:t>eg</w:t>
            </w:r>
            <w:proofErr w:type="spellEnd"/>
            <w:r w:rsidRPr="00855214">
              <w:rPr>
                <w:color w:val="002060"/>
              </w:rPr>
              <w:t xml:space="preserve"> Unix scripts everything is ASCII</w:t>
            </w:r>
          </w:p>
          <w:p w:rsidR="00517BE2" w:rsidRPr="00855214" w:rsidRDefault="00517BE2" w:rsidP="00517BE2">
            <w:pPr>
              <w:pStyle w:val="ListParagraph"/>
              <w:ind w:left="0"/>
              <w:rPr>
                <w:color w:val="002060"/>
              </w:rPr>
            </w:pPr>
          </w:p>
        </w:tc>
      </w:tr>
    </w:tbl>
    <w:p w:rsidR="00021776" w:rsidRPr="00855214" w:rsidRDefault="00021776" w:rsidP="008770D5">
      <w:pPr>
        <w:rPr>
          <w:color w:val="002060"/>
        </w:rPr>
      </w:pPr>
    </w:p>
    <w:p w:rsidR="00021776" w:rsidRPr="00855214" w:rsidRDefault="00021776" w:rsidP="00297E0F">
      <w:pPr>
        <w:ind w:left="720"/>
        <w:rPr>
          <w:b/>
          <w:color w:val="002060"/>
        </w:rPr>
      </w:pPr>
      <w:r w:rsidRPr="00855214">
        <w:rPr>
          <w:b/>
          <w:color w:val="002060"/>
        </w:rPr>
        <w:t>Pipe and Filter vs Batch Sequential</w:t>
      </w:r>
    </w:p>
    <w:p w:rsidR="00021776" w:rsidRPr="00855214" w:rsidRDefault="00021776" w:rsidP="00297E0F">
      <w:pPr>
        <w:pStyle w:val="ListParagraph"/>
        <w:numPr>
          <w:ilvl w:val="0"/>
          <w:numId w:val="13"/>
        </w:numPr>
        <w:ind w:left="1440"/>
        <w:rPr>
          <w:color w:val="002060"/>
        </w:rPr>
      </w:pPr>
      <w:r w:rsidRPr="00855214">
        <w:rPr>
          <w:color w:val="002060"/>
        </w:rPr>
        <w:t>both decompose the task into a fixed sequence of computations (components) interacting only through data passed from one to another</w:t>
      </w:r>
    </w:p>
    <w:tbl>
      <w:tblPr>
        <w:tblStyle w:val="TableGrid"/>
        <w:tblW w:w="10070" w:type="dxa"/>
        <w:tblInd w:w="1440" w:type="dxa"/>
        <w:tblLook w:val="04A0" w:firstRow="1" w:lastRow="0" w:firstColumn="1" w:lastColumn="0" w:noHBand="0" w:noVBand="1"/>
      </w:tblPr>
      <w:tblGrid>
        <w:gridCol w:w="4675"/>
        <w:gridCol w:w="5395"/>
      </w:tblGrid>
      <w:tr w:rsidR="00827ED6" w:rsidRPr="00855214" w:rsidTr="00827ED6">
        <w:tc>
          <w:tcPr>
            <w:tcW w:w="4675" w:type="dxa"/>
          </w:tcPr>
          <w:p w:rsidR="00021776" w:rsidRPr="00855214" w:rsidRDefault="00021776" w:rsidP="00021776">
            <w:pPr>
              <w:pStyle w:val="ListParagraph"/>
              <w:ind w:left="0"/>
              <w:rPr>
                <w:color w:val="002060"/>
              </w:rPr>
            </w:pPr>
            <w:r w:rsidRPr="00855214">
              <w:rPr>
                <w:color w:val="002060"/>
              </w:rPr>
              <w:t>Batch Sequential</w:t>
            </w:r>
          </w:p>
        </w:tc>
        <w:tc>
          <w:tcPr>
            <w:tcW w:w="5395" w:type="dxa"/>
          </w:tcPr>
          <w:p w:rsidR="00021776" w:rsidRPr="00855214" w:rsidRDefault="00021776" w:rsidP="00021776">
            <w:pPr>
              <w:pStyle w:val="ListParagraph"/>
              <w:ind w:left="0"/>
              <w:rPr>
                <w:color w:val="002060"/>
              </w:rPr>
            </w:pPr>
            <w:r w:rsidRPr="00855214">
              <w:rPr>
                <w:color w:val="002060"/>
              </w:rPr>
              <w:t>Pipe and Filter</w:t>
            </w:r>
          </w:p>
        </w:tc>
      </w:tr>
      <w:tr w:rsidR="007E486E" w:rsidRPr="00855214" w:rsidTr="00827ED6">
        <w:tc>
          <w:tcPr>
            <w:tcW w:w="4675" w:type="dxa"/>
          </w:tcPr>
          <w:p w:rsidR="00021776" w:rsidRPr="00855214" w:rsidRDefault="00021776" w:rsidP="00021776">
            <w:pPr>
              <w:pStyle w:val="ListParagraph"/>
              <w:numPr>
                <w:ilvl w:val="0"/>
                <w:numId w:val="14"/>
              </w:numPr>
              <w:rPr>
                <w:color w:val="002060"/>
              </w:rPr>
            </w:pPr>
            <w:r w:rsidRPr="00855214">
              <w:rPr>
                <w:color w:val="002060"/>
              </w:rPr>
              <w:t>course grained</w:t>
            </w:r>
          </w:p>
          <w:p w:rsidR="00021776" w:rsidRPr="00855214" w:rsidRDefault="00021776" w:rsidP="00021776">
            <w:pPr>
              <w:pStyle w:val="ListParagraph"/>
              <w:numPr>
                <w:ilvl w:val="0"/>
                <w:numId w:val="14"/>
              </w:numPr>
              <w:rPr>
                <w:color w:val="002060"/>
              </w:rPr>
            </w:pPr>
            <w:r w:rsidRPr="00855214">
              <w:rPr>
                <w:color w:val="002060"/>
              </w:rPr>
              <w:t>high latency</w:t>
            </w:r>
          </w:p>
          <w:p w:rsidR="00021776" w:rsidRPr="00855214" w:rsidRDefault="00021776" w:rsidP="00021776">
            <w:pPr>
              <w:pStyle w:val="ListParagraph"/>
              <w:numPr>
                <w:ilvl w:val="0"/>
                <w:numId w:val="14"/>
              </w:numPr>
              <w:rPr>
                <w:color w:val="002060"/>
              </w:rPr>
            </w:pPr>
            <w:r w:rsidRPr="00855214">
              <w:rPr>
                <w:color w:val="002060"/>
              </w:rPr>
              <w:t>external access to input</w:t>
            </w:r>
          </w:p>
          <w:p w:rsidR="00021776" w:rsidRPr="00855214" w:rsidRDefault="00021776" w:rsidP="00021776">
            <w:pPr>
              <w:pStyle w:val="ListParagraph"/>
              <w:numPr>
                <w:ilvl w:val="0"/>
                <w:numId w:val="14"/>
              </w:numPr>
              <w:rPr>
                <w:color w:val="002060"/>
              </w:rPr>
            </w:pPr>
            <w:r w:rsidRPr="00855214">
              <w:rPr>
                <w:color w:val="002060"/>
              </w:rPr>
              <w:t>no concurrency</w:t>
            </w:r>
          </w:p>
          <w:p w:rsidR="00021776" w:rsidRPr="00855214" w:rsidRDefault="00021776" w:rsidP="00021776">
            <w:pPr>
              <w:pStyle w:val="ListParagraph"/>
              <w:numPr>
                <w:ilvl w:val="0"/>
                <w:numId w:val="14"/>
              </w:numPr>
              <w:rPr>
                <w:color w:val="002060"/>
              </w:rPr>
            </w:pPr>
            <w:r w:rsidRPr="00855214">
              <w:rPr>
                <w:color w:val="002060"/>
              </w:rPr>
              <w:t>non interactive</w:t>
            </w:r>
          </w:p>
        </w:tc>
        <w:tc>
          <w:tcPr>
            <w:tcW w:w="5395" w:type="dxa"/>
          </w:tcPr>
          <w:p w:rsidR="00021776" w:rsidRPr="00855214" w:rsidRDefault="00021776" w:rsidP="00021776">
            <w:pPr>
              <w:pStyle w:val="ListParagraph"/>
              <w:numPr>
                <w:ilvl w:val="0"/>
                <w:numId w:val="14"/>
              </w:numPr>
              <w:rPr>
                <w:color w:val="002060"/>
              </w:rPr>
            </w:pPr>
            <w:r w:rsidRPr="00855214">
              <w:rPr>
                <w:color w:val="002060"/>
              </w:rPr>
              <w:t>fine grained</w:t>
            </w:r>
          </w:p>
          <w:p w:rsidR="00021776" w:rsidRPr="00855214" w:rsidRDefault="00021776" w:rsidP="00021776">
            <w:pPr>
              <w:pStyle w:val="ListParagraph"/>
              <w:numPr>
                <w:ilvl w:val="0"/>
                <w:numId w:val="14"/>
              </w:numPr>
              <w:rPr>
                <w:color w:val="002060"/>
              </w:rPr>
            </w:pPr>
            <w:r w:rsidRPr="00855214">
              <w:rPr>
                <w:color w:val="002060"/>
              </w:rPr>
              <w:t xml:space="preserve">results </w:t>
            </w:r>
            <w:proofErr w:type="gramStart"/>
            <w:r w:rsidRPr="00855214">
              <w:rPr>
                <w:color w:val="002060"/>
              </w:rPr>
              <w:t>starts</w:t>
            </w:r>
            <w:proofErr w:type="gramEnd"/>
            <w:r w:rsidRPr="00855214">
              <w:rPr>
                <w:color w:val="002060"/>
              </w:rPr>
              <w:t xml:space="preserve"> processing</w:t>
            </w:r>
          </w:p>
          <w:p w:rsidR="00021776" w:rsidRPr="00855214" w:rsidRDefault="00021776" w:rsidP="00021776">
            <w:pPr>
              <w:pStyle w:val="ListParagraph"/>
              <w:numPr>
                <w:ilvl w:val="0"/>
                <w:numId w:val="14"/>
              </w:numPr>
              <w:rPr>
                <w:color w:val="002060"/>
              </w:rPr>
            </w:pPr>
            <w:r w:rsidRPr="00855214">
              <w:rPr>
                <w:color w:val="002060"/>
              </w:rPr>
              <w:t>localized input</w:t>
            </w:r>
          </w:p>
          <w:p w:rsidR="00021776" w:rsidRPr="00855214" w:rsidRDefault="00021776" w:rsidP="00021776">
            <w:pPr>
              <w:pStyle w:val="ListParagraph"/>
              <w:numPr>
                <w:ilvl w:val="0"/>
                <w:numId w:val="14"/>
              </w:numPr>
              <w:rPr>
                <w:color w:val="002060"/>
              </w:rPr>
            </w:pPr>
            <w:r w:rsidRPr="00855214">
              <w:rPr>
                <w:color w:val="002060"/>
              </w:rPr>
              <w:t>concurrency possible</w:t>
            </w:r>
          </w:p>
          <w:p w:rsidR="00021776" w:rsidRPr="00855214" w:rsidRDefault="00021776" w:rsidP="00021776">
            <w:pPr>
              <w:pStyle w:val="ListParagraph"/>
              <w:numPr>
                <w:ilvl w:val="0"/>
                <w:numId w:val="14"/>
              </w:numPr>
              <w:rPr>
                <w:color w:val="002060"/>
              </w:rPr>
            </w:pPr>
            <w:r w:rsidRPr="00855214">
              <w:rPr>
                <w:color w:val="002060"/>
              </w:rPr>
              <w:t>interactive awkward but possible</w:t>
            </w:r>
          </w:p>
        </w:tc>
      </w:tr>
    </w:tbl>
    <w:p w:rsidR="00F26FC1" w:rsidRPr="00855214" w:rsidRDefault="00F26FC1" w:rsidP="00297E0F">
      <w:pPr>
        <w:pStyle w:val="ListParagraph"/>
        <w:numPr>
          <w:ilvl w:val="5"/>
          <w:numId w:val="10"/>
        </w:numPr>
        <w:ind w:left="720"/>
        <w:rPr>
          <w:color w:val="FFFFFF" w:themeColor="background1"/>
        </w:rPr>
      </w:pPr>
    </w:p>
    <w:p w:rsidR="00297E0F" w:rsidRPr="00855214" w:rsidRDefault="00297E0F" w:rsidP="00297E0F">
      <w:pPr>
        <w:pStyle w:val="ListParagraph"/>
        <w:numPr>
          <w:ilvl w:val="5"/>
          <w:numId w:val="10"/>
        </w:numPr>
        <w:ind w:left="720"/>
        <w:rPr>
          <w:b/>
          <w:color w:val="9437FF"/>
        </w:rPr>
      </w:pPr>
      <w:r w:rsidRPr="00855214">
        <w:rPr>
          <w:b/>
          <w:color w:val="9437FF"/>
        </w:rPr>
        <w:lastRenderedPageBreak/>
        <w:t>Call and Return</w:t>
      </w:r>
    </w:p>
    <w:p w:rsidR="00297E0F" w:rsidRPr="00855214" w:rsidRDefault="00297E0F" w:rsidP="00297E0F">
      <w:pPr>
        <w:pStyle w:val="ListParagraph"/>
        <w:numPr>
          <w:ilvl w:val="0"/>
          <w:numId w:val="10"/>
        </w:numPr>
        <w:rPr>
          <w:color w:val="002060"/>
        </w:rPr>
      </w:pPr>
      <w:r w:rsidRPr="00855214">
        <w:rPr>
          <w:color w:val="002060"/>
        </w:rPr>
        <w:t>main program/subroutines</w:t>
      </w:r>
    </w:p>
    <w:p w:rsidR="00297E0F" w:rsidRPr="00855214" w:rsidRDefault="00827ED6" w:rsidP="00297E0F">
      <w:pPr>
        <w:pStyle w:val="ListParagraph"/>
        <w:numPr>
          <w:ilvl w:val="1"/>
          <w:numId w:val="10"/>
        </w:numPr>
        <w:rPr>
          <w:color w:val="002060"/>
        </w:rPr>
      </w:pPr>
      <w:r w:rsidRPr="00855214">
        <w:rPr>
          <w:color w:val="002060"/>
        </w:rPr>
        <w:t>hierarchical</w:t>
      </w:r>
      <w:r w:rsidR="00297E0F" w:rsidRPr="00855214">
        <w:rPr>
          <w:color w:val="002060"/>
        </w:rPr>
        <w:t xml:space="preserve"> decomposition into subroutines (components) each solving a </w:t>
      </w:r>
      <w:r w:rsidRPr="00855214">
        <w:rPr>
          <w:color w:val="002060"/>
        </w:rPr>
        <w:t>well-defined</w:t>
      </w:r>
      <w:r w:rsidR="00297E0F" w:rsidRPr="00855214">
        <w:rPr>
          <w:color w:val="002060"/>
        </w:rPr>
        <w:t xml:space="preserve"> task/</w:t>
      </w:r>
      <w:r w:rsidR="002B6082" w:rsidRPr="00855214">
        <w:rPr>
          <w:color w:val="002060"/>
        </w:rPr>
        <w:t>func</w:t>
      </w:r>
    </w:p>
    <w:p w:rsidR="00297E0F" w:rsidRPr="00855214" w:rsidRDefault="00297E0F" w:rsidP="00297E0F">
      <w:pPr>
        <w:pStyle w:val="ListParagraph"/>
        <w:numPr>
          <w:ilvl w:val="1"/>
          <w:numId w:val="10"/>
        </w:numPr>
        <w:rPr>
          <w:color w:val="002060"/>
        </w:rPr>
      </w:pPr>
      <w:r w:rsidRPr="00855214">
        <w:rPr>
          <w:color w:val="002060"/>
        </w:rPr>
        <w:t>data passed around as parameters</w:t>
      </w:r>
    </w:p>
    <w:p w:rsidR="00297E0F" w:rsidRPr="00855214" w:rsidRDefault="00297E0F" w:rsidP="00297E0F">
      <w:pPr>
        <w:pStyle w:val="ListParagraph"/>
        <w:numPr>
          <w:ilvl w:val="1"/>
          <w:numId w:val="10"/>
        </w:numPr>
        <w:rPr>
          <w:color w:val="002060"/>
        </w:rPr>
      </w:pPr>
      <w:r w:rsidRPr="00855214">
        <w:rPr>
          <w:color w:val="002060"/>
        </w:rPr>
        <w:t>main driver provides a control loop for sequencing through subroutines</w:t>
      </w:r>
    </w:p>
    <w:p w:rsidR="00297E0F" w:rsidRPr="00855214" w:rsidRDefault="00297E0F" w:rsidP="000B0B5F">
      <w:pPr>
        <w:pStyle w:val="ListParagraph"/>
        <w:numPr>
          <w:ilvl w:val="0"/>
          <w:numId w:val="10"/>
        </w:numPr>
        <w:rPr>
          <w:color w:val="002060"/>
        </w:rPr>
      </w:pPr>
      <w:r w:rsidRPr="00855214">
        <w:rPr>
          <w:color w:val="002060"/>
        </w:rPr>
        <w:t xml:space="preserve">data abstraction/ </w:t>
      </w:r>
      <w:r w:rsidR="002B6082" w:rsidRPr="00855214">
        <w:rPr>
          <w:color w:val="002060"/>
        </w:rPr>
        <w:t>OO</w:t>
      </w:r>
      <w:r w:rsidR="000B0B5F" w:rsidRPr="00855214">
        <w:rPr>
          <w:color w:val="002060"/>
        </w:rPr>
        <w:t xml:space="preserve"> (information hiding) - </w:t>
      </w:r>
      <w:r w:rsidRPr="00855214">
        <w:rPr>
          <w:color w:val="002060"/>
        </w:rPr>
        <w:t>widely used architectural style</w:t>
      </w:r>
    </w:p>
    <w:p w:rsidR="00297E0F" w:rsidRPr="00855214" w:rsidRDefault="00297E0F" w:rsidP="00297E0F">
      <w:pPr>
        <w:pStyle w:val="ListParagraph"/>
        <w:numPr>
          <w:ilvl w:val="1"/>
          <w:numId w:val="10"/>
        </w:numPr>
        <w:rPr>
          <w:b/>
          <w:color w:val="002060"/>
        </w:rPr>
      </w:pPr>
      <w:r w:rsidRPr="00855214">
        <w:rPr>
          <w:b/>
          <w:color w:val="002060"/>
        </w:rPr>
        <w:t>components</w:t>
      </w:r>
    </w:p>
    <w:p w:rsidR="00297E0F" w:rsidRPr="00855214" w:rsidRDefault="00297E0F" w:rsidP="00297E0F">
      <w:pPr>
        <w:pStyle w:val="ListParagraph"/>
        <w:numPr>
          <w:ilvl w:val="2"/>
          <w:numId w:val="10"/>
        </w:numPr>
        <w:rPr>
          <w:color w:val="002060"/>
        </w:rPr>
      </w:pPr>
      <w:r w:rsidRPr="00855214">
        <w:rPr>
          <w:color w:val="002060"/>
        </w:rPr>
        <w:t>objects or abstract data types</w:t>
      </w:r>
    </w:p>
    <w:p w:rsidR="00297E0F" w:rsidRPr="00855214" w:rsidRDefault="00297E0F" w:rsidP="00297E0F">
      <w:pPr>
        <w:pStyle w:val="ListParagraph"/>
        <w:numPr>
          <w:ilvl w:val="1"/>
          <w:numId w:val="10"/>
        </w:numPr>
        <w:rPr>
          <w:b/>
          <w:color w:val="002060"/>
        </w:rPr>
      </w:pPr>
      <w:r w:rsidRPr="00855214">
        <w:rPr>
          <w:b/>
          <w:color w:val="002060"/>
        </w:rPr>
        <w:t>connections</w:t>
      </w:r>
    </w:p>
    <w:p w:rsidR="00297E0F" w:rsidRPr="00855214" w:rsidRDefault="00297E0F" w:rsidP="00297E0F">
      <w:pPr>
        <w:pStyle w:val="ListParagraph"/>
        <w:numPr>
          <w:ilvl w:val="2"/>
          <w:numId w:val="10"/>
        </w:numPr>
        <w:rPr>
          <w:color w:val="002060"/>
        </w:rPr>
      </w:pPr>
      <w:r w:rsidRPr="00855214">
        <w:rPr>
          <w:color w:val="002060"/>
        </w:rPr>
        <w:t xml:space="preserve">messages or </w:t>
      </w:r>
      <w:r w:rsidR="002B6082" w:rsidRPr="00855214">
        <w:rPr>
          <w:color w:val="002060"/>
        </w:rPr>
        <w:t>func</w:t>
      </w:r>
      <w:r w:rsidRPr="00855214">
        <w:rPr>
          <w:color w:val="002060"/>
        </w:rPr>
        <w:t>/procedure invocations</w:t>
      </w:r>
    </w:p>
    <w:p w:rsidR="00297E0F" w:rsidRPr="00855214" w:rsidRDefault="00297E0F" w:rsidP="00297E0F">
      <w:pPr>
        <w:pStyle w:val="ListParagraph"/>
        <w:numPr>
          <w:ilvl w:val="1"/>
          <w:numId w:val="10"/>
        </w:numPr>
        <w:rPr>
          <w:color w:val="002060"/>
        </w:rPr>
      </w:pPr>
      <w:r w:rsidRPr="00855214">
        <w:rPr>
          <w:color w:val="002060"/>
        </w:rPr>
        <w:t>key aspects</w:t>
      </w:r>
    </w:p>
    <w:p w:rsidR="00297E0F" w:rsidRPr="00855214" w:rsidRDefault="00297E0F" w:rsidP="00297E0F">
      <w:pPr>
        <w:pStyle w:val="ListParagraph"/>
        <w:numPr>
          <w:ilvl w:val="2"/>
          <w:numId w:val="10"/>
        </w:numPr>
        <w:rPr>
          <w:color w:val="002060"/>
        </w:rPr>
      </w:pPr>
      <w:r w:rsidRPr="00855214">
        <w:rPr>
          <w:color w:val="002060"/>
        </w:rPr>
        <w:t xml:space="preserve">object </w:t>
      </w:r>
      <w:r w:rsidR="002B6082" w:rsidRPr="00855214">
        <w:rPr>
          <w:color w:val="002060"/>
        </w:rPr>
        <w:t>preserves</w:t>
      </w:r>
      <w:r w:rsidRPr="00855214">
        <w:rPr>
          <w:color w:val="002060"/>
        </w:rPr>
        <w:t xml:space="preserve"> integrity of representation – no direct access</w:t>
      </w:r>
    </w:p>
    <w:p w:rsidR="00297E0F" w:rsidRPr="00855214" w:rsidRDefault="00297E0F" w:rsidP="00297E0F">
      <w:pPr>
        <w:pStyle w:val="ListParagraph"/>
        <w:numPr>
          <w:ilvl w:val="2"/>
          <w:numId w:val="10"/>
        </w:numPr>
        <w:rPr>
          <w:color w:val="002060"/>
        </w:rPr>
      </w:pPr>
      <w:r w:rsidRPr="00855214">
        <w:rPr>
          <w:color w:val="002060"/>
        </w:rPr>
        <w:t>representation is hidden from objects</w:t>
      </w:r>
    </w:p>
    <w:p w:rsidR="00297E0F" w:rsidRPr="00855214" w:rsidRDefault="00297E0F" w:rsidP="00297E0F">
      <w:pPr>
        <w:pStyle w:val="ListParagraph"/>
        <w:numPr>
          <w:ilvl w:val="1"/>
          <w:numId w:val="10"/>
        </w:numPr>
        <w:rPr>
          <w:color w:val="002060"/>
        </w:rPr>
      </w:pPr>
      <w:r w:rsidRPr="00855214">
        <w:rPr>
          <w:color w:val="002060"/>
        </w:rPr>
        <w:t>variations</w:t>
      </w:r>
    </w:p>
    <w:p w:rsidR="00297E0F" w:rsidRPr="00855214" w:rsidRDefault="00297E0F" w:rsidP="00297E0F">
      <w:pPr>
        <w:pStyle w:val="ListParagraph"/>
        <w:numPr>
          <w:ilvl w:val="2"/>
          <w:numId w:val="10"/>
        </w:numPr>
        <w:rPr>
          <w:color w:val="002060"/>
        </w:rPr>
      </w:pPr>
      <w:r w:rsidRPr="00855214">
        <w:rPr>
          <w:color w:val="002060"/>
        </w:rPr>
        <w:t>objects as concurrent tasks</w:t>
      </w:r>
    </w:p>
    <w:p w:rsidR="00297E0F" w:rsidRPr="00855214" w:rsidRDefault="00297E0F" w:rsidP="00297E0F">
      <w:pPr>
        <w:pStyle w:val="ListParagraph"/>
        <w:numPr>
          <w:ilvl w:val="2"/>
          <w:numId w:val="10"/>
        </w:numPr>
        <w:rPr>
          <w:color w:val="002060"/>
        </w:rPr>
      </w:pPr>
      <w:r w:rsidRPr="00855214">
        <w:rPr>
          <w:color w:val="002060"/>
        </w:rPr>
        <w:t>multiple interfaces for objects (Java!)</w:t>
      </w:r>
    </w:p>
    <w:p w:rsidR="00297E0F" w:rsidRPr="00855214" w:rsidRDefault="00297E0F" w:rsidP="00517BE2">
      <w:pPr>
        <w:pStyle w:val="ListParagraph"/>
        <w:numPr>
          <w:ilvl w:val="1"/>
          <w:numId w:val="10"/>
        </w:numPr>
        <w:rPr>
          <w:color w:val="FF40FF"/>
        </w:rPr>
      </w:pPr>
      <w:r w:rsidRPr="00855214">
        <w:rPr>
          <w:color w:val="FF40FF"/>
        </w:rPr>
        <w:t xml:space="preserve">note that data abstraction is different from </w:t>
      </w:r>
      <w:r w:rsidR="002B6082" w:rsidRPr="00855214">
        <w:rPr>
          <w:color w:val="FF40FF"/>
        </w:rPr>
        <w:t>OO</w:t>
      </w:r>
      <w:r w:rsidRPr="00855214">
        <w:rPr>
          <w:color w:val="FF40FF"/>
        </w:rPr>
        <w:t xml:space="preserve"> – no inheritance</w:t>
      </w:r>
    </w:p>
    <w:tbl>
      <w:tblPr>
        <w:tblStyle w:val="TableGrid"/>
        <w:tblW w:w="0" w:type="auto"/>
        <w:tblInd w:w="1440" w:type="dxa"/>
        <w:tblLook w:val="04A0" w:firstRow="1" w:lastRow="0" w:firstColumn="1" w:lastColumn="0" w:noHBand="0" w:noVBand="1"/>
      </w:tblPr>
      <w:tblGrid>
        <w:gridCol w:w="4748"/>
        <w:gridCol w:w="4602"/>
      </w:tblGrid>
      <w:tr w:rsidR="00517BE2" w:rsidRPr="00855214" w:rsidTr="00517BE2">
        <w:tc>
          <w:tcPr>
            <w:tcW w:w="5395" w:type="dxa"/>
          </w:tcPr>
          <w:p w:rsidR="00517BE2" w:rsidRPr="00855214" w:rsidRDefault="00517BE2" w:rsidP="00517BE2">
            <w:pPr>
              <w:pStyle w:val="ListParagraph"/>
              <w:ind w:left="0"/>
              <w:rPr>
                <w:color w:val="002060"/>
              </w:rPr>
            </w:pPr>
            <w:r w:rsidRPr="00855214">
              <w:rPr>
                <w:color w:val="0070C0"/>
              </w:rPr>
              <w:t>Strengths</w:t>
            </w:r>
          </w:p>
        </w:tc>
        <w:tc>
          <w:tcPr>
            <w:tcW w:w="5395" w:type="dxa"/>
          </w:tcPr>
          <w:p w:rsidR="00517BE2" w:rsidRPr="00855214" w:rsidRDefault="0096035B" w:rsidP="00517BE2">
            <w:pPr>
              <w:pStyle w:val="ListParagraph"/>
              <w:ind w:left="0"/>
              <w:rPr>
                <w:color w:val="002060"/>
              </w:rPr>
            </w:pPr>
            <w:r w:rsidRPr="00855214">
              <w:rPr>
                <w:color w:val="FF0000"/>
              </w:rPr>
              <w:t>W</w:t>
            </w:r>
            <w:r w:rsidR="00517BE2" w:rsidRPr="00855214">
              <w:rPr>
                <w:color w:val="FF0000"/>
              </w:rPr>
              <w:t>eaknesses</w:t>
            </w:r>
          </w:p>
        </w:tc>
      </w:tr>
      <w:tr w:rsidR="00517BE2" w:rsidRPr="00855214" w:rsidTr="00517BE2">
        <w:tc>
          <w:tcPr>
            <w:tcW w:w="5395" w:type="dxa"/>
          </w:tcPr>
          <w:p w:rsidR="00517BE2" w:rsidRPr="00855214" w:rsidRDefault="00517BE2" w:rsidP="00517BE2">
            <w:pPr>
              <w:pStyle w:val="ListParagraph"/>
              <w:numPr>
                <w:ilvl w:val="2"/>
                <w:numId w:val="10"/>
              </w:numPr>
              <w:ind w:left="344"/>
              <w:rPr>
                <w:color w:val="002060"/>
              </w:rPr>
            </w:pPr>
            <w:r w:rsidRPr="00855214">
              <w:rPr>
                <w:color w:val="002060"/>
              </w:rPr>
              <w:t>change implementation w/out affecting clients (assuming interface doesn’t change)</w:t>
            </w:r>
          </w:p>
          <w:p w:rsidR="00517BE2" w:rsidRPr="00855214" w:rsidRDefault="00517BE2" w:rsidP="00517BE2">
            <w:pPr>
              <w:pStyle w:val="ListParagraph"/>
              <w:numPr>
                <w:ilvl w:val="2"/>
                <w:numId w:val="10"/>
              </w:numPr>
              <w:ind w:left="344"/>
              <w:rPr>
                <w:color w:val="002060"/>
              </w:rPr>
            </w:pPr>
            <w:r w:rsidRPr="00855214">
              <w:rPr>
                <w:color w:val="002060"/>
              </w:rPr>
              <w:t>can break problems into interacting agents (distributed across multiple machine/networks</w:t>
            </w:r>
          </w:p>
          <w:p w:rsidR="00517BE2" w:rsidRPr="00855214" w:rsidRDefault="00517BE2" w:rsidP="00517BE2">
            <w:pPr>
              <w:pStyle w:val="ListParagraph"/>
              <w:ind w:left="344"/>
              <w:rPr>
                <w:color w:val="002060"/>
              </w:rPr>
            </w:pPr>
          </w:p>
        </w:tc>
        <w:tc>
          <w:tcPr>
            <w:tcW w:w="5395" w:type="dxa"/>
          </w:tcPr>
          <w:p w:rsidR="00517BE2" w:rsidRPr="00855214" w:rsidRDefault="00517BE2" w:rsidP="00517BE2">
            <w:pPr>
              <w:pStyle w:val="ListParagraph"/>
              <w:numPr>
                <w:ilvl w:val="2"/>
                <w:numId w:val="10"/>
              </w:numPr>
              <w:ind w:left="344"/>
              <w:rPr>
                <w:color w:val="002060"/>
              </w:rPr>
            </w:pPr>
            <w:r w:rsidRPr="00855214">
              <w:rPr>
                <w:color w:val="002060"/>
              </w:rPr>
              <w:t xml:space="preserve">to interact objects must know </w:t>
            </w:r>
            <w:proofErr w:type="spellStart"/>
            <w:r w:rsidRPr="00855214">
              <w:rPr>
                <w:color w:val="002060"/>
              </w:rPr>
              <w:t>each others</w:t>
            </w:r>
            <w:proofErr w:type="spellEnd"/>
            <w:r w:rsidRPr="00855214">
              <w:rPr>
                <w:color w:val="002060"/>
              </w:rPr>
              <w:t xml:space="preserve"> identity (in </w:t>
            </w:r>
            <w:proofErr w:type="spellStart"/>
            <w:r w:rsidRPr="00855214">
              <w:rPr>
                <w:color w:val="002060"/>
              </w:rPr>
              <w:t>contras</w:t>
            </w:r>
            <w:proofErr w:type="spellEnd"/>
            <w:r w:rsidRPr="00855214">
              <w:rPr>
                <w:color w:val="002060"/>
              </w:rPr>
              <w:t xml:space="preserve"> to pipe and filter)</w:t>
            </w:r>
          </w:p>
          <w:p w:rsidR="00517BE2" w:rsidRPr="00855214" w:rsidRDefault="00517BE2" w:rsidP="00517BE2">
            <w:pPr>
              <w:pStyle w:val="ListParagraph"/>
              <w:numPr>
                <w:ilvl w:val="2"/>
                <w:numId w:val="10"/>
              </w:numPr>
              <w:ind w:left="344"/>
              <w:rPr>
                <w:color w:val="002060"/>
              </w:rPr>
            </w:pPr>
            <w:r w:rsidRPr="00855214">
              <w:rPr>
                <w:color w:val="002060"/>
              </w:rPr>
              <w:t>when identity changes, objects that explicitly invoke it must change (java interfaces help though)</w:t>
            </w:r>
          </w:p>
          <w:p w:rsidR="00517BE2" w:rsidRPr="00855214" w:rsidRDefault="00517BE2" w:rsidP="00517BE2">
            <w:pPr>
              <w:pStyle w:val="ListParagraph"/>
              <w:numPr>
                <w:ilvl w:val="2"/>
                <w:numId w:val="10"/>
              </w:numPr>
              <w:ind w:left="344"/>
              <w:rPr>
                <w:color w:val="002060"/>
              </w:rPr>
            </w:pPr>
            <w:r w:rsidRPr="00855214">
              <w:rPr>
                <w:color w:val="002060"/>
              </w:rPr>
              <w:t>side effect problems: if A uses B and C uses B, then V effects on B can be unexpected to A (and vice versa)</w:t>
            </w:r>
          </w:p>
          <w:p w:rsidR="00517BE2" w:rsidRPr="00855214" w:rsidRDefault="00517BE2" w:rsidP="006623BF">
            <w:pPr>
              <w:pStyle w:val="ListParagraph"/>
              <w:numPr>
                <w:ilvl w:val="2"/>
                <w:numId w:val="10"/>
              </w:numPr>
              <w:ind w:left="344"/>
              <w:rPr>
                <w:color w:val="002060"/>
              </w:rPr>
            </w:pPr>
            <w:r w:rsidRPr="00855214">
              <w:rPr>
                <w:color w:val="002060"/>
              </w:rPr>
              <w:t xml:space="preserve">complex dynamic interactions – distributed </w:t>
            </w:r>
            <w:proofErr w:type="spellStart"/>
            <w:r w:rsidRPr="00855214">
              <w:rPr>
                <w:color w:val="002060"/>
              </w:rPr>
              <w:t>funcality</w:t>
            </w:r>
            <w:proofErr w:type="spellEnd"/>
          </w:p>
        </w:tc>
      </w:tr>
    </w:tbl>
    <w:p w:rsidR="00297E0F" w:rsidRPr="00855214" w:rsidRDefault="000B0B5F" w:rsidP="000B0B5F">
      <w:pPr>
        <w:pStyle w:val="ListParagraph"/>
        <w:numPr>
          <w:ilvl w:val="0"/>
          <w:numId w:val="16"/>
        </w:numPr>
        <w:ind w:left="720"/>
        <w:rPr>
          <w:b/>
          <w:color w:val="9437FF"/>
        </w:rPr>
      </w:pPr>
      <w:r w:rsidRPr="00855214">
        <w:rPr>
          <w:b/>
          <w:color w:val="9437FF"/>
        </w:rPr>
        <w:t>I</w:t>
      </w:r>
      <w:r w:rsidR="00297E0F" w:rsidRPr="00855214">
        <w:rPr>
          <w:b/>
          <w:color w:val="9437FF"/>
        </w:rPr>
        <w:t>nteracting processes</w:t>
      </w:r>
      <w:r w:rsidRPr="00855214">
        <w:rPr>
          <w:b/>
          <w:color w:val="9437FF"/>
        </w:rPr>
        <w:t xml:space="preserve"> (</w:t>
      </w:r>
      <w:r w:rsidR="00297E0F" w:rsidRPr="00855214">
        <w:rPr>
          <w:b/>
          <w:color w:val="9437FF"/>
        </w:rPr>
        <w:t>communication processes</w:t>
      </w:r>
      <w:r w:rsidRPr="00855214">
        <w:rPr>
          <w:b/>
          <w:color w:val="9437FF"/>
        </w:rPr>
        <w:t>)</w:t>
      </w:r>
    </w:p>
    <w:p w:rsidR="00297E0F" w:rsidRPr="00855214" w:rsidRDefault="002B6082" w:rsidP="008770D5">
      <w:pPr>
        <w:pStyle w:val="ListParagraph"/>
        <w:numPr>
          <w:ilvl w:val="0"/>
          <w:numId w:val="13"/>
        </w:numPr>
        <w:rPr>
          <w:color w:val="002060"/>
        </w:rPr>
      </w:pPr>
      <w:r w:rsidRPr="00855214">
        <w:rPr>
          <w:color w:val="002060"/>
        </w:rPr>
        <w:t>style</w:t>
      </w:r>
      <w:r w:rsidR="00297E0F" w:rsidRPr="00855214">
        <w:rPr>
          <w:color w:val="002060"/>
        </w:rPr>
        <w:t xml:space="preserve"> of communication </w:t>
      </w:r>
      <w:r w:rsidR="0096035B" w:rsidRPr="00855214">
        <w:rPr>
          <w:color w:val="002060"/>
        </w:rPr>
        <w:t>b/w</w:t>
      </w:r>
      <w:r w:rsidR="00297E0F" w:rsidRPr="00855214">
        <w:rPr>
          <w:color w:val="002060"/>
        </w:rPr>
        <w:t xml:space="preserve"> components</w:t>
      </w:r>
    </w:p>
    <w:p w:rsidR="00297E0F" w:rsidRPr="00855214" w:rsidRDefault="00297E0F" w:rsidP="001D021C">
      <w:pPr>
        <w:pStyle w:val="ListParagraph"/>
        <w:numPr>
          <w:ilvl w:val="1"/>
          <w:numId w:val="13"/>
        </w:numPr>
        <w:rPr>
          <w:color w:val="002060"/>
        </w:rPr>
      </w:pPr>
      <w:r w:rsidRPr="00855214">
        <w:rPr>
          <w:color w:val="002060"/>
        </w:rPr>
        <w:t>rather than invoking a procedure directly or sending a message a component announces or broadcasts, one or more events</w:t>
      </w:r>
      <w:r w:rsidR="001D021C" w:rsidRPr="00855214">
        <w:rPr>
          <w:color w:val="002060"/>
        </w:rPr>
        <w:t xml:space="preserve"> - </w:t>
      </w:r>
      <w:r w:rsidRPr="00855214">
        <w:rPr>
          <w:color w:val="002060"/>
        </w:rPr>
        <w:t>communications are broadcast-based and components are not necessarily objects</w:t>
      </w:r>
    </w:p>
    <w:p w:rsidR="008770D5" w:rsidRPr="00855214" w:rsidRDefault="00297E0F" w:rsidP="008770D5">
      <w:pPr>
        <w:pStyle w:val="ListParagraph"/>
        <w:numPr>
          <w:ilvl w:val="0"/>
          <w:numId w:val="13"/>
        </w:numPr>
        <w:rPr>
          <w:b/>
          <w:color w:val="002060"/>
        </w:rPr>
      </w:pPr>
      <w:r w:rsidRPr="00855214">
        <w:rPr>
          <w:b/>
          <w:color w:val="002060"/>
        </w:rPr>
        <w:t xml:space="preserve">implicit invocation </w:t>
      </w:r>
    </w:p>
    <w:p w:rsidR="008770D5" w:rsidRPr="00855214" w:rsidRDefault="00297E0F" w:rsidP="008770D5">
      <w:pPr>
        <w:pStyle w:val="ListParagraph"/>
        <w:numPr>
          <w:ilvl w:val="1"/>
          <w:numId w:val="13"/>
        </w:numPr>
        <w:rPr>
          <w:color w:val="002060"/>
        </w:rPr>
      </w:pPr>
      <w:r w:rsidRPr="00855214">
        <w:rPr>
          <w:color w:val="002060"/>
        </w:rPr>
        <w:t xml:space="preserve">components register interest in an event by associating a procedure </w:t>
      </w:r>
      <w:r w:rsidR="002B6082" w:rsidRPr="00855214">
        <w:rPr>
          <w:color w:val="002060"/>
        </w:rPr>
        <w:t>w</w:t>
      </w:r>
      <w:r w:rsidRPr="00855214">
        <w:rPr>
          <w:color w:val="002060"/>
        </w:rPr>
        <w:t xml:space="preserve"> the event</w:t>
      </w:r>
    </w:p>
    <w:p w:rsidR="008770D5" w:rsidRPr="00855214" w:rsidRDefault="00297E0F" w:rsidP="008770D5">
      <w:pPr>
        <w:pStyle w:val="ListParagraph"/>
        <w:numPr>
          <w:ilvl w:val="1"/>
          <w:numId w:val="13"/>
        </w:numPr>
        <w:rPr>
          <w:color w:val="002060"/>
        </w:rPr>
      </w:pPr>
      <w:r w:rsidRPr="00855214">
        <w:rPr>
          <w:color w:val="002060"/>
        </w:rPr>
        <w:t xml:space="preserve">when the event is announced the </w:t>
      </w:r>
      <w:r w:rsidR="0096035B" w:rsidRPr="00855214">
        <w:rPr>
          <w:color w:val="002060"/>
        </w:rPr>
        <w:t>sys</w:t>
      </w:r>
      <w:r w:rsidRPr="00855214">
        <w:rPr>
          <w:color w:val="002060"/>
        </w:rPr>
        <w:t xml:space="preserve"> implicitly invokes all procedures that have been registered for the event</w:t>
      </w:r>
    </w:p>
    <w:p w:rsidR="008770D5" w:rsidRPr="00855214" w:rsidRDefault="00297E0F" w:rsidP="008770D5">
      <w:pPr>
        <w:pStyle w:val="ListParagraph"/>
        <w:numPr>
          <w:ilvl w:val="1"/>
          <w:numId w:val="13"/>
        </w:numPr>
        <w:rPr>
          <w:color w:val="002060"/>
        </w:rPr>
      </w:pPr>
      <w:r w:rsidRPr="00855214">
        <w:rPr>
          <w:color w:val="002060"/>
        </w:rPr>
        <w:t xml:space="preserve">common style for integrating tools in a shared environment. </w:t>
      </w:r>
      <w:proofErr w:type="spellStart"/>
      <w:r w:rsidRPr="00855214">
        <w:rPr>
          <w:color w:val="002060"/>
        </w:rPr>
        <w:t>eg</w:t>
      </w:r>
      <w:proofErr w:type="spellEnd"/>
    </w:p>
    <w:p w:rsidR="008770D5" w:rsidRPr="00855214" w:rsidRDefault="00297E0F" w:rsidP="008770D5">
      <w:pPr>
        <w:pStyle w:val="ListParagraph"/>
        <w:numPr>
          <w:ilvl w:val="2"/>
          <w:numId w:val="13"/>
        </w:numPr>
        <w:rPr>
          <w:color w:val="002060"/>
        </w:rPr>
      </w:pPr>
      <w:r w:rsidRPr="00855214">
        <w:rPr>
          <w:color w:val="002060"/>
        </w:rPr>
        <w:t>tools communicate by broadcasting interesting events</w:t>
      </w:r>
    </w:p>
    <w:p w:rsidR="008770D5" w:rsidRPr="00855214" w:rsidRDefault="00297E0F" w:rsidP="008770D5">
      <w:pPr>
        <w:pStyle w:val="ListParagraph"/>
        <w:numPr>
          <w:ilvl w:val="2"/>
          <w:numId w:val="13"/>
        </w:numPr>
        <w:rPr>
          <w:color w:val="002060"/>
        </w:rPr>
      </w:pPr>
      <w:r w:rsidRPr="00855214">
        <w:rPr>
          <w:color w:val="002060"/>
        </w:rPr>
        <w:t>other tools register patterns that indicate which events should be routed to them and which method/procedure should be invoked when an event matches that pattern</w:t>
      </w:r>
    </w:p>
    <w:p w:rsidR="008770D5" w:rsidRPr="00855214" w:rsidRDefault="00297E0F" w:rsidP="008770D5">
      <w:pPr>
        <w:pStyle w:val="ListParagraph"/>
        <w:numPr>
          <w:ilvl w:val="2"/>
          <w:numId w:val="13"/>
        </w:numPr>
        <w:rPr>
          <w:color w:val="002060"/>
        </w:rPr>
      </w:pPr>
      <w:r w:rsidRPr="00855214">
        <w:rPr>
          <w:color w:val="002060"/>
        </w:rPr>
        <w:t>pattern matcher responsible for invoking appropriate methods when each event is announced</w:t>
      </w:r>
    </w:p>
    <w:p w:rsidR="00297E0F" w:rsidRPr="00855214" w:rsidRDefault="009E13B5" w:rsidP="008770D5">
      <w:pPr>
        <w:pStyle w:val="ListParagraph"/>
        <w:numPr>
          <w:ilvl w:val="1"/>
          <w:numId w:val="13"/>
        </w:numPr>
        <w:rPr>
          <w:color w:val="002060"/>
        </w:rPr>
      </w:pPr>
      <w:r w:rsidRPr="00855214">
        <w:rPr>
          <w:color w:val="002060"/>
        </w:rPr>
        <w:t>editor announces it has finished editing a module, compiler registers for such announcements and automatically recompiles module</w:t>
      </w:r>
    </w:p>
    <w:p w:rsidR="009E13B5" w:rsidRPr="00855214" w:rsidRDefault="009E13B5" w:rsidP="008770D5">
      <w:pPr>
        <w:pStyle w:val="ListParagraph"/>
        <w:numPr>
          <w:ilvl w:val="1"/>
          <w:numId w:val="13"/>
        </w:numPr>
        <w:rPr>
          <w:color w:val="002060"/>
        </w:rPr>
      </w:pPr>
      <w:r w:rsidRPr="00855214">
        <w:rPr>
          <w:color w:val="002060"/>
        </w:rPr>
        <w:lastRenderedPageBreak/>
        <w:t>debugger announces it has reached a breakpoint, editor registers interest in such announcements and automatically scrolls to relevant source line</w:t>
      </w:r>
    </w:p>
    <w:p w:rsidR="009E13B5" w:rsidRPr="00855214" w:rsidRDefault="009E13B5" w:rsidP="008770D5">
      <w:pPr>
        <w:pStyle w:val="ListParagraph"/>
        <w:numPr>
          <w:ilvl w:val="1"/>
          <w:numId w:val="13"/>
        </w:numPr>
        <w:rPr>
          <w:color w:val="002060"/>
        </w:rPr>
      </w:pPr>
      <w:r w:rsidRPr="00855214">
        <w:rPr>
          <w:b/>
          <w:color w:val="002060"/>
        </w:rPr>
        <w:t>components</w:t>
      </w:r>
    </w:p>
    <w:p w:rsidR="009E13B5" w:rsidRPr="00855214" w:rsidRDefault="009E13B5" w:rsidP="008770D5">
      <w:pPr>
        <w:pStyle w:val="ListParagraph"/>
        <w:numPr>
          <w:ilvl w:val="2"/>
          <w:numId w:val="13"/>
        </w:numPr>
        <w:rPr>
          <w:color w:val="002060"/>
        </w:rPr>
      </w:pPr>
      <w:r w:rsidRPr="00855214">
        <w:rPr>
          <w:color w:val="002060"/>
        </w:rPr>
        <w:t>modules whose interfaces provide a collection of procedures/methods and a set of events that it may announce</w:t>
      </w:r>
    </w:p>
    <w:p w:rsidR="009E13B5" w:rsidRPr="00855214" w:rsidRDefault="009E13B5" w:rsidP="008770D5">
      <w:pPr>
        <w:pStyle w:val="ListParagraph"/>
        <w:numPr>
          <w:ilvl w:val="1"/>
          <w:numId w:val="13"/>
        </w:numPr>
        <w:rPr>
          <w:color w:val="002060"/>
        </w:rPr>
      </w:pPr>
      <w:r w:rsidRPr="00855214">
        <w:rPr>
          <w:b/>
          <w:color w:val="002060"/>
        </w:rPr>
        <w:t>connectors</w:t>
      </w:r>
    </w:p>
    <w:p w:rsidR="009E13B5" w:rsidRPr="00855214" w:rsidRDefault="009E13B5" w:rsidP="008770D5">
      <w:pPr>
        <w:pStyle w:val="ListParagraph"/>
        <w:numPr>
          <w:ilvl w:val="2"/>
          <w:numId w:val="13"/>
        </w:numPr>
        <w:rPr>
          <w:color w:val="002060"/>
        </w:rPr>
      </w:pPr>
      <w:r w:rsidRPr="00855214">
        <w:rPr>
          <w:color w:val="002060"/>
        </w:rPr>
        <w:t xml:space="preserve">bindings </w:t>
      </w:r>
      <w:r w:rsidR="0096035B" w:rsidRPr="00855214">
        <w:rPr>
          <w:color w:val="002060"/>
        </w:rPr>
        <w:t>b/w</w:t>
      </w:r>
      <w:r w:rsidRPr="00855214">
        <w:rPr>
          <w:color w:val="002060"/>
        </w:rPr>
        <w:t xml:space="preserve"> event announcements and procedure/method calls</w:t>
      </w:r>
    </w:p>
    <w:p w:rsidR="009E13B5" w:rsidRPr="00855214" w:rsidRDefault="009E13B5" w:rsidP="008770D5">
      <w:pPr>
        <w:pStyle w:val="ListParagraph"/>
        <w:numPr>
          <w:ilvl w:val="2"/>
          <w:numId w:val="13"/>
        </w:numPr>
        <w:rPr>
          <w:color w:val="002060"/>
        </w:rPr>
      </w:pPr>
      <w:r w:rsidRPr="00855214">
        <w:rPr>
          <w:color w:val="002060"/>
        </w:rPr>
        <w:t>traditional procedure/method calls (to bypass implicit invocation)</w:t>
      </w:r>
    </w:p>
    <w:p w:rsidR="009E13B5" w:rsidRPr="00855214" w:rsidRDefault="009E13B5" w:rsidP="008770D5">
      <w:pPr>
        <w:pStyle w:val="ListParagraph"/>
        <w:numPr>
          <w:ilvl w:val="1"/>
          <w:numId w:val="13"/>
        </w:numPr>
        <w:rPr>
          <w:color w:val="002060"/>
        </w:rPr>
      </w:pPr>
      <w:r w:rsidRPr="00855214">
        <w:rPr>
          <w:color w:val="002060"/>
        </w:rPr>
        <w:t>invariants</w:t>
      </w:r>
    </w:p>
    <w:p w:rsidR="009E13B5" w:rsidRPr="00855214" w:rsidRDefault="009E13B5" w:rsidP="008770D5">
      <w:pPr>
        <w:pStyle w:val="ListParagraph"/>
        <w:numPr>
          <w:ilvl w:val="2"/>
          <w:numId w:val="13"/>
        </w:numPr>
        <w:rPr>
          <w:color w:val="002060"/>
        </w:rPr>
      </w:pPr>
      <w:r w:rsidRPr="00855214">
        <w:rPr>
          <w:color w:val="002060"/>
        </w:rPr>
        <w:t>announcers of events do not know which components will be affected by those events</w:t>
      </w:r>
    </w:p>
    <w:p w:rsidR="009E13B5" w:rsidRPr="00855214" w:rsidRDefault="009E13B5" w:rsidP="008770D5">
      <w:pPr>
        <w:pStyle w:val="ListParagraph"/>
        <w:numPr>
          <w:ilvl w:val="2"/>
          <w:numId w:val="13"/>
        </w:numPr>
        <w:rPr>
          <w:color w:val="002060"/>
        </w:rPr>
      </w:pPr>
      <w:r w:rsidRPr="00855214">
        <w:rPr>
          <w:color w:val="002060"/>
        </w:rPr>
        <w:t xml:space="preserve">components cannot make assumptions about ordering </w:t>
      </w:r>
      <w:r w:rsidR="009554F3" w:rsidRPr="00855214">
        <w:rPr>
          <w:color w:val="002060"/>
        </w:rPr>
        <w:t>of processing or what processing will occur as a result of their events</w:t>
      </w:r>
    </w:p>
    <w:p w:rsidR="009554F3" w:rsidRPr="00855214" w:rsidRDefault="009554F3" w:rsidP="008770D5">
      <w:pPr>
        <w:pStyle w:val="ListParagraph"/>
        <w:numPr>
          <w:ilvl w:val="1"/>
          <w:numId w:val="13"/>
        </w:numPr>
        <w:rPr>
          <w:color w:val="002060"/>
        </w:rPr>
      </w:pPr>
      <w:r w:rsidRPr="00855214">
        <w:rPr>
          <w:color w:val="002060"/>
        </w:rPr>
        <w:t xml:space="preserve">common </w:t>
      </w:r>
      <w:proofErr w:type="spellStart"/>
      <w:r w:rsidR="0096035B" w:rsidRPr="00855214">
        <w:rPr>
          <w:color w:val="002060"/>
        </w:rPr>
        <w:t>ex</w:t>
      </w:r>
      <w:r w:rsidRPr="00855214">
        <w:rPr>
          <w:color w:val="002060"/>
        </w:rPr>
        <w:t>s</w:t>
      </w:r>
      <w:proofErr w:type="spellEnd"/>
    </w:p>
    <w:p w:rsidR="009554F3" w:rsidRPr="00855214" w:rsidRDefault="009554F3" w:rsidP="008770D5">
      <w:pPr>
        <w:pStyle w:val="ListParagraph"/>
        <w:numPr>
          <w:ilvl w:val="2"/>
          <w:numId w:val="13"/>
        </w:numPr>
        <w:rPr>
          <w:color w:val="002060"/>
        </w:rPr>
      </w:pPr>
      <w:r w:rsidRPr="00855214">
        <w:rPr>
          <w:color w:val="002060"/>
        </w:rPr>
        <w:t>programming environment tools integration</w:t>
      </w:r>
    </w:p>
    <w:p w:rsidR="009554F3" w:rsidRPr="00855214" w:rsidRDefault="009554F3" w:rsidP="008770D5">
      <w:pPr>
        <w:pStyle w:val="ListParagraph"/>
        <w:numPr>
          <w:ilvl w:val="2"/>
          <w:numId w:val="13"/>
        </w:numPr>
        <w:rPr>
          <w:color w:val="002060"/>
        </w:rPr>
      </w:pPr>
      <w:r w:rsidRPr="00855214">
        <w:rPr>
          <w:color w:val="002060"/>
        </w:rPr>
        <w:t>user interfaces -Model-View-Controller</w:t>
      </w:r>
    </w:p>
    <w:p w:rsidR="009554F3" w:rsidRPr="00855214" w:rsidRDefault="009554F3" w:rsidP="008770D5">
      <w:pPr>
        <w:pStyle w:val="ListParagraph"/>
        <w:numPr>
          <w:ilvl w:val="2"/>
          <w:numId w:val="13"/>
        </w:numPr>
        <w:rPr>
          <w:color w:val="002060"/>
        </w:rPr>
      </w:pPr>
      <w:r w:rsidRPr="00855214">
        <w:rPr>
          <w:color w:val="002060"/>
        </w:rPr>
        <w:t>syntax directed editors to support incremental semantic checking</w:t>
      </w:r>
    </w:p>
    <w:tbl>
      <w:tblPr>
        <w:tblStyle w:val="TableGrid"/>
        <w:tblW w:w="0" w:type="auto"/>
        <w:tblInd w:w="1075" w:type="dxa"/>
        <w:tblLook w:val="04A0" w:firstRow="1" w:lastRow="0" w:firstColumn="1" w:lastColumn="0" w:noHBand="0" w:noVBand="1"/>
      </w:tblPr>
      <w:tblGrid>
        <w:gridCol w:w="4770"/>
        <w:gridCol w:w="4945"/>
      </w:tblGrid>
      <w:tr w:rsidR="00517BE2" w:rsidRPr="00855214" w:rsidTr="008770D5">
        <w:tc>
          <w:tcPr>
            <w:tcW w:w="4770" w:type="dxa"/>
          </w:tcPr>
          <w:p w:rsidR="00517BE2" w:rsidRPr="00855214" w:rsidRDefault="00517BE2" w:rsidP="00517BE2">
            <w:pPr>
              <w:pStyle w:val="ListParagraph"/>
              <w:ind w:left="0"/>
              <w:rPr>
                <w:color w:val="002060"/>
              </w:rPr>
            </w:pPr>
            <w:r w:rsidRPr="00855214">
              <w:rPr>
                <w:color w:val="0070C0"/>
              </w:rPr>
              <w:t>Strengths</w:t>
            </w:r>
          </w:p>
        </w:tc>
        <w:tc>
          <w:tcPr>
            <w:tcW w:w="4945" w:type="dxa"/>
          </w:tcPr>
          <w:p w:rsidR="00517BE2" w:rsidRPr="00855214" w:rsidRDefault="00517BE2" w:rsidP="00517BE2">
            <w:pPr>
              <w:pStyle w:val="ListParagraph"/>
              <w:ind w:left="0"/>
              <w:rPr>
                <w:color w:val="002060"/>
              </w:rPr>
            </w:pPr>
            <w:r w:rsidRPr="00855214">
              <w:rPr>
                <w:color w:val="FF0000"/>
              </w:rPr>
              <w:t>weaknesses</w:t>
            </w:r>
          </w:p>
        </w:tc>
      </w:tr>
      <w:tr w:rsidR="00517BE2" w:rsidRPr="00855214" w:rsidTr="008770D5">
        <w:tc>
          <w:tcPr>
            <w:tcW w:w="4770" w:type="dxa"/>
          </w:tcPr>
          <w:p w:rsidR="00517BE2" w:rsidRPr="00855214" w:rsidRDefault="00517BE2" w:rsidP="00517BE2">
            <w:pPr>
              <w:pStyle w:val="ListParagraph"/>
              <w:numPr>
                <w:ilvl w:val="3"/>
                <w:numId w:val="13"/>
              </w:numPr>
              <w:ind w:left="336"/>
              <w:rPr>
                <w:color w:val="002060"/>
              </w:rPr>
            </w:pPr>
            <w:r w:rsidRPr="00855214">
              <w:rPr>
                <w:color w:val="002060"/>
              </w:rPr>
              <w:t>string support for reuse – plug in new components by registering it for events</w:t>
            </w:r>
          </w:p>
          <w:p w:rsidR="00517BE2" w:rsidRPr="00855214" w:rsidRDefault="00517BE2" w:rsidP="00517BE2">
            <w:pPr>
              <w:pStyle w:val="ListParagraph"/>
              <w:numPr>
                <w:ilvl w:val="3"/>
                <w:numId w:val="13"/>
              </w:numPr>
              <w:ind w:left="336"/>
              <w:rPr>
                <w:color w:val="002060"/>
              </w:rPr>
            </w:pPr>
            <w:r w:rsidRPr="00855214">
              <w:rPr>
                <w:color w:val="002060"/>
              </w:rPr>
              <w:t xml:space="preserve">maintenance – add and replace components w minimum </w:t>
            </w:r>
            <w:proofErr w:type="spellStart"/>
            <w:r w:rsidRPr="00855214">
              <w:rPr>
                <w:color w:val="002060"/>
              </w:rPr>
              <w:t>affect</w:t>
            </w:r>
            <w:proofErr w:type="spellEnd"/>
            <w:r w:rsidRPr="00855214">
              <w:rPr>
                <w:color w:val="002060"/>
              </w:rPr>
              <w:t xml:space="preserve"> on other components in the </w:t>
            </w:r>
            <w:r w:rsidR="0096035B" w:rsidRPr="00855214">
              <w:rPr>
                <w:color w:val="002060"/>
              </w:rPr>
              <w:t>sys</w:t>
            </w:r>
          </w:p>
          <w:p w:rsidR="00517BE2" w:rsidRPr="00855214" w:rsidRDefault="00517BE2" w:rsidP="00517BE2">
            <w:pPr>
              <w:pStyle w:val="ListParagraph"/>
              <w:ind w:left="0"/>
              <w:rPr>
                <w:color w:val="002060"/>
              </w:rPr>
            </w:pPr>
          </w:p>
        </w:tc>
        <w:tc>
          <w:tcPr>
            <w:tcW w:w="4945" w:type="dxa"/>
          </w:tcPr>
          <w:p w:rsidR="00517BE2" w:rsidRPr="00855214" w:rsidRDefault="00517BE2" w:rsidP="00517BE2">
            <w:pPr>
              <w:pStyle w:val="ListParagraph"/>
              <w:numPr>
                <w:ilvl w:val="3"/>
                <w:numId w:val="13"/>
              </w:numPr>
              <w:ind w:left="331"/>
              <w:rPr>
                <w:color w:val="002060"/>
              </w:rPr>
            </w:pPr>
            <w:r w:rsidRPr="00855214">
              <w:rPr>
                <w:color w:val="002060"/>
              </w:rPr>
              <w:t>loss of control</w:t>
            </w:r>
          </w:p>
          <w:p w:rsidR="00517BE2" w:rsidRPr="00855214" w:rsidRDefault="00517BE2" w:rsidP="00517BE2">
            <w:pPr>
              <w:pStyle w:val="ListParagraph"/>
              <w:numPr>
                <w:ilvl w:val="4"/>
                <w:numId w:val="13"/>
              </w:numPr>
              <w:ind w:left="691"/>
              <w:rPr>
                <w:color w:val="002060"/>
              </w:rPr>
            </w:pPr>
            <w:r w:rsidRPr="00855214">
              <w:rPr>
                <w:color w:val="002060"/>
              </w:rPr>
              <w:t>when a component announces an event, it has no idea what components will respond to it</w:t>
            </w:r>
          </w:p>
          <w:p w:rsidR="00517BE2" w:rsidRPr="00855214" w:rsidRDefault="00517BE2" w:rsidP="00517BE2">
            <w:pPr>
              <w:pStyle w:val="ListParagraph"/>
              <w:numPr>
                <w:ilvl w:val="4"/>
                <w:numId w:val="13"/>
              </w:numPr>
              <w:ind w:left="691"/>
              <w:rPr>
                <w:color w:val="002060"/>
              </w:rPr>
            </w:pPr>
            <w:r w:rsidRPr="00855214">
              <w:rPr>
                <w:color w:val="002060"/>
              </w:rPr>
              <w:t>cannot rely on order that these components will be invoked</w:t>
            </w:r>
          </w:p>
          <w:p w:rsidR="00517BE2" w:rsidRPr="00855214" w:rsidRDefault="00517BE2" w:rsidP="00517BE2">
            <w:pPr>
              <w:pStyle w:val="ListParagraph"/>
              <w:numPr>
                <w:ilvl w:val="4"/>
                <w:numId w:val="13"/>
              </w:numPr>
              <w:ind w:left="691"/>
              <w:rPr>
                <w:color w:val="002060"/>
              </w:rPr>
            </w:pPr>
            <w:r w:rsidRPr="00855214">
              <w:rPr>
                <w:color w:val="002060"/>
              </w:rPr>
              <w:t>cannot tell when they are finished</w:t>
            </w:r>
          </w:p>
          <w:p w:rsidR="00517BE2" w:rsidRPr="00855214" w:rsidRDefault="00517BE2" w:rsidP="00517BE2">
            <w:pPr>
              <w:pStyle w:val="ListParagraph"/>
              <w:numPr>
                <w:ilvl w:val="3"/>
                <w:numId w:val="13"/>
              </w:numPr>
              <w:ind w:left="331"/>
              <w:rPr>
                <w:color w:val="002060"/>
              </w:rPr>
            </w:pPr>
            <w:r w:rsidRPr="00855214">
              <w:rPr>
                <w:color w:val="002060"/>
              </w:rPr>
              <w:t xml:space="preserve">ensuring correctness is difficult </w:t>
            </w:r>
            <w:r w:rsidR="0096035B" w:rsidRPr="00855214">
              <w:rPr>
                <w:color w:val="002060"/>
              </w:rPr>
              <w:t>bc</w:t>
            </w:r>
            <w:r w:rsidRPr="00855214">
              <w:rPr>
                <w:color w:val="002060"/>
              </w:rPr>
              <w:t xml:space="preserve"> it depends on context in which invoked.  unpredictable interactions</w:t>
            </w:r>
          </w:p>
          <w:p w:rsidR="00517BE2" w:rsidRPr="00855214" w:rsidRDefault="00517BE2" w:rsidP="005F2B78">
            <w:pPr>
              <w:pStyle w:val="ListParagraph"/>
              <w:numPr>
                <w:ilvl w:val="3"/>
                <w:numId w:val="13"/>
              </w:numPr>
              <w:ind w:left="331"/>
              <w:rPr>
                <w:color w:val="002060"/>
              </w:rPr>
            </w:pPr>
            <w:r w:rsidRPr="00855214">
              <w:rPr>
                <w:color w:val="002060"/>
              </w:rPr>
              <w:t>sharing data – see the Observer Design Pattern</w:t>
            </w:r>
          </w:p>
        </w:tc>
      </w:tr>
    </w:tbl>
    <w:p w:rsidR="009554F3" w:rsidRPr="00855214" w:rsidRDefault="006623BF" w:rsidP="009554F3">
      <w:pPr>
        <w:pStyle w:val="ListParagraph"/>
        <w:numPr>
          <w:ilvl w:val="1"/>
          <w:numId w:val="13"/>
        </w:numPr>
        <w:rPr>
          <w:color w:val="002060"/>
        </w:rPr>
      </w:pPr>
      <w:r w:rsidRPr="00855214">
        <w:rPr>
          <w:noProof/>
          <w:color w:val="002060"/>
        </w:rPr>
        <w:drawing>
          <wp:anchor distT="0" distB="0" distL="114300" distR="114300" simplePos="0" relativeHeight="251660288" behindDoc="1" locked="0" layoutInCell="1" allowOverlap="1" wp14:anchorId="6997CD69">
            <wp:simplePos x="0" y="0"/>
            <wp:positionH relativeFrom="column">
              <wp:posOffset>3614420</wp:posOffset>
            </wp:positionH>
            <wp:positionV relativeFrom="paragraph">
              <wp:posOffset>194098</wp:posOffset>
            </wp:positionV>
            <wp:extent cx="2481580" cy="1387475"/>
            <wp:effectExtent l="0" t="0" r="0" b="0"/>
            <wp:wrapTight wrapText="bothSides">
              <wp:wrapPolygon edited="0">
                <wp:start x="0" y="0"/>
                <wp:lineTo x="0" y="21353"/>
                <wp:lineTo x="21445" y="21353"/>
                <wp:lineTo x="21445"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19-04-11 at 10.04.52 AM.png"/>
                    <pic:cNvPicPr/>
                  </pic:nvPicPr>
                  <pic:blipFill>
                    <a:blip r:embed="rId12">
                      <a:extLst>
                        <a:ext uri="{28A0092B-C50C-407E-A947-70E740481C1C}">
                          <a14:useLocalDpi xmlns:a14="http://schemas.microsoft.com/office/drawing/2010/main" val="0"/>
                        </a:ext>
                      </a:extLst>
                    </a:blip>
                    <a:stretch>
                      <a:fillRect/>
                    </a:stretch>
                  </pic:blipFill>
                  <pic:spPr>
                    <a:xfrm>
                      <a:off x="0" y="0"/>
                      <a:ext cx="2481580" cy="1387475"/>
                    </a:xfrm>
                    <a:prstGeom prst="rect">
                      <a:avLst/>
                    </a:prstGeom>
                  </pic:spPr>
                </pic:pic>
              </a:graphicData>
            </a:graphic>
            <wp14:sizeRelH relativeFrom="page">
              <wp14:pctWidth>0</wp14:pctWidth>
            </wp14:sizeRelH>
            <wp14:sizeRelV relativeFrom="page">
              <wp14:pctHeight>0</wp14:pctHeight>
            </wp14:sizeRelV>
          </wp:anchor>
        </w:drawing>
      </w:r>
      <w:r w:rsidR="009554F3" w:rsidRPr="00855214">
        <w:rPr>
          <w:b/>
          <w:color w:val="002060"/>
        </w:rPr>
        <w:t>Model-View-Controller (MVC)</w:t>
      </w:r>
      <w:r w:rsidR="009554F3" w:rsidRPr="00855214">
        <w:rPr>
          <w:color w:val="002060"/>
        </w:rPr>
        <w:br/>
      </w:r>
      <w:r w:rsidR="009554F3" w:rsidRPr="00855214">
        <w:rPr>
          <w:noProof/>
          <w:color w:val="002060"/>
        </w:rPr>
        <w:drawing>
          <wp:inline distT="0" distB="0" distL="0" distR="0" wp14:anchorId="49C0DCC8" wp14:editId="06E2D367">
            <wp:extent cx="2540000" cy="1448976"/>
            <wp:effectExtent l="0" t="0" r="0" b="0"/>
            <wp:docPr id="123907" name="Picture 3" descr="C:\krzysiek\new\projects\waterloo\ECE355\new\2003winter\lecture\ob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07" name="Picture 3" descr="C:\krzysiek\new\projects\waterloo\ECE355\new\2003winter\lecture\observer.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2732" cy="1461944"/>
                    </a:xfrm>
                    <a:prstGeom prst="rect">
                      <a:avLst/>
                    </a:prstGeom>
                    <a:noFill/>
                    <a:extLst/>
                  </pic:spPr>
                </pic:pic>
              </a:graphicData>
            </a:graphic>
          </wp:inline>
        </w:drawing>
      </w:r>
    </w:p>
    <w:p w:rsidR="009554F3" w:rsidRPr="00855214" w:rsidRDefault="009554F3" w:rsidP="009554F3">
      <w:pPr>
        <w:pStyle w:val="ListParagraph"/>
        <w:numPr>
          <w:ilvl w:val="2"/>
          <w:numId w:val="13"/>
        </w:numPr>
        <w:rPr>
          <w:color w:val="002060"/>
        </w:rPr>
      </w:pPr>
      <w:r w:rsidRPr="00855214">
        <w:rPr>
          <w:color w:val="002060"/>
        </w:rPr>
        <w:t xml:space="preserve">a decomposition of an interactive </w:t>
      </w:r>
      <w:r w:rsidR="0096035B" w:rsidRPr="00855214">
        <w:rPr>
          <w:color w:val="002060"/>
        </w:rPr>
        <w:t>sys</w:t>
      </w:r>
      <w:r w:rsidRPr="00855214">
        <w:rPr>
          <w:color w:val="002060"/>
        </w:rPr>
        <w:t xml:space="preserve"> into three components</w:t>
      </w:r>
    </w:p>
    <w:p w:rsidR="009554F3" w:rsidRPr="00855214" w:rsidRDefault="009554F3" w:rsidP="009554F3">
      <w:pPr>
        <w:pStyle w:val="ListParagraph"/>
        <w:numPr>
          <w:ilvl w:val="3"/>
          <w:numId w:val="13"/>
        </w:numPr>
        <w:rPr>
          <w:color w:val="002060"/>
        </w:rPr>
      </w:pPr>
      <w:r w:rsidRPr="00855214">
        <w:rPr>
          <w:color w:val="002060"/>
        </w:rPr>
        <w:t xml:space="preserve">a model containing the core </w:t>
      </w:r>
      <w:proofErr w:type="spellStart"/>
      <w:r w:rsidR="002B6082" w:rsidRPr="00855214">
        <w:rPr>
          <w:color w:val="002060"/>
        </w:rPr>
        <w:t>func</w:t>
      </w:r>
      <w:r w:rsidRPr="00855214">
        <w:rPr>
          <w:color w:val="002060"/>
        </w:rPr>
        <w:t>ality</w:t>
      </w:r>
      <w:proofErr w:type="spellEnd"/>
      <w:r w:rsidRPr="00855214">
        <w:rPr>
          <w:color w:val="002060"/>
        </w:rPr>
        <w:t xml:space="preserve"> of data</w:t>
      </w:r>
    </w:p>
    <w:p w:rsidR="009554F3" w:rsidRPr="00855214" w:rsidRDefault="009554F3" w:rsidP="009554F3">
      <w:pPr>
        <w:pStyle w:val="ListParagraph"/>
        <w:numPr>
          <w:ilvl w:val="3"/>
          <w:numId w:val="13"/>
        </w:numPr>
        <w:rPr>
          <w:color w:val="002060"/>
        </w:rPr>
      </w:pPr>
      <w:r w:rsidRPr="00855214">
        <w:rPr>
          <w:color w:val="002060"/>
        </w:rPr>
        <w:t xml:space="preserve">one or more views displaying </w:t>
      </w:r>
      <w:r w:rsidR="002B6082" w:rsidRPr="00855214">
        <w:rPr>
          <w:color w:val="002060"/>
        </w:rPr>
        <w:t>info</w:t>
      </w:r>
      <w:r w:rsidRPr="00855214">
        <w:rPr>
          <w:color w:val="002060"/>
        </w:rPr>
        <w:t xml:space="preserve"> to the user</w:t>
      </w:r>
    </w:p>
    <w:p w:rsidR="009554F3" w:rsidRPr="00855214" w:rsidRDefault="009554F3" w:rsidP="009554F3">
      <w:pPr>
        <w:pStyle w:val="ListParagraph"/>
        <w:numPr>
          <w:ilvl w:val="3"/>
          <w:numId w:val="13"/>
        </w:numPr>
        <w:rPr>
          <w:color w:val="002060"/>
        </w:rPr>
      </w:pPr>
      <w:r w:rsidRPr="00855214">
        <w:rPr>
          <w:color w:val="002060"/>
        </w:rPr>
        <w:t>one or more controllers that handle user input</w:t>
      </w:r>
    </w:p>
    <w:p w:rsidR="009554F3" w:rsidRPr="00855214" w:rsidRDefault="009554F3" w:rsidP="009554F3">
      <w:pPr>
        <w:pStyle w:val="ListParagraph"/>
        <w:numPr>
          <w:ilvl w:val="2"/>
          <w:numId w:val="13"/>
        </w:numPr>
        <w:rPr>
          <w:color w:val="002060"/>
        </w:rPr>
      </w:pPr>
      <w:r w:rsidRPr="00855214">
        <w:rPr>
          <w:color w:val="002060"/>
        </w:rPr>
        <w:t xml:space="preserve">a change </w:t>
      </w:r>
      <w:r w:rsidR="008770D5" w:rsidRPr="00855214">
        <w:rPr>
          <w:color w:val="002060"/>
        </w:rPr>
        <w:t>propagation</w:t>
      </w:r>
      <w:r w:rsidRPr="00855214">
        <w:rPr>
          <w:color w:val="002060"/>
        </w:rPr>
        <w:t xml:space="preserve"> mechanism (</w:t>
      </w:r>
      <w:proofErr w:type="spellStart"/>
      <w:r w:rsidR="001D021C" w:rsidRPr="00855214">
        <w:rPr>
          <w:color w:val="002060"/>
        </w:rPr>
        <w:t>ie</w:t>
      </w:r>
      <w:proofErr w:type="spellEnd"/>
      <w:r w:rsidRPr="00855214">
        <w:rPr>
          <w:color w:val="002060"/>
        </w:rPr>
        <w:t xml:space="preserve">. observer) ensure consistency </w:t>
      </w:r>
      <w:r w:rsidR="0096035B" w:rsidRPr="00855214">
        <w:rPr>
          <w:color w:val="002060"/>
        </w:rPr>
        <w:t>b/w</w:t>
      </w:r>
      <w:r w:rsidRPr="00855214">
        <w:rPr>
          <w:color w:val="002060"/>
        </w:rPr>
        <w:t xml:space="preserve"> user interface and model</w:t>
      </w:r>
    </w:p>
    <w:p w:rsidR="009554F3" w:rsidRPr="00855214" w:rsidRDefault="009554F3" w:rsidP="009554F3">
      <w:pPr>
        <w:pStyle w:val="ListParagraph"/>
        <w:numPr>
          <w:ilvl w:val="3"/>
          <w:numId w:val="13"/>
        </w:numPr>
        <w:rPr>
          <w:color w:val="002060"/>
        </w:rPr>
      </w:pPr>
      <w:proofErr w:type="spellStart"/>
      <w:r w:rsidRPr="00855214">
        <w:rPr>
          <w:color w:val="002060"/>
        </w:rPr>
        <w:t>eg</w:t>
      </w:r>
      <w:proofErr w:type="spellEnd"/>
      <w:r w:rsidRPr="00855214">
        <w:rPr>
          <w:color w:val="002060"/>
        </w:rPr>
        <w:t xml:space="preserve"> if the user changes the model through the controller of one view, the other views will be updated automatically</w:t>
      </w:r>
    </w:p>
    <w:p w:rsidR="009554F3" w:rsidRPr="00855214" w:rsidRDefault="009554F3" w:rsidP="009554F3">
      <w:pPr>
        <w:pStyle w:val="ListParagraph"/>
        <w:numPr>
          <w:ilvl w:val="2"/>
          <w:numId w:val="13"/>
        </w:numPr>
        <w:rPr>
          <w:color w:val="002060"/>
        </w:rPr>
      </w:pPr>
      <w:r w:rsidRPr="00855214">
        <w:rPr>
          <w:color w:val="002060"/>
        </w:rPr>
        <w:t>the division into the MVC components improves maintainability</w:t>
      </w:r>
    </w:p>
    <w:p w:rsidR="009554F3" w:rsidRPr="00855214" w:rsidRDefault="009554F3" w:rsidP="009554F3">
      <w:pPr>
        <w:pStyle w:val="ListParagraph"/>
        <w:numPr>
          <w:ilvl w:val="2"/>
          <w:numId w:val="13"/>
        </w:numPr>
        <w:rPr>
          <w:color w:val="002060"/>
        </w:rPr>
      </w:pPr>
      <w:r w:rsidRPr="00855214">
        <w:rPr>
          <w:color w:val="002060"/>
        </w:rPr>
        <w:lastRenderedPageBreak/>
        <w:t>in this architecture under the style of implicit invocation there are these different types of components</w:t>
      </w:r>
    </w:p>
    <w:p w:rsidR="009554F3" w:rsidRPr="00855214" w:rsidRDefault="009554F3" w:rsidP="001D021C">
      <w:pPr>
        <w:pStyle w:val="ListParagraph"/>
        <w:numPr>
          <w:ilvl w:val="3"/>
          <w:numId w:val="13"/>
        </w:numPr>
        <w:rPr>
          <w:color w:val="002060"/>
        </w:rPr>
      </w:pPr>
      <w:r w:rsidRPr="00855214">
        <w:rPr>
          <w:color w:val="002060"/>
        </w:rPr>
        <w:t>model components</w:t>
      </w:r>
      <w:r w:rsidR="001D021C" w:rsidRPr="00855214">
        <w:rPr>
          <w:color w:val="002060"/>
        </w:rPr>
        <w:t xml:space="preserve"> - </w:t>
      </w:r>
      <w:r w:rsidRPr="00855214">
        <w:rPr>
          <w:color w:val="002060"/>
        </w:rPr>
        <w:t>denote and implement the domain application data</w:t>
      </w:r>
    </w:p>
    <w:p w:rsidR="009554F3" w:rsidRPr="00855214" w:rsidRDefault="006623BF" w:rsidP="001D021C">
      <w:pPr>
        <w:pStyle w:val="ListParagraph"/>
        <w:numPr>
          <w:ilvl w:val="3"/>
          <w:numId w:val="13"/>
        </w:numPr>
        <w:rPr>
          <w:color w:val="002060"/>
        </w:rPr>
      </w:pPr>
      <w:r w:rsidRPr="00855214">
        <w:rPr>
          <w:noProof/>
        </w:rPr>
        <w:drawing>
          <wp:anchor distT="0" distB="0" distL="114300" distR="114300" simplePos="0" relativeHeight="251661312" behindDoc="1" locked="0" layoutInCell="1" allowOverlap="1" wp14:anchorId="2FB2FDCA">
            <wp:simplePos x="0" y="0"/>
            <wp:positionH relativeFrom="column">
              <wp:posOffset>4232064</wp:posOffset>
            </wp:positionH>
            <wp:positionV relativeFrom="paragraph">
              <wp:posOffset>179282</wp:posOffset>
            </wp:positionV>
            <wp:extent cx="2477770" cy="667385"/>
            <wp:effectExtent l="0" t="0" r="0" b="5715"/>
            <wp:wrapTight wrapText="bothSides">
              <wp:wrapPolygon edited="0">
                <wp:start x="0" y="0"/>
                <wp:lineTo x="0" y="21374"/>
                <wp:lineTo x="21478" y="21374"/>
                <wp:lineTo x="21478"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9-04-11 at 10.07.29 AM.png"/>
                    <pic:cNvPicPr/>
                  </pic:nvPicPr>
                  <pic:blipFill>
                    <a:blip r:embed="rId14">
                      <a:extLst>
                        <a:ext uri="{28A0092B-C50C-407E-A947-70E740481C1C}">
                          <a14:useLocalDpi xmlns:a14="http://schemas.microsoft.com/office/drawing/2010/main" val="0"/>
                        </a:ext>
                      </a:extLst>
                    </a:blip>
                    <a:stretch>
                      <a:fillRect/>
                    </a:stretch>
                  </pic:blipFill>
                  <pic:spPr>
                    <a:xfrm>
                      <a:off x="0" y="0"/>
                      <a:ext cx="2477770" cy="667385"/>
                    </a:xfrm>
                    <a:prstGeom prst="rect">
                      <a:avLst/>
                    </a:prstGeom>
                  </pic:spPr>
                </pic:pic>
              </a:graphicData>
            </a:graphic>
            <wp14:sizeRelH relativeFrom="page">
              <wp14:pctWidth>0</wp14:pctWidth>
            </wp14:sizeRelH>
            <wp14:sizeRelV relativeFrom="page">
              <wp14:pctHeight>0</wp14:pctHeight>
            </wp14:sizeRelV>
          </wp:anchor>
        </w:drawing>
      </w:r>
      <w:r w:rsidR="009554F3" w:rsidRPr="00855214">
        <w:rPr>
          <w:color w:val="002060"/>
        </w:rPr>
        <w:t>viewer components</w:t>
      </w:r>
      <w:r w:rsidR="001D021C" w:rsidRPr="00855214">
        <w:rPr>
          <w:color w:val="002060"/>
        </w:rPr>
        <w:t xml:space="preserve"> - </w:t>
      </w:r>
      <w:r w:rsidR="009554F3" w:rsidRPr="00855214">
        <w:rPr>
          <w:color w:val="002060"/>
        </w:rPr>
        <w:t xml:space="preserve">denote and implement the different ways data are presented to the user or to other </w:t>
      </w:r>
      <w:proofErr w:type="spellStart"/>
      <w:r w:rsidR="0096035B" w:rsidRPr="00855214">
        <w:rPr>
          <w:color w:val="002060"/>
        </w:rPr>
        <w:t>sys</w:t>
      </w:r>
      <w:r w:rsidR="009554F3" w:rsidRPr="00855214">
        <w:rPr>
          <w:color w:val="002060"/>
        </w:rPr>
        <w:t>s</w:t>
      </w:r>
      <w:proofErr w:type="spellEnd"/>
    </w:p>
    <w:p w:rsidR="009554F3" w:rsidRPr="00855214" w:rsidRDefault="009554F3" w:rsidP="001D021C">
      <w:pPr>
        <w:pStyle w:val="ListParagraph"/>
        <w:numPr>
          <w:ilvl w:val="3"/>
          <w:numId w:val="13"/>
        </w:numPr>
        <w:rPr>
          <w:color w:val="002060"/>
        </w:rPr>
      </w:pPr>
      <w:r w:rsidRPr="00855214">
        <w:rPr>
          <w:color w:val="002060"/>
        </w:rPr>
        <w:t>controller components</w:t>
      </w:r>
      <w:r w:rsidR="001D021C" w:rsidRPr="00855214">
        <w:rPr>
          <w:color w:val="002060"/>
        </w:rPr>
        <w:t xml:space="preserve"> - </w:t>
      </w:r>
      <w:r w:rsidRPr="00855214">
        <w:rPr>
          <w:color w:val="002060"/>
        </w:rPr>
        <w:t xml:space="preserve">implement </w:t>
      </w:r>
      <w:proofErr w:type="spellStart"/>
      <w:r w:rsidR="0096035B" w:rsidRPr="00855214">
        <w:rPr>
          <w:color w:val="002060"/>
        </w:rPr>
        <w:t>sftwr</w:t>
      </w:r>
      <w:proofErr w:type="spellEnd"/>
      <w:r w:rsidRPr="00855214">
        <w:rPr>
          <w:color w:val="002060"/>
        </w:rPr>
        <w:t xml:space="preserve"> logic that alter the data in the model (i.e. in the model components)</w:t>
      </w:r>
      <w:r w:rsidRPr="00855214">
        <w:rPr>
          <w:noProof/>
          <w:color w:val="002060"/>
        </w:rPr>
        <w:t xml:space="preserve"> </w:t>
      </w:r>
    </w:p>
    <w:p w:rsidR="009554F3" w:rsidRPr="00855214" w:rsidRDefault="009554F3" w:rsidP="001D021C">
      <w:pPr>
        <w:pStyle w:val="ListParagraph"/>
        <w:numPr>
          <w:ilvl w:val="2"/>
          <w:numId w:val="13"/>
        </w:numPr>
        <w:rPr>
          <w:color w:val="002060"/>
        </w:rPr>
      </w:pPr>
      <w:r w:rsidRPr="00855214">
        <w:rPr>
          <w:color w:val="002060"/>
        </w:rPr>
        <w:t>communication diagram MVC</w:t>
      </w:r>
      <w:r w:rsidR="006623BF" w:rsidRPr="00855214">
        <w:rPr>
          <w:color w:val="002060"/>
        </w:rPr>
        <w:br/>
      </w:r>
      <w:r w:rsidRPr="00855214">
        <w:rPr>
          <w:noProof/>
          <w:color w:val="002060"/>
        </w:rPr>
        <w:drawing>
          <wp:inline distT="0" distB="0" distL="0" distR="0" wp14:anchorId="4984DC2C" wp14:editId="08FF6A01">
            <wp:extent cx="3806792" cy="1323213"/>
            <wp:effectExtent l="0" t="0" r="3810" b="0"/>
            <wp:docPr id="241667" name="Picture 241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67" name="Screen Shot 2019-04-11 at 10.08.51 AM.png"/>
                    <pic:cNvPicPr/>
                  </pic:nvPicPr>
                  <pic:blipFill>
                    <a:blip r:embed="rId15">
                      <a:extLst>
                        <a:ext uri="{28A0092B-C50C-407E-A947-70E740481C1C}">
                          <a14:useLocalDpi xmlns:a14="http://schemas.microsoft.com/office/drawing/2010/main" val="0"/>
                        </a:ext>
                      </a:extLst>
                    </a:blip>
                    <a:stretch>
                      <a:fillRect/>
                    </a:stretch>
                  </pic:blipFill>
                  <pic:spPr>
                    <a:xfrm>
                      <a:off x="0" y="0"/>
                      <a:ext cx="3822345" cy="1328619"/>
                    </a:xfrm>
                    <a:prstGeom prst="rect">
                      <a:avLst/>
                    </a:prstGeom>
                  </pic:spPr>
                </pic:pic>
              </a:graphicData>
            </a:graphic>
          </wp:inline>
        </w:drawing>
      </w:r>
    </w:p>
    <w:p w:rsidR="009554F3" w:rsidRPr="00855214" w:rsidRDefault="00990AAC" w:rsidP="00990AAC">
      <w:pPr>
        <w:pStyle w:val="ListParagraph"/>
        <w:numPr>
          <w:ilvl w:val="0"/>
          <w:numId w:val="16"/>
        </w:numPr>
        <w:ind w:left="720"/>
        <w:rPr>
          <w:b/>
          <w:color w:val="9437FF"/>
        </w:rPr>
      </w:pPr>
      <w:r w:rsidRPr="00855214">
        <w:rPr>
          <w:b/>
          <w:color w:val="9437FF"/>
        </w:rPr>
        <w:t>Data-Oriented Repository</w:t>
      </w:r>
    </w:p>
    <w:p w:rsidR="00990AAC" w:rsidRPr="00855214" w:rsidRDefault="00990AAC" w:rsidP="00990AAC">
      <w:pPr>
        <w:pStyle w:val="ListParagraph"/>
        <w:numPr>
          <w:ilvl w:val="0"/>
          <w:numId w:val="18"/>
        </w:numPr>
        <w:rPr>
          <w:color w:val="002060"/>
        </w:rPr>
      </w:pPr>
      <w:r w:rsidRPr="00855214">
        <w:rPr>
          <w:color w:val="002060"/>
        </w:rPr>
        <w:t>transactional data bases</w:t>
      </w:r>
    </w:p>
    <w:p w:rsidR="00990AAC" w:rsidRPr="00855214" w:rsidRDefault="00990AAC" w:rsidP="00990AAC">
      <w:pPr>
        <w:pStyle w:val="ListParagraph"/>
        <w:numPr>
          <w:ilvl w:val="1"/>
          <w:numId w:val="18"/>
        </w:numPr>
        <w:rPr>
          <w:color w:val="002060"/>
        </w:rPr>
      </w:pPr>
      <w:r w:rsidRPr="00855214">
        <w:rPr>
          <w:color w:val="002060"/>
        </w:rPr>
        <w:t>true client/server</w:t>
      </w:r>
    </w:p>
    <w:p w:rsidR="00990AAC" w:rsidRPr="00855214" w:rsidRDefault="00990AAC" w:rsidP="00990AAC">
      <w:pPr>
        <w:pStyle w:val="ListParagraph"/>
        <w:numPr>
          <w:ilvl w:val="0"/>
          <w:numId w:val="18"/>
        </w:numPr>
        <w:rPr>
          <w:color w:val="002060"/>
        </w:rPr>
      </w:pPr>
      <w:r w:rsidRPr="00855214">
        <w:rPr>
          <w:color w:val="002060"/>
        </w:rPr>
        <w:t>modern compiler</w:t>
      </w:r>
    </w:p>
    <w:p w:rsidR="00990AAC" w:rsidRPr="00855214" w:rsidRDefault="00990AAC" w:rsidP="00990AAC">
      <w:pPr>
        <w:pStyle w:val="ListParagraph"/>
        <w:numPr>
          <w:ilvl w:val="0"/>
          <w:numId w:val="18"/>
        </w:numPr>
        <w:rPr>
          <w:color w:val="002060"/>
        </w:rPr>
      </w:pPr>
      <w:r w:rsidRPr="00855214">
        <w:rPr>
          <w:color w:val="002060"/>
        </w:rPr>
        <w:t>repositories/data centered</w:t>
      </w:r>
    </w:p>
    <w:p w:rsidR="00990AAC" w:rsidRPr="00855214" w:rsidRDefault="00990AAC" w:rsidP="00990AAC">
      <w:pPr>
        <w:pStyle w:val="ListParagraph"/>
        <w:numPr>
          <w:ilvl w:val="1"/>
          <w:numId w:val="18"/>
        </w:numPr>
        <w:rPr>
          <w:color w:val="002060"/>
        </w:rPr>
      </w:pPr>
      <w:r w:rsidRPr="00855214">
        <w:rPr>
          <w:color w:val="002060"/>
        </w:rPr>
        <w:t xml:space="preserve">characterized by a central store component representing </w:t>
      </w:r>
      <w:proofErr w:type="spellStart"/>
      <w:r w:rsidR="0096035B" w:rsidRPr="00855214">
        <w:rPr>
          <w:color w:val="002060"/>
        </w:rPr>
        <w:t>sys</w:t>
      </w:r>
      <w:r w:rsidRPr="00855214">
        <w:rPr>
          <w:color w:val="002060"/>
        </w:rPr>
        <w:t>s</w:t>
      </w:r>
      <w:proofErr w:type="spellEnd"/>
      <w:r w:rsidRPr="00855214">
        <w:rPr>
          <w:color w:val="002060"/>
        </w:rPr>
        <w:t xml:space="preserve"> state and a collection of independent </w:t>
      </w:r>
      <w:r w:rsidRPr="00855214">
        <w:rPr>
          <w:b/>
          <w:color w:val="002060"/>
        </w:rPr>
        <w:t>components</w:t>
      </w:r>
      <w:r w:rsidRPr="00855214">
        <w:rPr>
          <w:color w:val="002060"/>
        </w:rPr>
        <w:t xml:space="preserve"> that operate on the data store</w:t>
      </w:r>
    </w:p>
    <w:p w:rsidR="00990AAC" w:rsidRPr="00855214" w:rsidRDefault="00990AAC" w:rsidP="00990AAC">
      <w:pPr>
        <w:pStyle w:val="ListParagraph"/>
        <w:numPr>
          <w:ilvl w:val="1"/>
          <w:numId w:val="18"/>
        </w:numPr>
        <w:rPr>
          <w:color w:val="002060"/>
        </w:rPr>
      </w:pPr>
      <w:r w:rsidRPr="00855214">
        <w:rPr>
          <w:b/>
          <w:color w:val="002060"/>
        </w:rPr>
        <w:t>connections</w:t>
      </w:r>
      <w:r w:rsidRPr="00855214">
        <w:rPr>
          <w:color w:val="002060"/>
        </w:rPr>
        <w:t xml:space="preserve"> </w:t>
      </w:r>
      <w:r w:rsidR="0096035B" w:rsidRPr="00855214">
        <w:rPr>
          <w:color w:val="002060"/>
        </w:rPr>
        <w:t>b/w</w:t>
      </w:r>
      <w:r w:rsidRPr="00855214">
        <w:rPr>
          <w:color w:val="002060"/>
        </w:rPr>
        <w:t xml:space="preserve"> data store and external components vary considerably in this style</w:t>
      </w:r>
    </w:p>
    <w:p w:rsidR="00990AAC" w:rsidRPr="00855214" w:rsidRDefault="00990AAC" w:rsidP="00990AAC">
      <w:pPr>
        <w:pStyle w:val="ListParagraph"/>
        <w:numPr>
          <w:ilvl w:val="2"/>
          <w:numId w:val="18"/>
        </w:numPr>
        <w:rPr>
          <w:color w:val="002060"/>
        </w:rPr>
      </w:pPr>
      <w:r w:rsidRPr="00855214">
        <w:rPr>
          <w:color w:val="002060"/>
        </w:rPr>
        <w:t>transactional data bases</w:t>
      </w:r>
    </w:p>
    <w:p w:rsidR="00990AAC" w:rsidRPr="00855214" w:rsidRDefault="00990AAC" w:rsidP="00990AAC">
      <w:pPr>
        <w:pStyle w:val="ListParagraph"/>
        <w:numPr>
          <w:ilvl w:val="3"/>
          <w:numId w:val="18"/>
        </w:numPr>
        <w:rPr>
          <w:color w:val="002060"/>
        </w:rPr>
      </w:pPr>
      <w:r w:rsidRPr="00855214">
        <w:rPr>
          <w:color w:val="002060"/>
        </w:rPr>
        <w:t>incoming stream of transactions trigger processes to act on data store. passive</w:t>
      </w:r>
    </w:p>
    <w:p w:rsidR="00990AAC" w:rsidRPr="00855214" w:rsidRDefault="00990AAC" w:rsidP="00990AAC">
      <w:pPr>
        <w:pStyle w:val="ListParagraph"/>
        <w:numPr>
          <w:ilvl w:val="2"/>
          <w:numId w:val="18"/>
        </w:numPr>
        <w:rPr>
          <w:color w:val="002060"/>
        </w:rPr>
      </w:pPr>
      <w:r w:rsidRPr="00855214">
        <w:rPr>
          <w:color w:val="002060"/>
        </w:rPr>
        <w:t>blackboard architecture</w:t>
      </w:r>
    </w:p>
    <w:p w:rsidR="00990AAC" w:rsidRPr="00855214" w:rsidRDefault="00990AAC" w:rsidP="00990AAC">
      <w:pPr>
        <w:pStyle w:val="ListParagraph"/>
        <w:numPr>
          <w:ilvl w:val="3"/>
          <w:numId w:val="18"/>
        </w:numPr>
        <w:rPr>
          <w:color w:val="002060"/>
        </w:rPr>
      </w:pPr>
      <w:r w:rsidRPr="00855214">
        <w:rPr>
          <w:color w:val="002060"/>
        </w:rPr>
        <w:t>current state of data store triggers processes.  active</w:t>
      </w:r>
    </w:p>
    <w:p w:rsidR="00990AAC" w:rsidRPr="00855214" w:rsidRDefault="00990AAC" w:rsidP="00990AAC">
      <w:pPr>
        <w:pStyle w:val="ListParagraph"/>
        <w:numPr>
          <w:ilvl w:val="0"/>
          <w:numId w:val="18"/>
        </w:numPr>
        <w:rPr>
          <w:b/>
          <w:color w:val="002060"/>
        </w:rPr>
      </w:pPr>
      <w:r w:rsidRPr="00855214">
        <w:rPr>
          <w:b/>
          <w:color w:val="002060"/>
        </w:rPr>
        <w:t>blackboard</w:t>
      </w:r>
    </w:p>
    <w:p w:rsidR="008770D5" w:rsidRPr="00855214" w:rsidRDefault="00990AAC" w:rsidP="008770D5">
      <w:pPr>
        <w:pStyle w:val="ListParagraph"/>
        <w:numPr>
          <w:ilvl w:val="1"/>
          <w:numId w:val="18"/>
        </w:numPr>
        <w:rPr>
          <w:color w:val="002060"/>
        </w:rPr>
      </w:pPr>
      <w:r w:rsidRPr="00855214">
        <w:rPr>
          <w:color w:val="002060"/>
        </w:rPr>
        <w:t>cooperating “partial solution solvers” collaborating but not following a pre-defined strategy</w:t>
      </w:r>
    </w:p>
    <w:p w:rsidR="008770D5" w:rsidRPr="00855214" w:rsidRDefault="00990AAC" w:rsidP="008770D5">
      <w:pPr>
        <w:pStyle w:val="ListParagraph"/>
        <w:numPr>
          <w:ilvl w:val="1"/>
          <w:numId w:val="18"/>
        </w:numPr>
        <w:rPr>
          <w:color w:val="002060"/>
        </w:rPr>
      </w:pPr>
      <w:r w:rsidRPr="00855214">
        <w:rPr>
          <w:color w:val="002060"/>
        </w:rPr>
        <w:t>current state of the solution stored in the black board</w:t>
      </w:r>
    </w:p>
    <w:p w:rsidR="00990AAC" w:rsidRPr="00855214" w:rsidRDefault="00990AAC" w:rsidP="008770D5">
      <w:pPr>
        <w:pStyle w:val="ListParagraph"/>
        <w:numPr>
          <w:ilvl w:val="1"/>
          <w:numId w:val="18"/>
        </w:numPr>
        <w:rPr>
          <w:color w:val="002060"/>
        </w:rPr>
      </w:pPr>
      <w:r w:rsidRPr="00855214">
        <w:rPr>
          <w:color w:val="002060"/>
        </w:rPr>
        <w:t>processing triggered by the state of the blackboard</w:t>
      </w:r>
    </w:p>
    <w:p w:rsidR="00990AAC" w:rsidRPr="00855214" w:rsidRDefault="00990AAC" w:rsidP="00990AAC">
      <w:pPr>
        <w:pStyle w:val="ListParagraph"/>
        <w:numPr>
          <w:ilvl w:val="1"/>
          <w:numId w:val="18"/>
        </w:numPr>
        <w:rPr>
          <w:color w:val="002060"/>
        </w:rPr>
      </w:pPr>
      <w:r w:rsidRPr="00855214">
        <w:rPr>
          <w:color w:val="002060"/>
        </w:rPr>
        <w:t xml:space="preserve">blackboard architectural style </w:t>
      </w:r>
      <w:r w:rsidR="0096035B" w:rsidRPr="00855214">
        <w:rPr>
          <w:color w:val="002060"/>
        </w:rPr>
        <w:t>ex</w:t>
      </w:r>
      <w:r w:rsidRPr="00855214">
        <w:rPr>
          <w:color w:val="002060"/>
        </w:rPr>
        <w:br/>
      </w:r>
      <w:r w:rsidR="006623BF" w:rsidRPr="00855214">
        <w:rPr>
          <w:noProof/>
        </w:rPr>
        <w:drawing>
          <wp:inline distT="0" distB="0" distL="0" distR="0" wp14:anchorId="108BCE7C" wp14:editId="5E7D3560">
            <wp:extent cx="2480129" cy="1575523"/>
            <wp:effectExtent l="0" t="0" r="0" b="0"/>
            <wp:docPr id="241671" name="Picture 241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71" name="Screen Shot 2019-04-11 at 10.16.08 AM.png"/>
                    <pic:cNvPicPr/>
                  </pic:nvPicPr>
                  <pic:blipFill>
                    <a:blip r:embed="rId16">
                      <a:extLst>
                        <a:ext uri="{28A0092B-C50C-407E-A947-70E740481C1C}">
                          <a14:useLocalDpi xmlns:a14="http://schemas.microsoft.com/office/drawing/2010/main" val="0"/>
                        </a:ext>
                      </a:extLst>
                    </a:blip>
                    <a:stretch>
                      <a:fillRect/>
                    </a:stretch>
                  </pic:blipFill>
                  <pic:spPr>
                    <a:xfrm>
                      <a:off x="0" y="0"/>
                      <a:ext cx="2496160" cy="1585707"/>
                    </a:xfrm>
                    <a:prstGeom prst="rect">
                      <a:avLst/>
                    </a:prstGeom>
                  </pic:spPr>
                </pic:pic>
              </a:graphicData>
            </a:graphic>
          </wp:inline>
        </w:drawing>
      </w:r>
      <w:r w:rsidRPr="00855214">
        <w:rPr>
          <w:noProof/>
          <w:color w:val="002060"/>
        </w:rPr>
        <w:drawing>
          <wp:inline distT="0" distB="0" distL="0" distR="0" wp14:anchorId="4DC72966" wp14:editId="6C8C1A79">
            <wp:extent cx="1938207" cy="1549470"/>
            <wp:effectExtent l="0" t="0" r="5080" b="0"/>
            <wp:docPr id="241672" name="Picture 241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72" name="Screen Shot 2019-04-11 at 10.17.08 AM.png"/>
                    <pic:cNvPicPr/>
                  </pic:nvPicPr>
                  <pic:blipFill>
                    <a:blip r:embed="rId17">
                      <a:extLst>
                        <a:ext uri="{28A0092B-C50C-407E-A947-70E740481C1C}">
                          <a14:useLocalDpi xmlns:a14="http://schemas.microsoft.com/office/drawing/2010/main" val="0"/>
                        </a:ext>
                      </a:extLst>
                    </a:blip>
                    <a:stretch>
                      <a:fillRect/>
                    </a:stretch>
                  </pic:blipFill>
                  <pic:spPr>
                    <a:xfrm>
                      <a:off x="0" y="0"/>
                      <a:ext cx="1960113" cy="1566983"/>
                    </a:xfrm>
                    <a:prstGeom prst="rect">
                      <a:avLst/>
                    </a:prstGeom>
                  </pic:spPr>
                </pic:pic>
              </a:graphicData>
            </a:graphic>
          </wp:inline>
        </w:drawing>
      </w:r>
    </w:p>
    <w:p w:rsidR="00990AAC" w:rsidRPr="00855214" w:rsidRDefault="00990AAC" w:rsidP="00990AAC">
      <w:pPr>
        <w:pStyle w:val="ListParagraph"/>
        <w:numPr>
          <w:ilvl w:val="2"/>
          <w:numId w:val="18"/>
        </w:numPr>
        <w:rPr>
          <w:color w:val="002060"/>
        </w:rPr>
      </w:pPr>
      <w:r w:rsidRPr="00855214">
        <w:rPr>
          <w:color w:val="002060"/>
        </w:rPr>
        <w:t>problems for which no deterministic solution strategy is known, but many different approaches (often alternative ones) exist and are used to build a partial or approximate solution</w:t>
      </w:r>
    </w:p>
    <w:p w:rsidR="00990AAC" w:rsidRPr="00855214" w:rsidRDefault="00990AAC" w:rsidP="00990AAC">
      <w:pPr>
        <w:pStyle w:val="ListParagraph"/>
        <w:numPr>
          <w:ilvl w:val="3"/>
          <w:numId w:val="18"/>
        </w:numPr>
        <w:rPr>
          <w:color w:val="002060"/>
        </w:rPr>
      </w:pPr>
      <w:r w:rsidRPr="00855214">
        <w:rPr>
          <w:color w:val="002060"/>
        </w:rPr>
        <w:t>AI: vision, speech and pattern recognition</w:t>
      </w:r>
    </w:p>
    <w:p w:rsidR="00990AAC" w:rsidRPr="00855214" w:rsidRDefault="00990AAC" w:rsidP="006623BF">
      <w:pPr>
        <w:pStyle w:val="ListParagraph"/>
        <w:numPr>
          <w:ilvl w:val="3"/>
          <w:numId w:val="18"/>
        </w:numPr>
        <w:rPr>
          <w:color w:val="002060"/>
        </w:rPr>
      </w:pPr>
      <w:r w:rsidRPr="00855214">
        <w:rPr>
          <w:color w:val="002060"/>
        </w:rPr>
        <w:t>modern compilers act on shared data: symbol table, abstract syntax tree</w:t>
      </w:r>
    </w:p>
    <w:p w:rsidR="009554F3" w:rsidRPr="00855214" w:rsidRDefault="00990AAC" w:rsidP="00990AAC">
      <w:pPr>
        <w:pStyle w:val="ListParagraph"/>
        <w:numPr>
          <w:ilvl w:val="0"/>
          <w:numId w:val="16"/>
        </w:numPr>
        <w:ind w:left="720"/>
        <w:rPr>
          <w:b/>
          <w:color w:val="9437FF"/>
        </w:rPr>
      </w:pPr>
      <w:r w:rsidRPr="00855214">
        <w:rPr>
          <w:b/>
          <w:color w:val="9437FF"/>
        </w:rPr>
        <w:t>Data Sharing</w:t>
      </w:r>
    </w:p>
    <w:p w:rsidR="00990AAC" w:rsidRPr="00855214" w:rsidRDefault="00990AAC" w:rsidP="00990AAC">
      <w:pPr>
        <w:pStyle w:val="ListParagraph"/>
        <w:numPr>
          <w:ilvl w:val="0"/>
          <w:numId w:val="19"/>
        </w:numPr>
        <w:rPr>
          <w:color w:val="002060"/>
        </w:rPr>
      </w:pPr>
      <w:r w:rsidRPr="00855214">
        <w:rPr>
          <w:color w:val="002060"/>
        </w:rPr>
        <w:lastRenderedPageBreak/>
        <w:t>compound documents</w:t>
      </w:r>
    </w:p>
    <w:p w:rsidR="00990AAC" w:rsidRPr="00855214" w:rsidRDefault="00990AAC" w:rsidP="00990AAC">
      <w:pPr>
        <w:pStyle w:val="ListParagraph"/>
        <w:numPr>
          <w:ilvl w:val="0"/>
          <w:numId w:val="19"/>
        </w:numPr>
        <w:rPr>
          <w:color w:val="002060"/>
        </w:rPr>
      </w:pPr>
      <w:r w:rsidRPr="00855214">
        <w:rPr>
          <w:color w:val="002060"/>
        </w:rPr>
        <w:t>hypertext</w:t>
      </w:r>
    </w:p>
    <w:p w:rsidR="00990AAC" w:rsidRPr="00855214" w:rsidRDefault="00990AAC" w:rsidP="00990AAC">
      <w:pPr>
        <w:pStyle w:val="ListParagraph"/>
        <w:numPr>
          <w:ilvl w:val="0"/>
          <w:numId w:val="19"/>
        </w:numPr>
        <w:rPr>
          <w:color w:val="002060"/>
        </w:rPr>
      </w:pPr>
      <w:r w:rsidRPr="00855214">
        <w:rPr>
          <w:color w:val="002060"/>
        </w:rPr>
        <w:t>Fortran COMMON</w:t>
      </w:r>
    </w:p>
    <w:p w:rsidR="00990AAC" w:rsidRPr="00855214" w:rsidRDefault="00990AAC" w:rsidP="006623BF">
      <w:pPr>
        <w:pStyle w:val="ListParagraph"/>
        <w:numPr>
          <w:ilvl w:val="0"/>
          <w:numId w:val="19"/>
        </w:numPr>
        <w:rPr>
          <w:color w:val="002060"/>
        </w:rPr>
      </w:pPr>
      <w:r w:rsidRPr="00855214">
        <w:rPr>
          <w:color w:val="002060"/>
        </w:rPr>
        <w:t>LW processes</w:t>
      </w:r>
    </w:p>
    <w:p w:rsidR="00FE3265" w:rsidRPr="00855214" w:rsidRDefault="00FE3265" w:rsidP="0096035B">
      <w:pPr>
        <w:pStyle w:val="ListParagraph"/>
        <w:numPr>
          <w:ilvl w:val="0"/>
          <w:numId w:val="16"/>
        </w:numPr>
        <w:ind w:left="720"/>
        <w:rPr>
          <w:b/>
          <w:color w:val="9437FF"/>
        </w:rPr>
      </w:pPr>
      <w:r w:rsidRPr="00855214">
        <w:rPr>
          <w:b/>
          <w:color w:val="9437FF"/>
        </w:rPr>
        <w:t>Hierarchical</w:t>
      </w:r>
      <w:r w:rsidR="0096035B" w:rsidRPr="00855214">
        <w:rPr>
          <w:b/>
          <w:color w:val="9437FF"/>
        </w:rPr>
        <w:t xml:space="preserve"> </w:t>
      </w:r>
      <w:r w:rsidRPr="00855214">
        <w:rPr>
          <w:color w:val="002060"/>
        </w:rPr>
        <w:t>layered</w:t>
      </w:r>
    </w:p>
    <w:p w:rsidR="00FE3265" w:rsidRPr="00855214" w:rsidRDefault="008770D5" w:rsidP="0096035B">
      <w:pPr>
        <w:pStyle w:val="ListParagraph"/>
        <w:numPr>
          <w:ilvl w:val="0"/>
          <w:numId w:val="20"/>
        </w:numPr>
        <w:rPr>
          <w:color w:val="002060"/>
        </w:rPr>
      </w:pPr>
      <w:r w:rsidRPr="00855214">
        <w:rPr>
          <w:color w:val="002060"/>
        </w:rPr>
        <w:t xml:space="preserve"> </w:t>
      </w:r>
      <w:r w:rsidR="00FE3265" w:rsidRPr="00855214">
        <w:rPr>
          <w:color w:val="002060"/>
        </w:rPr>
        <w:t xml:space="preserve">“a layered </w:t>
      </w:r>
      <w:r w:rsidR="0096035B" w:rsidRPr="00855214">
        <w:rPr>
          <w:color w:val="002060"/>
        </w:rPr>
        <w:t>sys</w:t>
      </w:r>
      <w:r w:rsidR="00FE3265" w:rsidRPr="00855214">
        <w:rPr>
          <w:color w:val="002060"/>
        </w:rPr>
        <w:t xml:space="preserve"> is organized hierarchically, each later providing service to the layer above it and serving as a client to the layer below”</w:t>
      </w:r>
    </w:p>
    <w:p w:rsidR="00FE3265" w:rsidRPr="00855214" w:rsidRDefault="00FE3265" w:rsidP="0096035B">
      <w:pPr>
        <w:pStyle w:val="ListParagraph"/>
        <w:numPr>
          <w:ilvl w:val="0"/>
          <w:numId w:val="20"/>
        </w:numPr>
        <w:rPr>
          <w:color w:val="002060"/>
        </w:rPr>
      </w:pPr>
      <w:r w:rsidRPr="00855214">
        <w:rPr>
          <w:color w:val="002060"/>
        </w:rPr>
        <w:t>each layer collects services at a particular level of abstraction</w:t>
      </w:r>
    </w:p>
    <w:p w:rsidR="00FE3265" w:rsidRPr="00855214" w:rsidRDefault="00FE3265" w:rsidP="0096035B">
      <w:pPr>
        <w:pStyle w:val="ListParagraph"/>
        <w:numPr>
          <w:ilvl w:val="0"/>
          <w:numId w:val="20"/>
        </w:numPr>
        <w:rPr>
          <w:color w:val="002060"/>
        </w:rPr>
      </w:pPr>
      <w:r w:rsidRPr="00855214">
        <w:rPr>
          <w:color w:val="002060"/>
        </w:rPr>
        <w:t xml:space="preserve">in a pure layered </w:t>
      </w:r>
      <w:r w:rsidR="0096035B" w:rsidRPr="00855214">
        <w:rPr>
          <w:color w:val="002060"/>
        </w:rPr>
        <w:t>sys</w:t>
      </w:r>
      <w:r w:rsidRPr="00855214">
        <w:rPr>
          <w:color w:val="002060"/>
        </w:rPr>
        <w:t>: layers are hidden to all except adjacent layers</w:t>
      </w:r>
    </w:p>
    <w:p w:rsidR="00FE3265" w:rsidRPr="00855214" w:rsidRDefault="00FE3265" w:rsidP="0096035B">
      <w:pPr>
        <w:pStyle w:val="ListParagraph"/>
        <w:numPr>
          <w:ilvl w:val="0"/>
          <w:numId w:val="20"/>
        </w:numPr>
        <w:rPr>
          <w:color w:val="002060"/>
        </w:rPr>
      </w:pPr>
      <w:r w:rsidRPr="00855214">
        <w:rPr>
          <w:color w:val="002060"/>
        </w:rPr>
        <w:t>applicability</w:t>
      </w:r>
    </w:p>
    <w:p w:rsidR="00FE3265" w:rsidRPr="00855214" w:rsidRDefault="00FE3265" w:rsidP="0096035B">
      <w:pPr>
        <w:pStyle w:val="ListParagraph"/>
        <w:numPr>
          <w:ilvl w:val="1"/>
          <w:numId w:val="20"/>
        </w:numPr>
        <w:rPr>
          <w:color w:val="002060"/>
        </w:rPr>
      </w:pPr>
      <w:r w:rsidRPr="00855214">
        <w:rPr>
          <w:color w:val="002060"/>
        </w:rPr>
        <w:t xml:space="preserve">a large </w:t>
      </w:r>
      <w:r w:rsidR="0096035B" w:rsidRPr="00855214">
        <w:rPr>
          <w:color w:val="002060"/>
        </w:rPr>
        <w:t>sys</w:t>
      </w:r>
      <w:r w:rsidRPr="00855214">
        <w:rPr>
          <w:color w:val="002060"/>
        </w:rPr>
        <w:t xml:space="preserve"> that is characterized by a mix of high and </w:t>
      </w:r>
      <w:proofErr w:type="gramStart"/>
      <w:r w:rsidRPr="00855214">
        <w:rPr>
          <w:color w:val="002060"/>
        </w:rPr>
        <w:t>low level</w:t>
      </w:r>
      <w:proofErr w:type="gramEnd"/>
      <w:r w:rsidRPr="00855214">
        <w:rPr>
          <w:color w:val="002060"/>
        </w:rPr>
        <w:t xml:space="preserve"> issues, where high level issues depend on lower level ones</w:t>
      </w:r>
    </w:p>
    <w:p w:rsidR="00FE3265" w:rsidRPr="00855214" w:rsidRDefault="00FE3265" w:rsidP="0096035B">
      <w:pPr>
        <w:pStyle w:val="ListParagraph"/>
        <w:numPr>
          <w:ilvl w:val="0"/>
          <w:numId w:val="20"/>
        </w:numPr>
        <w:rPr>
          <w:b/>
          <w:color w:val="002060"/>
        </w:rPr>
      </w:pPr>
      <w:r w:rsidRPr="00855214">
        <w:rPr>
          <w:b/>
          <w:color w:val="002060"/>
        </w:rPr>
        <w:t>components</w:t>
      </w:r>
    </w:p>
    <w:p w:rsidR="00FE3265" w:rsidRPr="00855214" w:rsidRDefault="00FE3265" w:rsidP="0096035B">
      <w:pPr>
        <w:pStyle w:val="ListParagraph"/>
        <w:numPr>
          <w:ilvl w:val="1"/>
          <w:numId w:val="20"/>
        </w:numPr>
        <w:rPr>
          <w:color w:val="002060"/>
        </w:rPr>
      </w:pPr>
      <w:r w:rsidRPr="00855214">
        <w:rPr>
          <w:color w:val="002060"/>
        </w:rPr>
        <w:t>group of subtasks which implement a “virtual machine” at some layer in the hierarchy</w:t>
      </w:r>
    </w:p>
    <w:p w:rsidR="00FE3265" w:rsidRPr="00855214" w:rsidRDefault="00FE3265" w:rsidP="0096035B">
      <w:pPr>
        <w:pStyle w:val="ListParagraph"/>
        <w:numPr>
          <w:ilvl w:val="0"/>
          <w:numId w:val="20"/>
        </w:numPr>
        <w:rPr>
          <w:b/>
          <w:color w:val="002060"/>
        </w:rPr>
      </w:pPr>
      <w:r w:rsidRPr="00855214">
        <w:rPr>
          <w:b/>
          <w:color w:val="002060"/>
        </w:rPr>
        <w:t>connectors</w:t>
      </w:r>
    </w:p>
    <w:p w:rsidR="00FE3265" w:rsidRPr="00855214" w:rsidRDefault="00FE3265" w:rsidP="0096035B">
      <w:pPr>
        <w:pStyle w:val="ListParagraph"/>
        <w:numPr>
          <w:ilvl w:val="1"/>
          <w:numId w:val="20"/>
        </w:numPr>
        <w:rPr>
          <w:color w:val="002060"/>
        </w:rPr>
      </w:pPr>
      <w:r w:rsidRPr="00855214">
        <w:rPr>
          <w:color w:val="002060"/>
        </w:rPr>
        <w:t>protocols / interface that define how the layers will interact</w:t>
      </w:r>
    </w:p>
    <w:p w:rsidR="00FE3265" w:rsidRPr="00855214" w:rsidRDefault="00FE3265" w:rsidP="0096035B">
      <w:pPr>
        <w:pStyle w:val="ListParagraph"/>
        <w:numPr>
          <w:ilvl w:val="0"/>
          <w:numId w:val="20"/>
        </w:numPr>
        <w:rPr>
          <w:color w:val="002060"/>
        </w:rPr>
      </w:pPr>
      <w:r w:rsidRPr="00855214">
        <w:rPr>
          <w:color w:val="002060"/>
        </w:rPr>
        <w:t>invariants</w:t>
      </w:r>
    </w:p>
    <w:p w:rsidR="00FE3265" w:rsidRPr="00855214" w:rsidRDefault="00FE3265" w:rsidP="0096035B">
      <w:pPr>
        <w:pStyle w:val="ListParagraph"/>
        <w:numPr>
          <w:ilvl w:val="1"/>
          <w:numId w:val="20"/>
        </w:numPr>
        <w:rPr>
          <w:color w:val="002060"/>
        </w:rPr>
      </w:pPr>
      <w:r w:rsidRPr="00855214">
        <w:rPr>
          <w:color w:val="002060"/>
        </w:rPr>
        <w:t xml:space="preserve">limit layer (component) interactions to adjust layers (in </w:t>
      </w:r>
      <w:proofErr w:type="spellStart"/>
      <w:r w:rsidRPr="00855214">
        <w:rPr>
          <w:color w:val="002060"/>
        </w:rPr>
        <w:t>practive</w:t>
      </w:r>
      <w:proofErr w:type="spellEnd"/>
      <w:r w:rsidRPr="00855214">
        <w:rPr>
          <w:color w:val="002060"/>
        </w:rPr>
        <w:t xml:space="preserve"> this may be relaxed for efficiency reasons)</w:t>
      </w:r>
    </w:p>
    <w:p w:rsidR="00FE3265" w:rsidRPr="00855214" w:rsidRDefault="00FE3265" w:rsidP="0096035B">
      <w:pPr>
        <w:pStyle w:val="ListParagraph"/>
        <w:numPr>
          <w:ilvl w:val="0"/>
          <w:numId w:val="20"/>
        </w:numPr>
        <w:rPr>
          <w:color w:val="002060"/>
        </w:rPr>
      </w:pPr>
      <w:r w:rsidRPr="00855214">
        <w:rPr>
          <w:color w:val="002060"/>
        </w:rPr>
        <w:t>typical variant relaxing the pure style</w:t>
      </w:r>
    </w:p>
    <w:p w:rsidR="00FE3265" w:rsidRPr="00855214" w:rsidRDefault="00FE3265" w:rsidP="0096035B">
      <w:pPr>
        <w:pStyle w:val="ListParagraph"/>
        <w:numPr>
          <w:ilvl w:val="1"/>
          <w:numId w:val="20"/>
        </w:numPr>
        <w:rPr>
          <w:color w:val="002060"/>
        </w:rPr>
      </w:pPr>
      <w:r w:rsidRPr="00855214">
        <w:rPr>
          <w:color w:val="002060"/>
        </w:rPr>
        <w:t>a layer may access services of all layers below it</w:t>
      </w:r>
    </w:p>
    <w:p w:rsidR="00FE3265" w:rsidRPr="00855214" w:rsidRDefault="00FE3265" w:rsidP="0096035B">
      <w:pPr>
        <w:pStyle w:val="ListParagraph"/>
        <w:numPr>
          <w:ilvl w:val="0"/>
          <w:numId w:val="20"/>
        </w:numPr>
        <w:rPr>
          <w:color w:val="002060"/>
        </w:rPr>
      </w:pPr>
      <w:r w:rsidRPr="00855214">
        <w:rPr>
          <w:color w:val="002060"/>
        </w:rPr>
        <w:t xml:space="preserve">common </w:t>
      </w:r>
      <w:proofErr w:type="spellStart"/>
      <w:r w:rsidR="0096035B" w:rsidRPr="00855214">
        <w:rPr>
          <w:color w:val="002060"/>
        </w:rPr>
        <w:t>ex</w:t>
      </w:r>
      <w:r w:rsidRPr="00855214">
        <w:rPr>
          <w:color w:val="002060"/>
        </w:rPr>
        <w:t>s</w:t>
      </w:r>
      <w:proofErr w:type="spellEnd"/>
    </w:p>
    <w:p w:rsidR="00FE3265" w:rsidRPr="00855214" w:rsidRDefault="00FE3265" w:rsidP="0096035B">
      <w:pPr>
        <w:pStyle w:val="ListParagraph"/>
        <w:numPr>
          <w:ilvl w:val="1"/>
          <w:numId w:val="20"/>
        </w:numPr>
        <w:rPr>
          <w:color w:val="002060"/>
        </w:rPr>
      </w:pPr>
      <w:r w:rsidRPr="00855214">
        <w:rPr>
          <w:color w:val="002060"/>
        </w:rPr>
        <w:t>communication protocols</w:t>
      </w:r>
    </w:p>
    <w:p w:rsidR="00FE3265" w:rsidRPr="00855214" w:rsidRDefault="00FE3265" w:rsidP="0096035B">
      <w:pPr>
        <w:pStyle w:val="ListParagraph"/>
        <w:numPr>
          <w:ilvl w:val="2"/>
          <w:numId w:val="20"/>
        </w:numPr>
        <w:rPr>
          <w:color w:val="002060"/>
        </w:rPr>
      </w:pPr>
      <w:r w:rsidRPr="00855214">
        <w:rPr>
          <w:color w:val="002060"/>
        </w:rPr>
        <w:t>each level supports communication at a level of abstraction, lower levels provide lower levels of communication and lowest level being hardware communications</w:t>
      </w:r>
    </w:p>
    <w:p w:rsidR="00FE3265" w:rsidRPr="00855214" w:rsidRDefault="0096035B" w:rsidP="0096035B">
      <w:pPr>
        <w:pStyle w:val="ListParagraph"/>
        <w:numPr>
          <w:ilvl w:val="1"/>
          <w:numId w:val="20"/>
        </w:numPr>
        <w:rPr>
          <w:color w:val="002060"/>
        </w:rPr>
      </w:pPr>
      <w:r w:rsidRPr="00855214">
        <w:rPr>
          <w:color w:val="002060"/>
        </w:rPr>
        <w:t>Ex</w:t>
      </w:r>
      <w:r w:rsidR="00FE3265" w:rsidRPr="00855214">
        <w:rPr>
          <w:color w:val="002060"/>
        </w:rPr>
        <w:t xml:space="preserve"> 1</w:t>
      </w:r>
    </w:p>
    <w:p w:rsidR="00FE3265" w:rsidRPr="00855214" w:rsidRDefault="00FE3265" w:rsidP="0096035B">
      <w:pPr>
        <w:pStyle w:val="ListParagraph"/>
        <w:numPr>
          <w:ilvl w:val="2"/>
          <w:numId w:val="20"/>
        </w:numPr>
        <w:rPr>
          <w:color w:val="002060"/>
        </w:rPr>
      </w:pPr>
      <w:r w:rsidRPr="00855214">
        <w:rPr>
          <w:color w:val="002060"/>
        </w:rPr>
        <w:t xml:space="preserve">ISO defined in the OSI 7-layer architectural model </w:t>
      </w:r>
      <w:r w:rsidR="002B6082" w:rsidRPr="00855214">
        <w:rPr>
          <w:color w:val="002060"/>
        </w:rPr>
        <w:t>w</w:t>
      </w:r>
      <w:r w:rsidRPr="00855214">
        <w:rPr>
          <w:color w:val="002060"/>
        </w:rPr>
        <w:t xml:space="preserve"> layers: Application, </w:t>
      </w:r>
      <w:proofErr w:type="gramStart"/>
      <w:r w:rsidRPr="00855214">
        <w:rPr>
          <w:color w:val="002060"/>
        </w:rPr>
        <w:t>Presentation,…</w:t>
      </w:r>
      <w:proofErr w:type="gramEnd"/>
      <w:r w:rsidRPr="00855214">
        <w:rPr>
          <w:color w:val="002060"/>
        </w:rPr>
        <w:t>, Data, Physical</w:t>
      </w:r>
    </w:p>
    <w:p w:rsidR="00FE3265" w:rsidRPr="00855214" w:rsidRDefault="00FE3265" w:rsidP="0096035B">
      <w:pPr>
        <w:pStyle w:val="ListParagraph"/>
        <w:numPr>
          <w:ilvl w:val="3"/>
          <w:numId w:val="20"/>
        </w:numPr>
        <w:rPr>
          <w:color w:val="002060"/>
        </w:rPr>
      </w:pPr>
      <w:r w:rsidRPr="00855214">
        <w:rPr>
          <w:color w:val="002060"/>
        </w:rPr>
        <w:t>protocol specifies behavior at each level of abstraction (layer)</w:t>
      </w:r>
    </w:p>
    <w:p w:rsidR="00FE3265" w:rsidRPr="00855214" w:rsidRDefault="00FE3265" w:rsidP="0096035B">
      <w:pPr>
        <w:pStyle w:val="ListParagraph"/>
        <w:numPr>
          <w:ilvl w:val="3"/>
          <w:numId w:val="20"/>
        </w:numPr>
        <w:rPr>
          <w:color w:val="002060"/>
        </w:rPr>
      </w:pPr>
      <w:r w:rsidRPr="00855214">
        <w:rPr>
          <w:color w:val="002060"/>
        </w:rPr>
        <w:t xml:space="preserve">each layer deals </w:t>
      </w:r>
      <w:r w:rsidR="002B6082" w:rsidRPr="00855214">
        <w:rPr>
          <w:color w:val="002060"/>
        </w:rPr>
        <w:t>w</w:t>
      </w:r>
      <w:r w:rsidRPr="00855214">
        <w:rPr>
          <w:color w:val="002060"/>
        </w:rPr>
        <w:t xml:space="preserve"> specific level of communication and uses services of the next lower level</w:t>
      </w:r>
    </w:p>
    <w:p w:rsidR="00FE3265" w:rsidRPr="00855214" w:rsidRDefault="0096035B" w:rsidP="0096035B">
      <w:pPr>
        <w:pStyle w:val="ListParagraph"/>
        <w:numPr>
          <w:ilvl w:val="1"/>
          <w:numId w:val="20"/>
        </w:numPr>
        <w:rPr>
          <w:color w:val="002060"/>
        </w:rPr>
      </w:pPr>
      <w:r w:rsidRPr="00855214">
        <w:rPr>
          <w:color w:val="002060"/>
        </w:rPr>
        <w:t>Ex</w:t>
      </w:r>
      <w:r w:rsidR="00FE3265" w:rsidRPr="00855214">
        <w:rPr>
          <w:color w:val="002060"/>
        </w:rPr>
        <w:t xml:space="preserve"> 2</w:t>
      </w:r>
    </w:p>
    <w:p w:rsidR="00FE3265" w:rsidRPr="00855214" w:rsidRDefault="00FE3265" w:rsidP="0096035B">
      <w:pPr>
        <w:pStyle w:val="ListParagraph"/>
        <w:numPr>
          <w:ilvl w:val="2"/>
          <w:numId w:val="20"/>
        </w:numPr>
        <w:rPr>
          <w:color w:val="002060"/>
        </w:rPr>
      </w:pPr>
      <w:r w:rsidRPr="00855214">
        <w:rPr>
          <w:color w:val="002060"/>
        </w:rPr>
        <w:t xml:space="preserve">TCP/IP is the basic communications protocol used on the internet.  POSA book describes 4 layers: ftp, </w:t>
      </w:r>
      <w:proofErr w:type="spellStart"/>
      <w:r w:rsidRPr="00855214">
        <w:rPr>
          <w:color w:val="002060"/>
        </w:rPr>
        <w:t>tcp</w:t>
      </w:r>
      <w:proofErr w:type="spellEnd"/>
      <w:r w:rsidRPr="00855214">
        <w:rPr>
          <w:color w:val="002060"/>
        </w:rPr>
        <w:t xml:space="preserve">, </w:t>
      </w:r>
      <w:proofErr w:type="spellStart"/>
      <w:r w:rsidRPr="00855214">
        <w:rPr>
          <w:color w:val="002060"/>
        </w:rPr>
        <w:t>ip</w:t>
      </w:r>
      <w:proofErr w:type="spellEnd"/>
      <w:r w:rsidRPr="00855214">
        <w:rPr>
          <w:color w:val="002060"/>
        </w:rPr>
        <w:t>, Ethernet.  The same layers in the network communicate “virtually”</w:t>
      </w:r>
    </w:p>
    <w:p w:rsidR="00FE3265" w:rsidRPr="00855214" w:rsidRDefault="0096035B" w:rsidP="0096035B">
      <w:pPr>
        <w:pStyle w:val="ListParagraph"/>
        <w:numPr>
          <w:ilvl w:val="1"/>
          <w:numId w:val="20"/>
        </w:numPr>
        <w:rPr>
          <w:color w:val="002060"/>
        </w:rPr>
      </w:pPr>
      <w:r w:rsidRPr="00855214">
        <w:rPr>
          <w:color w:val="002060"/>
        </w:rPr>
        <w:t>Ex</w:t>
      </w:r>
      <w:r w:rsidR="00FE3265" w:rsidRPr="00855214">
        <w:rPr>
          <w:color w:val="002060"/>
        </w:rPr>
        <w:t xml:space="preserve"> 3</w:t>
      </w:r>
    </w:p>
    <w:p w:rsidR="00FE3265" w:rsidRPr="00855214" w:rsidRDefault="00FE3265" w:rsidP="0096035B">
      <w:pPr>
        <w:pStyle w:val="ListParagraph"/>
        <w:numPr>
          <w:ilvl w:val="2"/>
          <w:numId w:val="20"/>
        </w:numPr>
        <w:rPr>
          <w:color w:val="002060"/>
        </w:rPr>
      </w:pPr>
      <w:r w:rsidRPr="00855214">
        <w:rPr>
          <w:color w:val="002060"/>
        </w:rPr>
        <w:t xml:space="preserve">operating </w:t>
      </w:r>
      <w:proofErr w:type="spellStart"/>
      <w:r w:rsidR="0096035B" w:rsidRPr="00855214">
        <w:rPr>
          <w:color w:val="002060"/>
        </w:rPr>
        <w:t>sys</w:t>
      </w:r>
      <w:r w:rsidRPr="00855214">
        <w:rPr>
          <w:color w:val="002060"/>
        </w:rPr>
        <w:t>s</w:t>
      </w:r>
      <w:proofErr w:type="spellEnd"/>
    </w:p>
    <w:p w:rsidR="0079539B" w:rsidRPr="00855214" w:rsidRDefault="00FE3265" w:rsidP="0096035B">
      <w:pPr>
        <w:pStyle w:val="ListParagraph"/>
        <w:numPr>
          <w:ilvl w:val="3"/>
          <w:numId w:val="20"/>
        </w:numPr>
        <w:rPr>
          <w:color w:val="002060"/>
        </w:rPr>
      </w:pPr>
      <w:proofErr w:type="spellStart"/>
      <w:r w:rsidRPr="00855214">
        <w:rPr>
          <w:color w:val="002060"/>
        </w:rPr>
        <w:t>eg</w:t>
      </w:r>
      <w:proofErr w:type="spellEnd"/>
      <w:r w:rsidRPr="00855214">
        <w:rPr>
          <w:color w:val="002060"/>
        </w:rPr>
        <w:t xml:space="preserve"> hardware, …, kernel, resource management, … user level “onion skin model”</w:t>
      </w:r>
    </w:p>
    <w:tbl>
      <w:tblPr>
        <w:tblStyle w:val="TableGrid"/>
        <w:tblW w:w="0" w:type="auto"/>
        <w:tblInd w:w="715" w:type="dxa"/>
        <w:tblLook w:val="04A0" w:firstRow="1" w:lastRow="0" w:firstColumn="1" w:lastColumn="0" w:noHBand="0" w:noVBand="1"/>
      </w:tblPr>
      <w:tblGrid>
        <w:gridCol w:w="5130"/>
        <w:gridCol w:w="4945"/>
      </w:tblGrid>
      <w:tr w:rsidR="00517BE2" w:rsidRPr="00855214" w:rsidTr="0096035B">
        <w:tc>
          <w:tcPr>
            <w:tcW w:w="5130" w:type="dxa"/>
          </w:tcPr>
          <w:p w:rsidR="00517BE2" w:rsidRPr="00855214" w:rsidRDefault="00517BE2" w:rsidP="00517BE2">
            <w:pPr>
              <w:pStyle w:val="ListParagraph"/>
              <w:ind w:left="0"/>
              <w:rPr>
                <w:color w:val="002060"/>
              </w:rPr>
            </w:pPr>
            <w:r w:rsidRPr="00855214">
              <w:rPr>
                <w:color w:val="0070C0"/>
              </w:rPr>
              <w:t>Strengths</w:t>
            </w:r>
          </w:p>
        </w:tc>
        <w:tc>
          <w:tcPr>
            <w:tcW w:w="4945" w:type="dxa"/>
          </w:tcPr>
          <w:p w:rsidR="00517BE2" w:rsidRPr="00855214" w:rsidRDefault="00517BE2" w:rsidP="00517BE2">
            <w:pPr>
              <w:pStyle w:val="ListParagraph"/>
              <w:ind w:left="0"/>
              <w:rPr>
                <w:color w:val="002060"/>
              </w:rPr>
            </w:pPr>
            <w:r w:rsidRPr="00855214">
              <w:rPr>
                <w:color w:val="FF0000"/>
              </w:rPr>
              <w:t>weaknesses</w:t>
            </w:r>
          </w:p>
        </w:tc>
      </w:tr>
      <w:tr w:rsidR="00517BE2" w:rsidRPr="00855214" w:rsidTr="0096035B">
        <w:tc>
          <w:tcPr>
            <w:tcW w:w="5130" w:type="dxa"/>
          </w:tcPr>
          <w:p w:rsidR="00517BE2" w:rsidRPr="00855214" w:rsidRDefault="00517BE2" w:rsidP="00517BE2">
            <w:pPr>
              <w:pStyle w:val="ListParagraph"/>
              <w:numPr>
                <w:ilvl w:val="2"/>
                <w:numId w:val="20"/>
              </w:numPr>
              <w:ind w:left="344"/>
              <w:rPr>
                <w:color w:val="002060"/>
              </w:rPr>
            </w:pPr>
            <w:r w:rsidRPr="00855214">
              <w:rPr>
                <w:color w:val="002060"/>
              </w:rPr>
              <w:t>increasing levels of abstraction as we move up through layers – partitions complex problems</w:t>
            </w:r>
          </w:p>
          <w:p w:rsidR="00517BE2" w:rsidRPr="00855214" w:rsidRDefault="00517BE2" w:rsidP="00517BE2">
            <w:pPr>
              <w:pStyle w:val="ListParagraph"/>
              <w:numPr>
                <w:ilvl w:val="2"/>
                <w:numId w:val="20"/>
              </w:numPr>
              <w:ind w:left="344"/>
              <w:rPr>
                <w:color w:val="002060"/>
              </w:rPr>
            </w:pPr>
            <w:r w:rsidRPr="00855214">
              <w:rPr>
                <w:color w:val="002060"/>
              </w:rPr>
              <w:t>maintenance – in theory, a layer only interacts w layers above and below.   change has minimum effect</w:t>
            </w:r>
          </w:p>
          <w:p w:rsidR="00517BE2" w:rsidRPr="00855214" w:rsidRDefault="00517BE2" w:rsidP="00517BE2">
            <w:pPr>
              <w:pStyle w:val="ListParagraph"/>
              <w:numPr>
                <w:ilvl w:val="2"/>
                <w:numId w:val="20"/>
              </w:numPr>
              <w:ind w:left="344"/>
              <w:rPr>
                <w:color w:val="002060"/>
              </w:rPr>
            </w:pPr>
            <w:r w:rsidRPr="00855214">
              <w:rPr>
                <w:color w:val="002060"/>
              </w:rPr>
              <w:t>reuse – different implementations of the same level can be interchanged</w:t>
            </w:r>
          </w:p>
          <w:p w:rsidR="00517BE2" w:rsidRPr="00855214" w:rsidRDefault="00517BE2" w:rsidP="0096035B">
            <w:pPr>
              <w:pStyle w:val="ListParagraph"/>
              <w:numPr>
                <w:ilvl w:val="2"/>
                <w:numId w:val="20"/>
              </w:numPr>
              <w:ind w:left="344"/>
              <w:rPr>
                <w:color w:val="002060"/>
              </w:rPr>
            </w:pPr>
            <w:r w:rsidRPr="00855214">
              <w:rPr>
                <w:color w:val="002060"/>
              </w:rPr>
              <w:t xml:space="preserve">standardization based on layers </w:t>
            </w:r>
            <w:proofErr w:type="spellStart"/>
            <w:r w:rsidRPr="00855214">
              <w:rPr>
                <w:color w:val="002060"/>
              </w:rPr>
              <w:t>eg</w:t>
            </w:r>
            <w:proofErr w:type="spellEnd"/>
            <w:r w:rsidRPr="00855214">
              <w:rPr>
                <w:color w:val="002060"/>
              </w:rPr>
              <w:t xml:space="preserve"> OSI</w:t>
            </w:r>
          </w:p>
        </w:tc>
        <w:tc>
          <w:tcPr>
            <w:tcW w:w="4945" w:type="dxa"/>
          </w:tcPr>
          <w:p w:rsidR="00517BE2" w:rsidRPr="00855214" w:rsidRDefault="00517BE2" w:rsidP="00517BE2">
            <w:pPr>
              <w:pStyle w:val="ListParagraph"/>
              <w:numPr>
                <w:ilvl w:val="2"/>
                <w:numId w:val="20"/>
              </w:numPr>
              <w:ind w:left="344"/>
              <w:rPr>
                <w:color w:val="002060"/>
              </w:rPr>
            </w:pPr>
            <w:r w:rsidRPr="00855214">
              <w:rPr>
                <w:color w:val="002060"/>
              </w:rPr>
              <w:t xml:space="preserve">not all </w:t>
            </w:r>
            <w:proofErr w:type="spellStart"/>
            <w:r w:rsidR="0096035B" w:rsidRPr="00855214">
              <w:rPr>
                <w:color w:val="002060"/>
              </w:rPr>
              <w:t>sys</w:t>
            </w:r>
            <w:r w:rsidRPr="00855214">
              <w:rPr>
                <w:color w:val="002060"/>
              </w:rPr>
              <w:t>s</w:t>
            </w:r>
            <w:proofErr w:type="spellEnd"/>
            <w:r w:rsidRPr="00855214">
              <w:rPr>
                <w:color w:val="002060"/>
              </w:rPr>
              <w:t xml:space="preserve"> are easily structured in layers</w:t>
            </w:r>
          </w:p>
          <w:p w:rsidR="00517BE2" w:rsidRPr="00855214" w:rsidRDefault="00517BE2" w:rsidP="00517BE2">
            <w:pPr>
              <w:pStyle w:val="ListParagraph"/>
              <w:numPr>
                <w:ilvl w:val="3"/>
                <w:numId w:val="20"/>
              </w:numPr>
              <w:ind w:left="956"/>
              <w:rPr>
                <w:color w:val="002060"/>
              </w:rPr>
            </w:pPr>
            <w:proofErr w:type="spellStart"/>
            <w:r w:rsidRPr="00855214">
              <w:rPr>
                <w:color w:val="002060"/>
              </w:rPr>
              <w:t>eg</w:t>
            </w:r>
            <w:proofErr w:type="spellEnd"/>
            <w:r w:rsidRPr="00855214">
              <w:rPr>
                <w:color w:val="002060"/>
              </w:rPr>
              <w:t xml:space="preserve"> mobile robotics</w:t>
            </w:r>
          </w:p>
          <w:p w:rsidR="00517BE2" w:rsidRPr="00855214" w:rsidRDefault="00517BE2" w:rsidP="00517BE2">
            <w:pPr>
              <w:pStyle w:val="ListParagraph"/>
              <w:numPr>
                <w:ilvl w:val="2"/>
                <w:numId w:val="20"/>
              </w:numPr>
              <w:ind w:left="344"/>
              <w:rPr>
                <w:color w:val="002060"/>
              </w:rPr>
            </w:pPr>
            <w:r w:rsidRPr="00855214">
              <w:rPr>
                <w:color w:val="002060"/>
              </w:rPr>
              <w:t>performance communicating down through layers and back up, hence bypassing may occur efficiency reasons</w:t>
            </w:r>
          </w:p>
          <w:p w:rsidR="00517BE2" w:rsidRPr="00855214" w:rsidRDefault="00517BE2" w:rsidP="00517BE2">
            <w:pPr>
              <w:pStyle w:val="ListParagraph"/>
              <w:ind w:left="344"/>
              <w:rPr>
                <w:color w:val="002060"/>
              </w:rPr>
            </w:pPr>
          </w:p>
        </w:tc>
      </w:tr>
    </w:tbl>
    <w:p w:rsidR="0079539B" w:rsidRPr="00855214" w:rsidRDefault="0079539B" w:rsidP="0096035B">
      <w:pPr>
        <w:pStyle w:val="ListParagraph"/>
        <w:numPr>
          <w:ilvl w:val="0"/>
          <w:numId w:val="20"/>
        </w:numPr>
        <w:rPr>
          <w:color w:val="002060"/>
        </w:rPr>
      </w:pPr>
      <w:r w:rsidRPr="00855214">
        <w:rPr>
          <w:color w:val="002060"/>
        </w:rPr>
        <w:t xml:space="preserve">similar to strengths to data abstraction/OO but </w:t>
      </w:r>
      <w:r w:rsidR="002B6082" w:rsidRPr="00855214">
        <w:rPr>
          <w:color w:val="002060"/>
        </w:rPr>
        <w:t>w</w:t>
      </w:r>
      <w:r w:rsidRPr="00855214">
        <w:rPr>
          <w:color w:val="002060"/>
        </w:rPr>
        <w:t xml:space="preserve"> multiple levels of abstraction </w:t>
      </w:r>
    </w:p>
    <w:p w:rsidR="0079539B" w:rsidRPr="00855214" w:rsidRDefault="0079539B" w:rsidP="0096035B">
      <w:pPr>
        <w:pStyle w:val="ListParagraph"/>
        <w:numPr>
          <w:ilvl w:val="1"/>
          <w:numId w:val="20"/>
        </w:numPr>
        <w:rPr>
          <w:color w:val="002060"/>
        </w:rPr>
      </w:pPr>
      <w:proofErr w:type="spellStart"/>
      <w:r w:rsidRPr="00855214">
        <w:rPr>
          <w:color w:val="002060"/>
        </w:rPr>
        <w:t>eg</w:t>
      </w:r>
      <w:proofErr w:type="spellEnd"/>
      <w:r w:rsidRPr="00855214">
        <w:rPr>
          <w:color w:val="002060"/>
        </w:rPr>
        <w:t xml:space="preserve"> well defined interfaces, implementation hiding</w:t>
      </w:r>
    </w:p>
    <w:p w:rsidR="0079539B" w:rsidRPr="00855214" w:rsidRDefault="0079539B" w:rsidP="0096035B">
      <w:pPr>
        <w:pStyle w:val="ListParagraph"/>
        <w:numPr>
          <w:ilvl w:val="0"/>
          <w:numId w:val="20"/>
        </w:numPr>
        <w:rPr>
          <w:color w:val="002060"/>
        </w:rPr>
      </w:pPr>
      <w:r w:rsidRPr="00855214">
        <w:rPr>
          <w:color w:val="002060"/>
        </w:rPr>
        <w:lastRenderedPageBreak/>
        <w:t>similar to pipelines</w:t>
      </w:r>
    </w:p>
    <w:p w:rsidR="0079539B" w:rsidRPr="00855214" w:rsidRDefault="0079539B" w:rsidP="0096035B">
      <w:pPr>
        <w:pStyle w:val="ListParagraph"/>
        <w:numPr>
          <w:ilvl w:val="1"/>
          <w:numId w:val="20"/>
        </w:numPr>
        <w:rPr>
          <w:color w:val="002060"/>
        </w:rPr>
      </w:pPr>
      <w:proofErr w:type="spellStart"/>
      <w:r w:rsidRPr="00855214">
        <w:rPr>
          <w:color w:val="002060"/>
        </w:rPr>
        <w:t>eg</w:t>
      </w:r>
      <w:proofErr w:type="spellEnd"/>
      <w:r w:rsidRPr="00855214">
        <w:rPr>
          <w:color w:val="002060"/>
        </w:rPr>
        <w:t xml:space="preserve"> communication </w:t>
      </w:r>
      <w:r w:rsidR="002B6082" w:rsidRPr="00855214">
        <w:rPr>
          <w:color w:val="002060"/>
        </w:rPr>
        <w:t>w</w:t>
      </w:r>
      <w:r w:rsidRPr="00855214">
        <w:rPr>
          <w:color w:val="002060"/>
        </w:rPr>
        <w:t xml:space="preserve"> at most one component at either side, but </w:t>
      </w:r>
      <w:r w:rsidR="002B6082" w:rsidRPr="00855214">
        <w:rPr>
          <w:color w:val="002060"/>
        </w:rPr>
        <w:t>w</w:t>
      </w:r>
      <w:r w:rsidRPr="00855214">
        <w:rPr>
          <w:color w:val="002060"/>
        </w:rPr>
        <w:t xml:space="preserve"> richer form of communication</w:t>
      </w:r>
    </w:p>
    <w:p w:rsidR="0079539B" w:rsidRPr="00855214" w:rsidRDefault="0079539B" w:rsidP="0096035B">
      <w:pPr>
        <w:pStyle w:val="ListParagraph"/>
        <w:numPr>
          <w:ilvl w:val="0"/>
          <w:numId w:val="20"/>
        </w:numPr>
        <w:rPr>
          <w:color w:val="002060"/>
        </w:rPr>
      </w:pPr>
      <w:r w:rsidRPr="00855214">
        <w:rPr>
          <w:color w:val="002060"/>
        </w:rPr>
        <w:t xml:space="preserve">a layer can be viewed as aka “virtual machine” </w:t>
      </w:r>
      <w:r w:rsidR="008770D5" w:rsidRPr="00855214">
        <w:rPr>
          <w:color w:val="002060"/>
        </w:rPr>
        <w:t>providing a</w:t>
      </w:r>
      <w:r w:rsidRPr="00855214">
        <w:rPr>
          <w:color w:val="002060"/>
        </w:rPr>
        <w:t xml:space="preserve"> standardized interface to the one above it</w:t>
      </w:r>
    </w:p>
    <w:p w:rsidR="0079539B" w:rsidRPr="00855214" w:rsidRDefault="0079539B" w:rsidP="0096035B">
      <w:pPr>
        <w:pStyle w:val="ListParagraph"/>
        <w:numPr>
          <w:ilvl w:val="0"/>
          <w:numId w:val="20"/>
        </w:numPr>
        <w:rPr>
          <w:b/>
          <w:color w:val="002060"/>
        </w:rPr>
      </w:pPr>
      <w:r w:rsidRPr="00855214">
        <w:rPr>
          <w:b/>
          <w:color w:val="002060"/>
        </w:rPr>
        <w:t>interpreter</w:t>
      </w:r>
    </w:p>
    <w:p w:rsidR="0079539B" w:rsidRPr="00855214" w:rsidRDefault="0079539B" w:rsidP="0096035B">
      <w:pPr>
        <w:pStyle w:val="ListParagraph"/>
        <w:numPr>
          <w:ilvl w:val="1"/>
          <w:numId w:val="20"/>
        </w:numPr>
        <w:rPr>
          <w:color w:val="002060"/>
        </w:rPr>
      </w:pPr>
      <w:r w:rsidRPr="00855214">
        <w:rPr>
          <w:color w:val="002060"/>
        </w:rPr>
        <w:t xml:space="preserve">architecture is based on virtual machine produced in </w:t>
      </w:r>
      <w:proofErr w:type="spellStart"/>
      <w:r w:rsidR="0096035B" w:rsidRPr="00855214">
        <w:rPr>
          <w:color w:val="002060"/>
        </w:rPr>
        <w:t>sftwr</w:t>
      </w:r>
      <w:proofErr w:type="spellEnd"/>
    </w:p>
    <w:p w:rsidR="0079539B" w:rsidRPr="00855214" w:rsidRDefault="0079539B" w:rsidP="0096035B">
      <w:pPr>
        <w:pStyle w:val="ListParagraph"/>
        <w:numPr>
          <w:ilvl w:val="1"/>
          <w:numId w:val="20"/>
        </w:numPr>
        <w:rPr>
          <w:color w:val="002060"/>
        </w:rPr>
      </w:pPr>
      <w:r w:rsidRPr="00855214">
        <w:rPr>
          <w:color w:val="002060"/>
        </w:rPr>
        <w:t>special kind of layered architecture where a layer is implemented as a true language interpreter</w:t>
      </w:r>
    </w:p>
    <w:p w:rsidR="0079539B" w:rsidRPr="00855214" w:rsidRDefault="0079539B" w:rsidP="0096035B">
      <w:pPr>
        <w:pStyle w:val="ListParagraph"/>
        <w:numPr>
          <w:ilvl w:val="1"/>
          <w:numId w:val="20"/>
        </w:numPr>
        <w:rPr>
          <w:color w:val="002060"/>
        </w:rPr>
      </w:pPr>
      <w:r w:rsidRPr="00855214">
        <w:rPr>
          <w:color w:val="002060"/>
        </w:rPr>
        <w:t>components are “program” being executed, its data, the interpretation engine and its state</w:t>
      </w:r>
    </w:p>
    <w:p w:rsidR="0079539B" w:rsidRPr="00855214" w:rsidRDefault="0079539B" w:rsidP="0096035B">
      <w:pPr>
        <w:pStyle w:val="ListParagraph"/>
        <w:numPr>
          <w:ilvl w:val="2"/>
          <w:numId w:val="20"/>
        </w:numPr>
        <w:rPr>
          <w:color w:val="002060"/>
        </w:rPr>
      </w:pPr>
      <w:proofErr w:type="spellStart"/>
      <w:r w:rsidRPr="00855214">
        <w:rPr>
          <w:color w:val="002060"/>
        </w:rPr>
        <w:t>eg</w:t>
      </w:r>
      <w:r w:rsidR="008770D5" w:rsidRPr="00855214">
        <w:rPr>
          <w:color w:val="002060"/>
        </w:rPr>
        <w:t>.</w:t>
      </w:r>
      <w:proofErr w:type="spellEnd"/>
      <w:r w:rsidR="008770D5" w:rsidRPr="00855214">
        <w:rPr>
          <w:color w:val="002060"/>
        </w:rPr>
        <w:t xml:space="preserve"> </w:t>
      </w:r>
      <w:r w:rsidRPr="00855214">
        <w:rPr>
          <w:color w:val="002060"/>
        </w:rPr>
        <w:t>Java virtual machine.  Java code translated to platform independent bytecodes.  JVM is platform specific and interprets (or compiles – JIT) the bytecodes</w:t>
      </w:r>
    </w:p>
    <w:p w:rsidR="0079539B" w:rsidRPr="00855214" w:rsidRDefault="0079539B" w:rsidP="0096035B">
      <w:pPr>
        <w:pStyle w:val="ListParagraph"/>
        <w:numPr>
          <w:ilvl w:val="0"/>
          <w:numId w:val="20"/>
        </w:numPr>
        <w:rPr>
          <w:b/>
          <w:color w:val="002060"/>
        </w:rPr>
      </w:pPr>
      <w:r w:rsidRPr="00855214">
        <w:rPr>
          <w:b/>
          <w:color w:val="002060"/>
        </w:rPr>
        <w:t>tiered architectures</w:t>
      </w:r>
    </w:p>
    <w:p w:rsidR="0079539B" w:rsidRPr="00855214" w:rsidRDefault="0079539B" w:rsidP="0096035B">
      <w:pPr>
        <w:pStyle w:val="ListParagraph"/>
        <w:numPr>
          <w:ilvl w:val="1"/>
          <w:numId w:val="20"/>
        </w:numPr>
        <w:rPr>
          <w:color w:val="002060"/>
        </w:rPr>
      </w:pPr>
      <w:r w:rsidRPr="00855214">
        <w:rPr>
          <w:color w:val="002060"/>
        </w:rPr>
        <w:t>special kind of layered architecture for enterprise applications</w:t>
      </w:r>
    </w:p>
    <w:p w:rsidR="0079539B" w:rsidRPr="00855214" w:rsidRDefault="0079539B" w:rsidP="0096035B">
      <w:pPr>
        <w:pStyle w:val="ListParagraph"/>
        <w:numPr>
          <w:ilvl w:val="1"/>
          <w:numId w:val="20"/>
        </w:numPr>
        <w:rPr>
          <w:color w:val="002060"/>
        </w:rPr>
      </w:pPr>
      <w:r w:rsidRPr="00855214">
        <w:rPr>
          <w:color w:val="002060"/>
        </w:rPr>
        <w:t>two tier client server architecture design</w:t>
      </w:r>
    </w:p>
    <w:p w:rsidR="0079539B" w:rsidRPr="00855214" w:rsidRDefault="006623BF" w:rsidP="0096035B">
      <w:pPr>
        <w:pStyle w:val="ListParagraph"/>
        <w:numPr>
          <w:ilvl w:val="2"/>
          <w:numId w:val="20"/>
        </w:numPr>
        <w:rPr>
          <w:color w:val="002060"/>
        </w:rPr>
      </w:pPr>
      <w:r w:rsidRPr="00855214">
        <w:rPr>
          <w:noProof/>
          <w:color w:val="002060"/>
        </w:rPr>
        <w:drawing>
          <wp:anchor distT="0" distB="0" distL="114300" distR="114300" simplePos="0" relativeHeight="251662336" behindDoc="1" locked="0" layoutInCell="1" allowOverlap="1" wp14:anchorId="3EDA8BD9">
            <wp:simplePos x="0" y="0"/>
            <wp:positionH relativeFrom="column">
              <wp:posOffset>4351655</wp:posOffset>
            </wp:positionH>
            <wp:positionV relativeFrom="paragraph">
              <wp:posOffset>6350</wp:posOffset>
            </wp:positionV>
            <wp:extent cx="2329180" cy="925830"/>
            <wp:effectExtent l="0" t="0" r="0" b="1270"/>
            <wp:wrapTight wrapText="bothSides">
              <wp:wrapPolygon edited="0">
                <wp:start x="0" y="0"/>
                <wp:lineTo x="0" y="21333"/>
                <wp:lineTo x="21435" y="21333"/>
                <wp:lineTo x="21435" y="0"/>
                <wp:lineTo x="0" y="0"/>
              </wp:wrapPolygon>
            </wp:wrapTight>
            <wp:docPr id="241677" name="Picture 241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77" name="Screen Shot 2019-04-11 at 10.41.14 AM.png"/>
                    <pic:cNvPicPr/>
                  </pic:nvPicPr>
                  <pic:blipFill>
                    <a:blip r:embed="rId18">
                      <a:extLst>
                        <a:ext uri="{28A0092B-C50C-407E-A947-70E740481C1C}">
                          <a14:useLocalDpi xmlns:a14="http://schemas.microsoft.com/office/drawing/2010/main" val="0"/>
                        </a:ext>
                      </a:extLst>
                    </a:blip>
                    <a:stretch>
                      <a:fillRect/>
                    </a:stretch>
                  </pic:blipFill>
                  <pic:spPr>
                    <a:xfrm>
                      <a:off x="0" y="0"/>
                      <a:ext cx="2329180" cy="925830"/>
                    </a:xfrm>
                    <a:prstGeom prst="rect">
                      <a:avLst/>
                    </a:prstGeom>
                  </pic:spPr>
                </pic:pic>
              </a:graphicData>
            </a:graphic>
            <wp14:sizeRelH relativeFrom="page">
              <wp14:pctWidth>0</wp14:pctWidth>
            </wp14:sizeRelH>
            <wp14:sizeRelV relativeFrom="page">
              <wp14:pctHeight>0</wp14:pctHeight>
            </wp14:sizeRelV>
          </wp:anchor>
        </w:drawing>
      </w:r>
      <w:r w:rsidR="0079539B" w:rsidRPr="00855214">
        <w:rPr>
          <w:color w:val="002060"/>
        </w:rPr>
        <w:t>to decouple (typically form/based) user interface from the storage of data</w:t>
      </w:r>
    </w:p>
    <w:p w:rsidR="0079539B" w:rsidRPr="00855214" w:rsidRDefault="0079539B" w:rsidP="0096035B">
      <w:pPr>
        <w:pStyle w:val="ListParagraph"/>
        <w:numPr>
          <w:ilvl w:val="2"/>
          <w:numId w:val="20"/>
        </w:numPr>
        <w:rPr>
          <w:color w:val="002060"/>
        </w:rPr>
      </w:pPr>
      <w:r w:rsidRPr="00855214">
        <w:rPr>
          <w:color w:val="002060"/>
        </w:rPr>
        <w:t>improved maintainability (changes to UI and database can be made independently); scales up to 100 users</w:t>
      </w:r>
    </w:p>
    <w:p w:rsidR="0079539B" w:rsidRPr="00855214" w:rsidRDefault="0079539B" w:rsidP="0096035B">
      <w:pPr>
        <w:pStyle w:val="ListParagraph"/>
        <w:numPr>
          <w:ilvl w:val="1"/>
          <w:numId w:val="20"/>
        </w:numPr>
        <w:rPr>
          <w:color w:val="002060"/>
        </w:rPr>
      </w:pPr>
      <w:r w:rsidRPr="00855214">
        <w:rPr>
          <w:color w:val="002060"/>
        </w:rPr>
        <w:t>three tier client server architecture design</w:t>
      </w:r>
    </w:p>
    <w:p w:rsidR="0079539B" w:rsidRPr="00855214" w:rsidRDefault="0079539B" w:rsidP="0096035B">
      <w:pPr>
        <w:pStyle w:val="ListParagraph"/>
        <w:numPr>
          <w:ilvl w:val="2"/>
          <w:numId w:val="20"/>
        </w:numPr>
        <w:rPr>
          <w:color w:val="002060"/>
        </w:rPr>
      </w:pPr>
      <w:r w:rsidRPr="00855214">
        <w:rPr>
          <w:color w:val="002060"/>
        </w:rPr>
        <w:t xml:space="preserve">to overcome the limitations of the </w:t>
      </w:r>
      <w:proofErr w:type="gramStart"/>
      <w:r w:rsidRPr="00855214">
        <w:rPr>
          <w:color w:val="002060"/>
        </w:rPr>
        <w:t>two tier</w:t>
      </w:r>
      <w:proofErr w:type="gramEnd"/>
      <w:r w:rsidRPr="00855214">
        <w:rPr>
          <w:color w:val="002060"/>
        </w:rPr>
        <w:t xml:space="preserve"> architecture by adding an additional middle tier</w:t>
      </w:r>
    </w:p>
    <w:p w:rsidR="0079539B" w:rsidRPr="00855214" w:rsidRDefault="006623BF" w:rsidP="0096035B">
      <w:pPr>
        <w:pStyle w:val="ListParagraph"/>
        <w:numPr>
          <w:ilvl w:val="2"/>
          <w:numId w:val="20"/>
        </w:numPr>
        <w:rPr>
          <w:color w:val="002060"/>
        </w:rPr>
      </w:pPr>
      <w:r w:rsidRPr="00855214">
        <w:rPr>
          <w:noProof/>
          <w:color w:val="002060"/>
        </w:rPr>
        <w:drawing>
          <wp:anchor distT="0" distB="0" distL="114300" distR="114300" simplePos="0" relativeHeight="251663360" behindDoc="1" locked="0" layoutInCell="1" allowOverlap="1">
            <wp:simplePos x="0" y="0"/>
            <wp:positionH relativeFrom="column">
              <wp:posOffset>4351655</wp:posOffset>
            </wp:positionH>
            <wp:positionV relativeFrom="paragraph">
              <wp:posOffset>230082</wp:posOffset>
            </wp:positionV>
            <wp:extent cx="2328545" cy="1125220"/>
            <wp:effectExtent l="0" t="0" r="0" b="5080"/>
            <wp:wrapTight wrapText="bothSides">
              <wp:wrapPolygon edited="0">
                <wp:start x="0" y="0"/>
                <wp:lineTo x="0" y="21454"/>
                <wp:lineTo x="21441" y="21454"/>
                <wp:lineTo x="21441" y="0"/>
                <wp:lineTo x="0" y="0"/>
              </wp:wrapPolygon>
            </wp:wrapTight>
            <wp:docPr id="241678" name="Picture 241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78" name="Screen Shot 2019-04-11 at 10.44.28 AM.png"/>
                    <pic:cNvPicPr/>
                  </pic:nvPicPr>
                  <pic:blipFill>
                    <a:blip r:embed="rId19">
                      <a:extLst>
                        <a:ext uri="{28A0092B-C50C-407E-A947-70E740481C1C}">
                          <a14:useLocalDpi xmlns:a14="http://schemas.microsoft.com/office/drawing/2010/main" val="0"/>
                        </a:ext>
                      </a:extLst>
                    </a:blip>
                    <a:stretch>
                      <a:fillRect/>
                    </a:stretch>
                  </pic:blipFill>
                  <pic:spPr>
                    <a:xfrm>
                      <a:off x="0" y="0"/>
                      <a:ext cx="2328545" cy="1125220"/>
                    </a:xfrm>
                    <a:prstGeom prst="rect">
                      <a:avLst/>
                    </a:prstGeom>
                  </pic:spPr>
                </pic:pic>
              </a:graphicData>
            </a:graphic>
            <wp14:sizeRelH relativeFrom="page">
              <wp14:pctWidth>0</wp14:pctWidth>
            </wp14:sizeRelH>
            <wp14:sizeRelV relativeFrom="page">
              <wp14:pctHeight>0</wp14:pctHeight>
            </wp14:sizeRelV>
          </wp:anchor>
        </w:drawing>
      </w:r>
      <w:r w:rsidR="0079539B" w:rsidRPr="00855214">
        <w:rPr>
          <w:color w:val="002060"/>
        </w:rPr>
        <w:t>this middle tier provides process management where business logic and rules are executed and can accommodate hundreds of users by providing generic services such as queuing, application execution and database staging</w:t>
      </w:r>
    </w:p>
    <w:p w:rsidR="0079539B" w:rsidRPr="00855214" w:rsidRDefault="0079539B" w:rsidP="0096035B">
      <w:pPr>
        <w:pStyle w:val="ListParagraph"/>
        <w:numPr>
          <w:ilvl w:val="2"/>
          <w:numId w:val="20"/>
        </w:numPr>
        <w:rPr>
          <w:color w:val="002060"/>
        </w:rPr>
      </w:pPr>
      <w:r w:rsidRPr="00855214">
        <w:rPr>
          <w:color w:val="002060"/>
        </w:rPr>
        <w:t>an effective distributed client/server design that provides increased performance, flexibility, maintainability, reusability and scalability, while hiding the complexity of distributed processing form the user</w:t>
      </w:r>
    </w:p>
    <w:p w:rsidR="00297E0F" w:rsidRPr="00855214" w:rsidRDefault="00297E0F" w:rsidP="001D021C">
      <w:pPr>
        <w:pStyle w:val="ListParagraph"/>
        <w:ind w:left="1440"/>
        <w:rPr>
          <w:color w:val="002060"/>
        </w:rPr>
      </w:pPr>
    </w:p>
    <w:sectPr w:rsidR="00297E0F" w:rsidRPr="00855214" w:rsidSect="008566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A0775"/>
    <w:multiLevelType w:val="hybridMultilevel"/>
    <w:tmpl w:val="39583966"/>
    <w:lvl w:ilvl="0" w:tplc="9C7CEBB6">
      <w:start w:val="2"/>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08EA376E"/>
    <w:multiLevelType w:val="hybridMultilevel"/>
    <w:tmpl w:val="6C4C03B2"/>
    <w:lvl w:ilvl="0" w:tplc="5984807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C0B7F"/>
    <w:multiLevelType w:val="hybridMultilevel"/>
    <w:tmpl w:val="55A27EF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abstractNum w:abstractNumId="3" w15:restartNumberingAfterBreak="0">
    <w:nsid w:val="26ED0615"/>
    <w:multiLevelType w:val="hybridMultilevel"/>
    <w:tmpl w:val="048854A8"/>
    <w:lvl w:ilvl="0" w:tplc="55A87E86">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008C5"/>
    <w:multiLevelType w:val="hybridMultilevel"/>
    <w:tmpl w:val="305EF122"/>
    <w:lvl w:ilvl="0" w:tplc="79D427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925206"/>
    <w:multiLevelType w:val="hybridMultilevel"/>
    <w:tmpl w:val="CC5A27B6"/>
    <w:lvl w:ilvl="0" w:tplc="79D427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645596"/>
    <w:multiLevelType w:val="hybridMultilevel"/>
    <w:tmpl w:val="6388DE48"/>
    <w:lvl w:ilvl="0" w:tplc="79D427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93476B"/>
    <w:multiLevelType w:val="hybridMultilevel"/>
    <w:tmpl w:val="56101B54"/>
    <w:lvl w:ilvl="0" w:tplc="79D4274C">
      <w:start w:val="1"/>
      <w:numFmt w:val="bullet"/>
      <w:lvlText w:val=""/>
      <w:lvlJc w:val="left"/>
      <w:pPr>
        <w:ind w:left="720" w:hanging="360"/>
      </w:pPr>
      <w:rPr>
        <w:rFonts w:ascii="Symbol" w:hAnsi="Symbol" w:hint="default"/>
      </w:rPr>
    </w:lvl>
    <w:lvl w:ilvl="1" w:tplc="C7C0AFA8">
      <w:start w:val="1"/>
      <w:numFmt w:val="bullet"/>
      <w:lvlText w:val="o"/>
      <w:lvlJc w:val="left"/>
      <w:pPr>
        <w:ind w:left="1440" w:hanging="360"/>
      </w:pPr>
      <w:rPr>
        <w:rFonts w:ascii="Courier New" w:hAnsi="Courier New" w:cs="Courier New" w:hint="default"/>
        <w:color w:val="auto"/>
      </w:rPr>
    </w:lvl>
    <w:lvl w:ilvl="2" w:tplc="B9E65966">
      <w:start w:val="1"/>
      <w:numFmt w:val="bullet"/>
      <w:lvlText w:val=""/>
      <w:lvlJc w:val="left"/>
      <w:pPr>
        <w:ind w:left="2160" w:hanging="360"/>
      </w:pPr>
      <w:rPr>
        <w:rFonts w:ascii="Wingdings" w:hAnsi="Wingdings" w:hint="default"/>
        <w:color w:val="auto"/>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F">
      <w:start w:val="1"/>
      <w:numFmt w:val="decimal"/>
      <w:lvlText w:val="%6."/>
      <w:lvlJc w:val="left"/>
      <w:pPr>
        <w:ind w:left="4320" w:hanging="360"/>
      </w:pPr>
      <w:rPr>
        <w:rFont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FD6B45"/>
    <w:multiLevelType w:val="hybridMultilevel"/>
    <w:tmpl w:val="E348BFA2"/>
    <w:lvl w:ilvl="0" w:tplc="598480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A57BFA"/>
    <w:multiLevelType w:val="hybridMultilevel"/>
    <w:tmpl w:val="D506E4DE"/>
    <w:lvl w:ilvl="0" w:tplc="79D427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375909"/>
    <w:multiLevelType w:val="hybridMultilevel"/>
    <w:tmpl w:val="F11AFFD8"/>
    <w:lvl w:ilvl="0" w:tplc="79D427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8634AD"/>
    <w:multiLevelType w:val="hybridMultilevel"/>
    <w:tmpl w:val="3B1274D4"/>
    <w:lvl w:ilvl="0" w:tplc="79D427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9D7B4F"/>
    <w:multiLevelType w:val="hybridMultilevel"/>
    <w:tmpl w:val="60120262"/>
    <w:lvl w:ilvl="0" w:tplc="5984807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FF61CAA">
      <w:start w:val="1"/>
      <w:numFmt w:val="bullet"/>
      <w:lvlText w:val=""/>
      <w:lvlJc w:val="left"/>
      <w:pPr>
        <w:ind w:left="2160" w:hanging="360"/>
      </w:pPr>
      <w:rPr>
        <w:rFonts w:ascii="Wingdings" w:hAnsi="Wingdings" w:hint="default"/>
        <w:color w:val="auto"/>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7B42DF"/>
    <w:multiLevelType w:val="hybridMultilevel"/>
    <w:tmpl w:val="7B0881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101013"/>
    <w:multiLevelType w:val="hybridMultilevel"/>
    <w:tmpl w:val="A0321290"/>
    <w:lvl w:ilvl="0" w:tplc="5984807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1460A2A"/>
    <w:multiLevelType w:val="hybridMultilevel"/>
    <w:tmpl w:val="52004538"/>
    <w:lvl w:ilvl="0" w:tplc="5984807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D27FCA"/>
    <w:multiLevelType w:val="hybridMultilevel"/>
    <w:tmpl w:val="6C6AADDA"/>
    <w:lvl w:ilvl="0" w:tplc="79D427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A969BE"/>
    <w:multiLevelType w:val="hybridMultilevel"/>
    <w:tmpl w:val="9A08B22C"/>
    <w:lvl w:ilvl="0" w:tplc="55A87E8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7402074"/>
    <w:multiLevelType w:val="hybridMultilevel"/>
    <w:tmpl w:val="50FE9EEE"/>
    <w:lvl w:ilvl="0" w:tplc="79D42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563524"/>
    <w:multiLevelType w:val="hybridMultilevel"/>
    <w:tmpl w:val="159661FA"/>
    <w:lvl w:ilvl="0" w:tplc="79D427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505628"/>
    <w:multiLevelType w:val="hybridMultilevel"/>
    <w:tmpl w:val="4A30A6E2"/>
    <w:lvl w:ilvl="0" w:tplc="6D6AFA9E">
      <w:start w:val="3"/>
      <w:numFmt w:val="decimal"/>
      <w:lvlText w:val="%1."/>
      <w:lvlJc w:val="left"/>
      <w:pPr>
        <w:ind w:left="4320" w:hanging="360"/>
      </w:pPr>
      <w:rPr>
        <w:rFonts w:hint="default"/>
      </w:rPr>
    </w:lvl>
    <w:lvl w:ilvl="1" w:tplc="04090019">
      <w:start w:val="1"/>
      <w:numFmt w:val="lowerLetter"/>
      <w:lvlText w:val="%2."/>
      <w:lvlJc w:val="left"/>
      <w:pPr>
        <w:ind w:left="5040" w:hanging="360"/>
      </w:pPr>
    </w:lvl>
    <w:lvl w:ilvl="2" w:tplc="0409001B">
      <w:start w:val="1"/>
      <w:numFmt w:val="lowerRoman"/>
      <w:lvlText w:val="%3."/>
      <w:lvlJc w:val="right"/>
      <w:pPr>
        <w:ind w:left="5760" w:hanging="180"/>
      </w:pPr>
    </w:lvl>
    <w:lvl w:ilvl="3" w:tplc="0409000F">
      <w:start w:val="1"/>
      <w:numFmt w:val="decimal"/>
      <w:lvlText w:val="%4."/>
      <w:lvlJc w:val="left"/>
      <w:pPr>
        <w:ind w:left="6480" w:hanging="360"/>
      </w:pPr>
    </w:lvl>
    <w:lvl w:ilvl="4" w:tplc="04090019">
      <w:start w:val="1"/>
      <w:numFmt w:val="lowerLetter"/>
      <w:lvlText w:val="%5."/>
      <w:lvlJc w:val="left"/>
      <w:pPr>
        <w:ind w:left="7200" w:hanging="360"/>
      </w:pPr>
    </w:lvl>
    <w:lvl w:ilvl="5" w:tplc="0409001B">
      <w:start w:val="1"/>
      <w:numFmt w:val="lowerRoman"/>
      <w:lvlText w:val="%6."/>
      <w:lvlJc w:val="right"/>
      <w:pPr>
        <w:ind w:left="7920" w:hanging="180"/>
      </w:pPr>
    </w:lvl>
    <w:lvl w:ilvl="6" w:tplc="0409000F">
      <w:start w:val="1"/>
      <w:numFmt w:val="decimal"/>
      <w:lvlText w:val="%7."/>
      <w:lvlJc w:val="left"/>
      <w:pPr>
        <w:ind w:left="8640" w:hanging="360"/>
      </w:pPr>
    </w:lvl>
    <w:lvl w:ilvl="7" w:tplc="04090019">
      <w:start w:val="1"/>
      <w:numFmt w:val="lowerLetter"/>
      <w:lvlText w:val="%8."/>
      <w:lvlJc w:val="left"/>
      <w:pPr>
        <w:ind w:left="9360" w:hanging="360"/>
      </w:pPr>
    </w:lvl>
    <w:lvl w:ilvl="8" w:tplc="0409001B">
      <w:start w:val="1"/>
      <w:numFmt w:val="lowerRoman"/>
      <w:lvlText w:val="%9."/>
      <w:lvlJc w:val="right"/>
      <w:pPr>
        <w:ind w:left="10080" w:hanging="180"/>
      </w:pPr>
    </w:lvl>
  </w:abstractNum>
  <w:num w:numId="1">
    <w:abstractNumId w:val="19"/>
  </w:num>
  <w:num w:numId="2">
    <w:abstractNumId w:val="4"/>
  </w:num>
  <w:num w:numId="3">
    <w:abstractNumId w:val="11"/>
  </w:num>
  <w:num w:numId="4">
    <w:abstractNumId w:val="10"/>
  </w:num>
  <w:num w:numId="5">
    <w:abstractNumId w:val="18"/>
  </w:num>
  <w:num w:numId="6">
    <w:abstractNumId w:val="5"/>
  </w:num>
  <w:num w:numId="7">
    <w:abstractNumId w:val="16"/>
  </w:num>
  <w:num w:numId="8">
    <w:abstractNumId w:val="6"/>
  </w:num>
  <w:num w:numId="9">
    <w:abstractNumId w:val="9"/>
  </w:num>
  <w:num w:numId="10">
    <w:abstractNumId w:val="7"/>
  </w:num>
  <w:num w:numId="11">
    <w:abstractNumId w:val="3"/>
  </w:num>
  <w:num w:numId="12">
    <w:abstractNumId w:val="17"/>
  </w:num>
  <w:num w:numId="13">
    <w:abstractNumId w:val="12"/>
  </w:num>
  <w:num w:numId="14">
    <w:abstractNumId w:val="13"/>
  </w:num>
  <w:num w:numId="15">
    <w:abstractNumId w:val="0"/>
  </w:num>
  <w:num w:numId="16">
    <w:abstractNumId w:val="20"/>
  </w:num>
  <w:num w:numId="17">
    <w:abstractNumId w:val="14"/>
  </w:num>
  <w:num w:numId="18">
    <w:abstractNumId w:val="1"/>
  </w:num>
  <w:num w:numId="19">
    <w:abstractNumId w:val="8"/>
  </w:num>
  <w:num w:numId="20">
    <w:abstractNumId w:val="1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610"/>
    <w:rsid w:val="00021776"/>
    <w:rsid w:val="000B0B5F"/>
    <w:rsid w:val="00143F26"/>
    <w:rsid w:val="001D021C"/>
    <w:rsid w:val="00212A5D"/>
    <w:rsid w:val="0023145A"/>
    <w:rsid w:val="00297E0F"/>
    <w:rsid w:val="002B6082"/>
    <w:rsid w:val="002F1EB1"/>
    <w:rsid w:val="00375029"/>
    <w:rsid w:val="00476F26"/>
    <w:rsid w:val="004E63E9"/>
    <w:rsid w:val="00517BE2"/>
    <w:rsid w:val="00537D5F"/>
    <w:rsid w:val="005F2B78"/>
    <w:rsid w:val="006623BF"/>
    <w:rsid w:val="0079539B"/>
    <w:rsid w:val="007E486E"/>
    <w:rsid w:val="00827ED6"/>
    <w:rsid w:val="00852EC4"/>
    <w:rsid w:val="00855214"/>
    <w:rsid w:val="00856610"/>
    <w:rsid w:val="008770D5"/>
    <w:rsid w:val="00884E2C"/>
    <w:rsid w:val="008C0FB7"/>
    <w:rsid w:val="009554F3"/>
    <w:rsid w:val="0096035B"/>
    <w:rsid w:val="00990AAC"/>
    <w:rsid w:val="009E13B5"/>
    <w:rsid w:val="00AE5B28"/>
    <w:rsid w:val="00B11E51"/>
    <w:rsid w:val="00BE24F3"/>
    <w:rsid w:val="00C15305"/>
    <w:rsid w:val="00D04240"/>
    <w:rsid w:val="00ED4318"/>
    <w:rsid w:val="00F0568B"/>
    <w:rsid w:val="00F26FC1"/>
    <w:rsid w:val="00F7669A"/>
    <w:rsid w:val="00FC027B"/>
    <w:rsid w:val="00FE3265"/>
    <w:rsid w:val="00FF71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EEB23-9393-1043-9B85-D2CDFE0B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610"/>
    <w:pPr>
      <w:ind w:left="720"/>
      <w:contextualSpacing/>
    </w:pPr>
  </w:style>
  <w:style w:type="paragraph" w:styleId="BalloonText">
    <w:name w:val="Balloon Text"/>
    <w:basedOn w:val="Normal"/>
    <w:link w:val="BalloonTextChar"/>
    <w:uiPriority w:val="99"/>
    <w:semiHidden/>
    <w:unhideWhenUsed/>
    <w:rsid w:val="00F26FC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6FC1"/>
    <w:rPr>
      <w:rFonts w:ascii="Times New Roman" w:hAnsi="Times New Roman" w:cs="Times New Roman"/>
      <w:sz w:val="18"/>
      <w:szCs w:val="18"/>
    </w:rPr>
  </w:style>
  <w:style w:type="table" w:styleId="TableGrid">
    <w:name w:val="Table Grid"/>
    <w:basedOn w:val="TableNormal"/>
    <w:uiPriority w:val="39"/>
    <w:rsid w:val="000217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w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10</Pages>
  <Words>2813</Words>
  <Characters>16036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Joan Garces</dc:creator>
  <cp:keywords/>
  <dc:description/>
  <cp:lastModifiedBy>Firas A</cp:lastModifiedBy>
  <cp:revision>9</cp:revision>
  <dcterms:created xsi:type="dcterms:W3CDTF">2019-04-10T18:31:00Z</dcterms:created>
  <dcterms:modified xsi:type="dcterms:W3CDTF">2019-04-16T01:04:00Z</dcterms:modified>
</cp:coreProperties>
</file>