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ПРИМЕР ШАБЛОНА</w:t>
      </w:r>
    </w:p>
    <w:p/>
    <w:p>
      <w:r>
        <w:t>Настоящим подтверждается, что студент {{фио}},</w:t>
      </w:r>
    </w:p>
    <w:p>
      <w:r>
        <w:t>гражданин(ка) {{гражданство}}, дата рождения {{дата_рождения}},</w:t>
      </w:r>
    </w:p>
    <w:p>
      <w:r>
        <w:t>документ: {{тип_документа}} №{{номер_документа}},</w:t>
      </w:r>
    </w:p>
    <w:p>
      <w:r>
        <w:t>действителен до {{документ_по}},</w:t>
      </w:r>
    </w:p>
    <w:p>
      <w:r>
        <w:t>является студентом {{университет}}.</w:t>
      </w:r>
    </w:p>
    <w:p/>
    <w:p>
      <w:r>
        <w:t>Форма обучения: {{форма_обучения}}</w:t>
      </w:r>
    </w:p>
    <w:p>
      <w:r>
        <w:t>Форма оплаты: {{форма_оплаты}}</w:t>
      </w:r>
    </w:p>
    <w:p>
      <w:r>
        <w:t>Адрес: {{адрес}}</w:t>
      </w:r>
    </w:p>
    <w:p>
      <w:r>
        <w:t>Телефон: {{телефон}}</w:t>
      </w:r>
    </w:p>
    <w:p/>
    <w:p>
      <w:r>
        <w:t>Дата выдачи: {{сегодня}}</w:t>
      </w:r>
    </w:p>
    <w:p/>
    <w:p>
      <w:r>
        <w:rPr>
          <w:b/>
        </w:rPr>
        <w:t>Руководитель {{цасиг}}</w:t>
      </w:r>
      <w:r>
        <w:t xml:space="preserve">          {{руководитель}}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