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2664B" w14:textId="77777777" w:rsidR="00A9521D" w:rsidRDefault="00A9521D">
      <w:pPr>
        <w:rPr>
          <w:noProof/>
          <w:sz w:val="28"/>
          <w:szCs w:val="28"/>
        </w:rPr>
      </w:pPr>
    </w:p>
    <w:p w14:paraId="1B50A387" w14:textId="77777777" w:rsidR="00A9521D" w:rsidRDefault="00A9521D">
      <w:pPr>
        <w:rPr>
          <w:noProof/>
          <w:sz w:val="28"/>
          <w:szCs w:val="28"/>
        </w:rPr>
      </w:pPr>
    </w:p>
    <w:p w14:paraId="74622AD6" w14:textId="77777777" w:rsidR="00A9521D" w:rsidRDefault="00A9521D">
      <w:pPr>
        <w:rPr>
          <w:noProof/>
          <w:sz w:val="28"/>
          <w:szCs w:val="28"/>
        </w:rPr>
      </w:pPr>
    </w:p>
    <w:p w14:paraId="61482A2E" w14:textId="7F9E3B9E" w:rsidR="00D33D94" w:rsidRPr="00D33D94" w:rsidRDefault="00D33D94">
      <w:pPr>
        <w:rPr>
          <w:noProof/>
          <w:sz w:val="28"/>
          <w:szCs w:val="28"/>
        </w:rPr>
      </w:pPr>
      <w:r w:rsidRPr="00D33D94">
        <w:rPr>
          <w:noProof/>
          <w:sz w:val="28"/>
          <w:szCs w:val="28"/>
        </w:rPr>
        <w:t xml:space="preserve">Diagramme cas d’utilisation : </w:t>
      </w:r>
    </w:p>
    <w:p w14:paraId="288713D0" w14:textId="3A45287D" w:rsidR="00152BCC" w:rsidRDefault="00DF094F" w:rsidP="0046029B">
      <w:pPr>
        <w:ind w:left="-567"/>
        <w:jc w:val="center"/>
      </w:pPr>
      <w:r>
        <w:rPr>
          <w:noProof/>
        </w:rPr>
        <w:drawing>
          <wp:inline distT="0" distB="0" distL="0" distR="0" wp14:anchorId="0A2F1011" wp14:editId="2BB741CA">
            <wp:extent cx="6371417" cy="4895850"/>
            <wp:effectExtent l="0" t="0" r="0" b="0"/>
            <wp:docPr id="2" name="Picture 2"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84431" cy="4905850"/>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198D9505" w14:textId="679A950A" w:rsidR="0046029B" w:rsidRDefault="0046029B" w:rsidP="002D0390"/>
    <w:p w14:paraId="7ED8DB17" w14:textId="78C90A0B" w:rsidR="0046029B" w:rsidRDefault="0046029B" w:rsidP="00B8087C"/>
    <w:p w14:paraId="53934679" w14:textId="77777777" w:rsidR="00B8087C" w:rsidRDefault="00B8087C" w:rsidP="00B8087C"/>
    <w:p w14:paraId="5E540C43" w14:textId="77777777" w:rsidR="002D0390" w:rsidRDefault="00B8087C" w:rsidP="00D33D94">
      <w:pPr>
        <w:ind w:left="-567"/>
      </w:pPr>
      <w:proofErr w:type="spellStart"/>
      <w:r>
        <w:t>Rq</w:t>
      </w:r>
      <w:proofErr w:type="spellEnd"/>
      <w:r>
        <w:t xml:space="preserve"> : Pour attaquer un monstre </w:t>
      </w:r>
      <w:r w:rsidR="002D0390">
        <w:t>on peut utiliser</w:t>
      </w:r>
      <w:r>
        <w:t xml:space="preserve"> des armes</w:t>
      </w:r>
      <w:r w:rsidR="002D0390">
        <w:t>.</w:t>
      </w:r>
    </w:p>
    <w:p w14:paraId="107D268A" w14:textId="7833E99F" w:rsidR="00B11DB5" w:rsidRDefault="002D0390" w:rsidP="00D33D94">
      <w:pPr>
        <w:ind w:left="-567"/>
      </w:pPr>
      <w:r>
        <w:t xml:space="preserve">        Pour utiliser des armes,</w:t>
      </w:r>
      <w:r w:rsidR="00B8087C">
        <w:t xml:space="preserve"> il faut </w:t>
      </w:r>
      <w:r>
        <w:t xml:space="preserve">les </w:t>
      </w:r>
      <w:r w:rsidR="00B8087C">
        <w:t>récupérer.</w:t>
      </w:r>
    </w:p>
    <w:p w14:paraId="260B4ADA" w14:textId="1A436670" w:rsidR="002D0390" w:rsidRDefault="002D0390" w:rsidP="00D33D94">
      <w:pPr>
        <w:ind w:left="-567"/>
      </w:pPr>
    </w:p>
    <w:p w14:paraId="26BD96FA" w14:textId="5255C8D0" w:rsidR="002D0390" w:rsidRDefault="002D0390" w:rsidP="00D33D94">
      <w:pPr>
        <w:ind w:left="-567"/>
      </w:pPr>
    </w:p>
    <w:p w14:paraId="4005C527" w14:textId="38695118" w:rsidR="002D0390" w:rsidRDefault="002D0390" w:rsidP="00D33D94">
      <w:pPr>
        <w:ind w:left="-567"/>
      </w:pPr>
    </w:p>
    <w:p w14:paraId="3B58DD16" w14:textId="77777777" w:rsidR="002D0390" w:rsidRDefault="002D0390" w:rsidP="00D33D94">
      <w:pPr>
        <w:ind w:left="-567"/>
      </w:pPr>
    </w:p>
    <w:p w14:paraId="2C3C2BA4" w14:textId="6059F69E" w:rsidR="00D33D94" w:rsidRPr="005871C9" w:rsidRDefault="00D33D94" w:rsidP="00D33D94">
      <w:pPr>
        <w:ind w:left="-567"/>
        <w:rPr>
          <w:sz w:val="24"/>
          <w:szCs w:val="24"/>
        </w:rPr>
      </w:pPr>
      <w:r w:rsidRPr="005871C9">
        <w:rPr>
          <w:sz w:val="24"/>
          <w:szCs w:val="24"/>
        </w:rPr>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Auteur : Mohamed Firas Oueslati</w:t>
      </w:r>
    </w:p>
    <w:p w14:paraId="7EE6BE62" w14:textId="207FA5F2" w:rsidR="00B11DB5" w:rsidRPr="005871C9"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F25FAB3" w14:textId="7F400968" w:rsidR="0046029B" w:rsidRDefault="00B11DB5" w:rsidP="0046029B">
      <w:pPr>
        <w:pStyle w:val="Paragraphedeliste"/>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r w:rsidR="0046029B">
        <w:rPr>
          <w:sz w:val="24"/>
          <w:szCs w:val="24"/>
        </w:rPr>
        <w:t> </w:t>
      </w:r>
    </w:p>
    <w:p w14:paraId="1928ECAC" w14:textId="0DAB0219" w:rsidR="0046029B" w:rsidRPr="0046029B" w:rsidRDefault="00875D3C" w:rsidP="0046029B">
      <w:pPr>
        <w:rPr>
          <w:sz w:val="24"/>
          <w:szCs w:val="24"/>
        </w:rPr>
      </w:pPr>
      <w:r>
        <w:rPr>
          <w:sz w:val="24"/>
          <w:szCs w:val="24"/>
        </w:rPr>
        <w:t>1.1-</w:t>
      </w:r>
      <w:r w:rsidR="0046029B" w:rsidRPr="0046029B">
        <w:rPr>
          <w:sz w:val="24"/>
          <w:szCs w:val="24"/>
        </w:rPr>
        <w:t>Si up : le héros se déplace</w:t>
      </w:r>
      <w:r w:rsidR="001D3E23">
        <w:rPr>
          <w:sz w:val="24"/>
          <w:szCs w:val="24"/>
        </w:rPr>
        <w:t>rait</w:t>
      </w:r>
      <w:r w:rsidR="0046029B" w:rsidRPr="0046029B">
        <w:rPr>
          <w:sz w:val="24"/>
          <w:szCs w:val="24"/>
        </w:rPr>
        <w:t xml:space="preserve"> vers le haut.</w:t>
      </w:r>
    </w:p>
    <w:p w14:paraId="520C52F5" w14:textId="277E1B5B" w:rsidR="0046029B" w:rsidRPr="0046029B" w:rsidRDefault="00875D3C" w:rsidP="0046029B">
      <w:pPr>
        <w:rPr>
          <w:sz w:val="24"/>
          <w:szCs w:val="24"/>
        </w:rPr>
      </w:pPr>
      <w:r>
        <w:rPr>
          <w:sz w:val="24"/>
          <w:szCs w:val="24"/>
        </w:rPr>
        <w:t>1.2-</w:t>
      </w:r>
      <w:r w:rsidR="0046029B" w:rsidRPr="0046029B">
        <w:rPr>
          <w:sz w:val="24"/>
          <w:szCs w:val="24"/>
        </w:rPr>
        <w:t>Si down : le héros se déplace</w:t>
      </w:r>
      <w:r w:rsidR="001D3E23">
        <w:rPr>
          <w:sz w:val="24"/>
          <w:szCs w:val="24"/>
        </w:rPr>
        <w:t>rait</w:t>
      </w:r>
      <w:r w:rsidR="0046029B" w:rsidRPr="0046029B">
        <w:rPr>
          <w:sz w:val="24"/>
          <w:szCs w:val="24"/>
        </w:rPr>
        <w:t xml:space="preserve"> vers le bas.</w:t>
      </w:r>
    </w:p>
    <w:p w14:paraId="3DD75DFE" w14:textId="22BE689B" w:rsidR="0046029B" w:rsidRPr="0046029B" w:rsidRDefault="00875D3C" w:rsidP="0046029B">
      <w:pPr>
        <w:rPr>
          <w:sz w:val="24"/>
          <w:szCs w:val="24"/>
        </w:rPr>
      </w:pPr>
      <w:r>
        <w:rPr>
          <w:sz w:val="24"/>
          <w:szCs w:val="24"/>
        </w:rPr>
        <w:t>1.3-</w:t>
      </w:r>
      <w:r w:rsidR="0046029B" w:rsidRPr="0046029B">
        <w:rPr>
          <w:sz w:val="24"/>
          <w:szCs w:val="24"/>
        </w:rPr>
        <w:t xml:space="preserve">Si </w:t>
      </w:r>
      <w:proofErr w:type="spellStart"/>
      <w:r w:rsidR="0046029B" w:rsidRPr="0046029B">
        <w:rPr>
          <w:sz w:val="24"/>
          <w:szCs w:val="24"/>
        </w:rPr>
        <w:t>left</w:t>
      </w:r>
      <w:proofErr w:type="spellEnd"/>
      <w:r w:rsidR="0046029B" w:rsidRPr="0046029B">
        <w:rPr>
          <w:sz w:val="24"/>
          <w:szCs w:val="24"/>
        </w:rPr>
        <w:t> :  le héros se déplace</w:t>
      </w:r>
      <w:r w:rsidR="001D3E23">
        <w:rPr>
          <w:sz w:val="24"/>
          <w:szCs w:val="24"/>
        </w:rPr>
        <w:t>rait</w:t>
      </w:r>
      <w:r w:rsidR="0046029B" w:rsidRPr="0046029B">
        <w:rPr>
          <w:sz w:val="24"/>
          <w:szCs w:val="24"/>
        </w:rPr>
        <w:t xml:space="preserve"> vers l</w:t>
      </w:r>
      <w:r w:rsidR="00875B4B">
        <w:rPr>
          <w:sz w:val="24"/>
          <w:szCs w:val="24"/>
        </w:rPr>
        <w:t>a</w:t>
      </w:r>
      <w:r w:rsidR="0046029B" w:rsidRPr="0046029B">
        <w:rPr>
          <w:sz w:val="24"/>
          <w:szCs w:val="24"/>
        </w:rPr>
        <w:t xml:space="preserve"> gauche.</w:t>
      </w:r>
    </w:p>
    <w:p w14:paraId="0A3D9CB6" w14:textId="518C4249" w:rsidR="0046029B" w:rsidRPr="0046029B" w:rsidRDefault="00875D3C" w:rsidP="0046029B">
      <w:pPr>
        <w:rPr>
          <w:sz w:val="24"/>
          <w:szCs w:val="24"/>
        </w:rPr>
      </w:pPr>
      <w:r>
        <w:rPr>
          <w:sz w:val="24"/>
          <w:szCs w:val="24"/>
        </w:rPr>
        <w:t>1.4-</w:t>
      </w:r>
      <w:r w:rsidR="0046029B" w:rsidRPr="0046029B">
        <w:rPr>
          <w:sz w:val="24"/>
          <w:szCs w:val="24"/>
        </w:rPr>
        <w:t>Si r</w:t>
      </w:r>
      <w:r>
        <w:rPr>
          <w:sz w:val="24"/>
          <w:szCs w:val="24"/>
        </w:rPr>
        <w:t>i</w:t>
      </w:r>
      <w:r w:rsidR="0046029B" w:rsidRPr="0046029B">
        <w:rPr>
          <w:sz w:val="24"/>
          <w:szCs w:val="24"/>
        </w:rPr>
        <w:t>ght :  le héros se déplace</w:t>
      </w:r>
      <w:r w:rsidR="001D3E23">
        <w:rPr>
          <w:sz w:val="24"/>
          <w:szCs w:val="24"/>
        </w:rPr>
        <w:t>rait</w:t>
      </w:r>
      <w:r w:rsidR="0046029B" w:rsidRPr="0046029B">
        <w:rPr>
          <w:sz w:val="24"/>
          <w:szCs w:val="24"/>
        </w:rPr>
        <w:t xml:space="preserve"> vers la droite.</w:t>
      </w:r>
    </w:p>
    <w:p w14:paraId="56B5D7E9" w14:textId="77777777" w:rsidR="0046029B" w:rsidRPr="0046029B" w:rsidRDefault="0046029B" w:rsidP="0046029B">
      <w:pPr>
        <w:pStyle w:val="Paragraphedeliste"/>
        <w:ind w:left="-207"/>
        <w:rPr>
          <w:sz w:val="24"/>
          <w:szCs w:val="24"/>
        </w:rPr>
      </w:pPr>
    </w:p>
    <w:p w14:paraId="5C5A0C15" w14:textId="77777777" w:rsidR="00B11DB5" w:rsidRPr="005871C9" w:rsidRDefault="00B11DB5" w:rsidP="00D5017D">
      <w:pPr>
        <w:pStyle w:val="Paragraphedeliste"/>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Paragraphedeliste"/>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Paragraphedeliste"/>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14:paraId="3048A3D2" w14:textId="72B92135" w:rsidR="00B12C77"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Paragraphedeliste"/>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Paragraphedeliste"/>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A1652C9" w:rsidR="00875B4B" w:rsidRPr="00B8087C" w:rsidRDefault="00B8087C" w:rsidP="00B8087C">
      <w:pPr>
        <w:pStyle w:val="Paragraphedeliste"/>
        <w:ind w:left="-207"/>
        <w:rPr>
          <w:sz w:val="24"/>
          <w:szCs w:val="24"/>
        </w:rPr>
      </w:pPr>
      <w:r>
        <w:rPr>
          <w:sz w:val="24"/>
          <w:szCs w:val="24"/>
        </w:rPr>
        <w:t xml:space="preserve">3.1- </w:t>
      </w:r>
      <w:r w:rsidR="00875B4B">
        <w:rPr>
          <w:sz w:val="24"/>
          <w:szCs w:val="24"/>
        </w:rPr>
        <w:t>Si l</w:t>
      </w:r>
      <w:r w:rsidR="00E84080">
        <w:rPr>
          <w:sz w:val="24"/>
          <w:szCs w:val="24"/>
        </w:rPr>
        <w:t>e</w:t>
      </w:r>
      <w:r w:rsidR="00B8674A">
        <w:rPr>
          <w:sz w:val="24"/>
          <w:szCs w:val="24"/>
        </w:rPr>
        <w:t xml:space="preserve"> </w:t>
      </w:r>
      <w:r w:rsidR="00E84080">
        <w:rPr>
          <w:sz w:val="24"/>
          <w:szCs w:val="24"/>
        </w:rPr>
        <w:t>mur</w:t>
      </w:r>
      <w:r w:rsidR="00875B4B">
        <w:rPr>
          <w:sz w:val="24"/>
          <w:szCs w:val="24"/>
        </w:rPr>
        <w:t xml:space="preserve"> est à la gauche de l’héros, l’utilisateur doit appuyer sur les boutons : up ou down ou right.</w:t>
      </w:r>
      <w:r w:rsidRPr="00B8087C">
        <w:rPr>
          <w:sz w:val="24"/>
          <w:szCs w:val="24"/>
        </w:rPr>
        <w:t xml:space="preserve"> </w:t>
      </w:r>
      <w:r>
        <w:rPr>
          <w:sz w:val="24"/>
          <w:szCs w:val="24"/>
        </w:rPr>
        <w:t>E</w:t>
      </w:r>
      <w:r w:rsidRPr="005871C9">
        <w:rPr>
          <w:sz w:val="24"/>
          <w:szCs w:val="24"/>
        </w:rPr>
        <w:t>t le scénario nominal reprend au point 2.</w:t>
      </w:r>
    </w:p>
    <w:p w14:paraId="7E26A2EE" w14:textId="187CA2EF" w:rsidR="00875B4B" w:rsidRPr="00B8087C" w:rsidRDefault="00B8087C" w:rsidP="00B8087C">
      <w:pPr>
        <w:pStyle w:val="Paragraphedeliste"/>
        <w:ind w:left="-207"/>
        <w:rPr>
          <w:sz w:val="24"/>
          <w:szCs w:val="24"/>
        </w:rPr>
      </w:pPr>
      <w:r>
        <w:rPr>
          <w:sz w:val="24"/>
          <w:szCs w:val="24"/>
        </w:rPr>
        <w:t>3.2-</w:t>
      </w:r>
      <w:r w:rsidR="00875B4B">
        <w:rPr>
          <w:sz w:val="24"/>
          <w:szCs w:val="24"/>
        </w:rPr>
        <w:t xml:space="preserve">Si le mur est à la droite de l’héros, l’utilisateur doit appuyer sur les boutons : up ou down ou </w:t>
      </w:r>
      <w:proofErr w:type="spellStart"/>
      <w:r w:rsidR="00875B4B">
        <w:rPr>
          <w:sz w:val="24"/>
          <w:szCs w:val="24"/>
        </w:rPr>
        <w:t>left</w:t>
      </w:r>
      <w:proofErr w:type="spellEnd"/>
      <w:r w:rsidR="00875B4B">
        <w:rPr>
          <w:sz w:val="24"/>
          <w:szCs w:val="24"/>
        </w:rPr>
        <w:t>.</w:t>
      </w:r>
      <w:r>
        <w:rPr>
          <w:sz w:val="24"/>
          <w:szCs w:val="24"/>
        </w:rPr>
        <w:t xml:space="preserve"> E</w:t>
      </w:r>
      <w:r w:rsidRPr="005871C9">
        <w:rPr>
          <w:sz w:val="24"/>
          <w:szCs w:val="24"/>
        </w:rPr>
        <w:t>t le scénario nominal reprend au point 2.</w:t>
      </w:r>
    </w:p>
    <w:p w14:paraId="04B52D4B" w14:textId="28B36065" w:rsidR="00875B4B" w:rsidRPr="00B8087C" w:rsidRDefault="00B8087C" w:rsidP="00B8087C">
      <w:pPr>
        <w:pStyle w:val="Paragraphedeliste"/>
        <w:ind w:left="-207"/>
        <w:rPr>
          <w:sz w:val="24"/>
          <w:szCs w:val="24"/>
        </w:rPr>
      </w:pPr>
      <w:r>
        <w:rPr>
          <w:sz w:val="24"/>
          <w:szCs w:val="24"/>
        </w:rPr>
        <w:t xml:space="preserve">3.3- </w:t>
      </w:r>
      <w:r w:rsidR="00875B4B">
        <w:rPr>
          <w:sz w:val="24"/>
          <w:szCs w:val="24"/>
        </w:rPr>
        <w:t xml:space="preserve">Si le mur est </w:t>
      </w:r>
      <w:r w:rsidR="00E84080">
        <w:rPr>
          <w:sz w:val="24"/>
          <w:szCs w:val="24"/>
        </w:rPr>
        <w:t>en dessus</w:t>
      </w:r>
      <w:r w:rsidR="00875B4B">
        <w:rPr>
          <w:sz w:val="24"/>
          <w:szCs w:val="24"/>
        </w:rPr>
        <w:t xml:space="preserve"> de l’héros, l’utilisateur doit appuyer sur les boutons : </w:t>
      </w:r>
      <w:proofErr w:type="spellStart"/>
      <w:r w:rsidR="00875B4B">
        <w:rPr>
          <w:sz w:val="24"/>
          <w:szCs w:val="24"/>
        </w:rPr>
        <w:t>left</w:t>
      </w:r>
      <w:proofErr w:type="spellEnd"/>
      <w:r w:rsidR="00875B4B">
        <w:rPr>
          <w:sz w:val="24"/>
          <w:szCs w:val="24"/>
        </w:rPr>
        <w:t xml:space="preserve"> ou down ou right.</w:t>
      </w:r>
      <w:r>
        <w:rPr>
          <w:sz w:val="24"/>
          <w:szCs w:val="24"/>
        </w:rPr>
        <w:t xml:space="preserve"> E</w:t>
      </w:r>
      <w:r w:rsidRPr="005871C9">
        <w:rPr>
          <w:sz w:val="24"/>
          <w:szCs w:val="24"/>
        </w:rPr>
        <w:t>t le scénario nominal reprend au point 2.</w:t>
      </w:r>
    </w:p>
    <w:p w14:paraId="1E2AE1ED" w14:textId="77777777" w:rsidR="00B8087C" w:rsidRDefault="00B8087C" w:rsidP="00B8087C">
      <w:pPr>
        <w:pStyle w:val="Paragraphedeliste"/>
        <w:ind w:left="-207"/>
        <w:rPr>
          <w:sz w:val="24"/>
          <w:szCs w:val="24"/>
        </w:rPr>
      </w:pPr>
      <w:r>
        <w:rPr>
          <w:sz w:val="24"/>
          <w:szCs w:val="24"/>
        </w:rPr>
        <w:t>3.4-</w:t>
      </w:r>
      <w:r w:rsidR="00875B4B">
        <w:rPr>
          <w:sz w:val="24"/>
          <w:szCs w:val="24"/>
        </w:rPr>
        <w:t xml:space="preserve">Si le mur est </w:t>
      </w:r>
      <w:r w:rsidR="00E84080">
        <w:rPr>
          <w:sz w:val="24"/>
          <w:szCs w:val="24"/>
        </w:rPr>
        <w:t xml:space="preserve">en dessous </w:t>
      </w:r>
      <w:r w:rsidR="00875B4B">
        <w:rPr>
          <w:sz w:val="24"/>
          <w:szCs w:val="24"/>
        </w:rPr>
        <w:t xml:space="preserve">de l’héros, l’utilisateur doit appuyer sur les boutons : up ou </w:t>
      </w:r>
      <w:proofErr w:type="spellStart"/>
      <w:r w:rsidR="00E84080">
        <w:rPr>
          <w:sz w:val="24"/>
          <w:szCs w:val="24"/>
        </w:rPr>
        <w:t>left</w:t>
      </w:r>
      <w:proofErr w:type="spellEnd"/>
      <w:r w:rsidR="00875B4B">
        <w:rPr>
          <w:sz w:val="24"/>
          <w:szCs w:val="24"/>
        </w:rPr>
        <w:t xml:space="preserve"> ou right.</w:t>
      </w:r>
      <w:r>
        <w:rPr>
          <w:sz w:val="24"/>
          <w:szCs w:val="24"/>
        </w:rPr>
        <w:t xml:space="preserve"> E</w:t>
      </w:r>
      <w:r w:rsidRPr="005871C9">
        <w:rPr>
          <w:sz w:val="24"/>
          <w:szCs w:val="24"/>
        </w:rPr>
        <w:t>t le scénario nominal reprend au point 2.</w:t>
      </w:r>
    </w:p>
    <w:p w14:paraId="2895734B" w14:textId="6E2A020F" w:rsidR="00875B4B" w:rsidRDefault="00875B4B" w:rsidP="00875B4B">
      <w:pPr>
        <w:pStyle w:val="Paragraphedeliste"/>
        <w:ind w:left="-207"/>
        <w:rPr>
          <w:sz w:val="24"/>
          <w:szCs w:val="24"/>
        </w:rPr>
      </w:pPr>
    </w:p>
    <w:p w14:paraId="46661C61" w14:textId="565B90BA" w:rsidR="00B8674A" w:rsidRDefault="00B8674A" w:rsidP="00875B4B">
      <w:pPr>
        <w:pStyle w:val="Paragraphedeliste"/>
        <w:ind w:left="-207"/>
        <w:rPr>
          <w:sz w:val="24"/>
          <w:szCs w:val="24"/>
        </w:rPr>
      </w:pPr>
    </w:p>
    <w:p w14:paraId="11CC0118" w14:textId="77777777" w:rsidR="00B8674A" w:rsidRDefault="00B8674A" w:rsidP="00875B4B">
      <w:pPr>
        <w:pStyle w:val="Paragraphedeliste"/>
        <w:ind w:left="-207"/>
        <w:rPr>
          <w:sz w:val="24"/>
          <w:szCs w:val="24"/>
        </w:rPr>
      </w:pPr>
    </w:p>
    <w:p w14:paraId="71BD42B6" w14:textId="58CF6D00" w:rsidR="00875B4B" w:rsidRDefault="00875B4B" w:rsidP="00875B4B">
      <w:pPr>
        <w:pStyle w:val="Paragraphedeliste"/>
        <w:ind w:left="-207"/>
        <w:rPr>
          <w:sz w:val="24"/>
          <w:szCs w:val="24"/>
        </w:rPr>
      </w:pPr>
    </w:p>
    <w:p w14:paraId="4A501AF2" w14:textId="77777777" w:rsidR="00875B4B" w:rsidRDefault="00875B4B" w:rsidP="00B12C77">
      <w:pPr>
        <w:pStyle w:val="Paragraphedeliste"/>
        <w:ind w:left="-207"/>
        <w:rPr>
          <w:sz w:val="24"/>
          <w:szCs w:val="24"/>
        </w:rPr>
      </w:pPr>
    </w:p>
    <w:p w14:paraId="4189ACB3" w14:textId="77777777" w:rsidR="00875B4B" w:rsidRDefault="00875B4B" w:rsidP="00B12C77">
      <w:pPr>
        <w:pStyle w:val="Paragraphedeliste"/>
        <w:ind w:left="-207"/>
        <w:rPr>
          <w:sz w:val="24"/>
          <w:szCs w:val="24"/>
        </w:rPr>
      </w:pPr>
    </w:p>
    <w:p w14:paraId="4C7BFFE5" w14:textId="5B0A0BBB" w:rsidR="00875B4B" w:rsidRPr="005871C9" w:rsidRDefault="00875B4B" w:rsidP="00B12C77">
      <w:pPr>
        <w:pStyle w:val="Paragraphedeliste"/>
        <w:ind w:left="-207"/>
        <w:rPr>
          <w:sz w:val="24"/>
          <w:szCs w:val="24"/>
        </w:rPr>
      </w:pPr>
      <w:r>
        <w:rPr>
          <w:sz w:val="24"/>
          <w:szCs w:val="24"/>
        </w:rPr>
        <w:t xml:space="preserve"> </w:t>
      </w:r>
    </w:p>
    <w:p w14:paraId="7B31DCEF" w14:textId="77777777" w:rsidR="00B11DB5" w:rsidRPr="005871C9" w:rsidRDefault="00B11DB5" w:rsidP="00B12C77">
      <w:pPr>
        <w:pStyle w:val="Paragraphedeliste"/>
        <w:ind w:left="-207"/>
        <w:rPr>
          <w:sz w:val="24"/>
          <w:szCs w:val="24"/>
        </w:rPr>
      </w:pPr>
    </w:p>
    <w:p w14:paraId="57262AF5" w14:textId="77777777" w:rsidR="00A9521D" w:rsidRDefault="00A9521D" w:rsidP="00B11DB5">
      <w:pPr>
        <w:ind w:left="-567"/>
        <w:rPr>
          <w:sz w:val="24"/>
          <w:szCs w:val="24"/>
        </w:rPr>
      </w:pPr>
    </w:p>
    <w:p w14:paraId="4B25107F" w14:textId="77777777" w:rsidR="00A9521D" w:rsidRDefault="00A9521D" w:rsidP="00B11DB5">
      <w:pPr>
        <w:ind w:left="-567"/>
        <w:rPr>
          <w:sz w:val="24"/>
          <w:szCs w:val="24"/>
        </w:rPr>
      </w:pPr>
    </w:p>
    <w:p w14:paraId="42F5C98A" w14:textId="6E4AEAF8"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Paragraphedeliste"/>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2D7C6159" w:rsidR="008362E0" w:rsidRDefault="008362E0" w:rsidP="008243F5">
      <w:pPr>
        <w:ind w:left="-567"/>
        <w:rPr>
          <w:sz w:val="24"/>
          <w:szCs w:val="24"/>
        </w:rPr>
      </w:pPr>
    </w:p>
    <w:p w14:paraId="17AF5AE4" w14:textId="3D3EA236" w:rsidR="00A9521D" w:rsidRDefault="00A9521D" w:rsidP="008243F5">
      <w:pPr>
        <w:ind w:left="-567"/>
        <w:rPr>
          <w:sz w:val="24"/>
          <w:szCs w:val="24"/>
        </w:rPr>
      </w:pPr>
    </w:p>
    <w:p w14:paraId="26E1D31A" w14:textId="406C4BFC" w:rsidR="00A9521D" w:rsidRDefault="00A9521D" w:rsidP="008243F5">
      <w:pPr>
        <w:ind w:left="-567"/>
        <w:rPr>
          <w:sz w:val="24"/>
          <w:szCs w:val="24"/>
        </w:rPr>
      </w:pPr>
    </w:p>
    <w:p w14:paraId="15ABDD96" w14:textId="7D609190" w:rsidR="00A9521D" w:rsidRDefault="00A9521D" w:rsidP="008243F5">
      <w:pPr>
        <w:ind w:left="-567"/>
        <w:rPr>
          <w:sz w:val="24"/>
          <w:szCs w:val="24"/>
        </w:rPr>
      </w:pPr>
    </w:p>
    <w:p w14:paraId="7CBD4BDA" w14:textId="0513E4DB" w:rsidR="00A9521D" w:rsidRDefault="00A9521D" w:rsidP="008243F5">
      <w:pPr>
        <w:ind w:left="-567"/>
        <w:rPr>
          <w:sz w:val="24"/>
          <w:szCs w:val="24"/>
        </w:rPr>
      </w:pPr>
    </w:p>
    <w:p w14:paraId="673F665F" w14:textId="064728ED" w:rsidR="00A9521D" w:rsidRDefault="00A9521D" w:rsidP="008243F5">
      <w:pPr>
        <w:ind w:left="-567"/>
        <w:rPr>
          <w:sz w:val="24"/>
          <w:szCs w:val="24"/>
        </w:rPr>
      </w:pPr>
    </w:p>
    <w:p w14:paraId="72F9BA7A" w14:textId="7173C4DE" w:rsidR="00A9521D" w:rsidRDefault="00A9521D" w:rsidP="008243F5">
      <w:pPr>
        <w:ind w:left="-567"/>
        <w:rPr>
          <w:sz w:val="24"/>
          <w:szCs w:val="24"/>
        </w:rPr>
      </w:pPr>
    </w:p>
    <w:p w14:paraId="01545DE1" w14:textId="1CA24380" w:rsidR="00A9521D" w:rsidRDefault="00A9521D" w:rsidP="008243F5">
      <w:pPr>
        <w:ind w:left="-567"/>
        <w:rPr>
          <w:sz w:val="24"/>
          <w:szCs w:val="24"/>
        </w:rPr>
      </w:pPr>
    </w:p>
    <w:p w14:paraId="18045946" w14:textId="79E19440" w:rsidR="00A9521D" w:rsidRDefault="00A9521D" w:rsidP="008243F5">
      <w:pPr>
        <w:ind w:left="-567"/>
        <w:rPr>
          <w:sz w:val="24"/>
          <w:szCs w:val="24"/>
        </w:rPr>
      </w:pPr>
    </w:p>
    <w:p w14:paraId="5E015E30" w14:textId="75872E20" w:rsidR="00A9521D" w:rsidRDefault="00A9521D" w:rsidP="008243F5">
      <w:pPr>
        <w:ind w:left="-567"/>
        <w:rPr>
          <w:sz w:val="24"/>
          <w:szCs w:val="24"/>
        </w:rPr>
      </w:pPr>
    </w:p>
    <w:p w14:paraId="5E0187E5" w14:textId="7BC74935" w:rsidR="00A9521D" w:rsidRDefault="00A9521D" w:rsidP="008243F5">
      <w:pPr>
        <w:ind w:left="-567"/>
        <w:rPr>
          <w:sz w:val="24"/>
          <w:szCs w:val="24"/>
        </w:rPr>
      </w:pPr>
    </w:p>
    <w:p w14:paraId="27508179" w14:textId="5683C550" w:rsidR="00A9521D" w:rsidRDefault="00A9521D" w:rsidP="008243F5">
      <w:pPr>
        <w:ind w:left="-567"/>
        <w:rPr>
          <w:sz w:val="24"/>
          <w:szCs w:val="24"/>
        </w:rPr>
      </w:pPr>
    </w:p>
    <w:p w14:paraId="18357D69" w14:textId="77777777" w:rsidR="00A9521D" w:rsidRDefault="00A9521D" w:rsidP="008243F5">
      <w:pPr>
        <w:ind w:left="-567"/>
        <w:rPr>
          <w:sz w:val="24"/>
          <w:szCs w:val="24"/>
        </w:rPr>
      </w:pPr>
    </w:p>
    <w:p w14:paraId="6378ECA7" w14:textId="67F6C142" w:rsidR="008362E0" w:rsidRDefault="008362E0" w:rsidP="008243F5">
      <w:pPr>
        <w:ind w:left="-567"/>
        <w:rPr>
          <w:sz w:val="24"/>
          <w:szCs w:val="24"/>
        </w:rPr>
      </w:pPr>
    </w:p>
    <w:p w14:paraId="0060FB1D" w14:textId="238E3DDC" w:rsidR="00A9521D" w:rsidRDefault="00A9521D" w:rsidP="008243F5">
      <w:pPr>
        <w:ind w:left="-567"/>
        <w:rPr>
          <w:sz w:val="24"/>
          <w:szCs w:val="24"/>
        </w:rPr>
      </w:pPr>
    </w:p>
    <w:p w14:paraId="22E7EEDA" w14:textId="36C2DF76" w:rsidR="00A9521D" w:rsidRDefault="00A9521D" w:rsidP="008243F5">
      <w:pPr>
        <w:ind w:left="-567"/>
        <w:rPr>
          <w:sz w:val="24"/>
          <w:szCs w:val="24"/>
        </w:rPr>
      </w:pPr>
    </w:p>
    <w:p w14:paraId="6D038988" w14:textId="3BC0142D" w:rsidR="00A9521D" w:rsidRDefault="00A9521D" w:rsidP="008243F5">
      <w:pPr>
        <w:ind w:left="-567"/>
        <w:rPr>
          <w:sz w:val="24"/>
          <w:szCs w:val="24"/>
        </w:rPr>
      </w:pPr>
    </w:p>
    <w:p w14:paraId="52D2E03B" w14:textId="7EF1281F" w:rsidR="00A9521D" w:rsidRDefault="00A9521D" w:rsidP="008243F5">
      <w:pPr>
        <w:ind w:left="-567"/>
        <w:rPr>
          <w:sz w:val="24"/>
          <w:szCs w:val="24"/>
        </w:rPr>
      </w:pPr>
    </w:p>
    <w:p w14:paraId="049D34A9" w14:textId="1DF9F390" w:rsidR="00A9521D" w:rsidRDefault="00A9521D" w:rsidP="008243F5">
      <w:pPr>
        <w:ind w:left="-567"/>
        <w:rPr>
          <w:sz w:val="24"/>
          <w:szCs w:val="24"/>
        </w:rPr>
      </w:pPr>
    </w:p>
    <w:p w14:paraId="1901AFAF" w14:textId="77777777" w:rsidR="00A9521D" w:rsidRDefault="00A9521D"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 xml:space="preserve">Flora </w:t>
      </w:r>
      <w:proofErr w:type="spellStart"/>
      <w:r>
        <w:rPr>
          <w:sz w:val="24"/>
          <w:szCs w:val="24"/>
        </w:rPr>
        <w:t>Vernerey</w:t>
      </w:r>
      <w:proofErr w:type="spellEnd"/>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Paragraphedeliste"/>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Paragraphedeliste"/>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Paragraphedeliste"/>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Paragraphedeliste"/>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Paragraphedeliste"/>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Paragraphedeliste"/>
        <w:numPr>
          <w:ilvl w:val="0"/>
          <w:numId w:val="5"/>
        </w:numPr>
        <w:rPr>
          <w:sz w:val="24"/>
          <w:szCs w:val="24"/>
        </w:rPr>
      </w:pPr>
      <w:r>
        <w:rPr>
          <w:sz w:val="24"/>
          <w:szCs w:val="24"/>
        </w:rPr>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Paragraphedeliste"/>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Paragraphedeliste"/>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Paragraphedeliste"/>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Paragraphedeliste"/>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0BD9447" w:rsidR="00491529" w:rsidRDefault="00491529" w:rsidP="008362E0">
      <w:pPr>
        <w:ind w:left="-567"/>
        <w:rPr>
          <w:sz w:val="24"/>
          <w:szCs w:val="24"/>
        </w:rPr>
      </w:pPr>
    </w:p>
    <w:p w14:paraId="33EE617A" w14:textId="5B1E5E8F" w:rsidR="00A9521D" w:rsidRDefault="00A9521D" w:rsidP="008362E0">
      <w:pPr>
        <w:ind w:left="-567"/>
        <w:rPr>
          <w:sz w:val="24"/>
          <w:szCs w:val="24"/>
        </w:rPr>
      </w:pPr>
    </w:p>
    <w:p w14:paraId="371E7A9A" w14:textId="275239F1" w:rsidR="00A9521D" w:rsidRDefault="00A9521D" w:rsidP="008362E0">
      <w:pPr>
        <w:ind w:left="-567"/>
        <w:rPr>
          <w:sz w:val="24"/>
          <w:szCs w:val="24"/>
        </w:rPr>
      </w:pPr>
    </w:p>
    <w:p w14:paraId="18859DC8" w14:textId="77777777" w:rsidR="00A9521D" w:rsidRDefault="00A9521D"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proofErr w:type="gramStart"/>
      <w:r>
        <w:rPr>
          <w:sz w:val="24"/>
          <w:szCs w:val="24"/>
        </w:rPr>
        <w:t>Acteurs</w:t>
      </w:r>
      <w:r w:rsidRPr="005871C9">
        <w:rPr>
          <w:sz w:val="24"/>
          <w:szCs w:val="24"/>
        </w:rPr>
        <w:t>:</w:t>
      </w:r>
      <w:proofErr w:type="gramEnd"/>
      <w:r w:rsidRPr="005871C9">
        <w:rPr>
          <w:sz w:val="24"/>
          <w:szCs w:val="24"/>
        </w:rPr>
        <w:t xml:space="preserve">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proofErr w:type="spellStart"/>
      <w:r>
        <w:rPr>
          <w:sz w:val="24"/>
          <w:szCs w:val="24"/>
        </w:rPr>
        <w:t>Alpay</w:t>
      </w:r>
      <w:proofErr w:type="spellEnd"/>
      <w:r>
        <w:rPr>
          <w:sz w:val="24"/>
          <w:szCs w:val="24"/>
        </w:rPr>
        <w:t xml:space="preserve"> </w:t>
      </w:r>
      <w:proofErr w:type="spellStart"/>
      <w:r>
        <w:rPr>
          <w:sz w:val="24"/>
          <w:szCs w:val="24"/>
        </w:rPr>
        <w:t>Yasar</w:t>
      </w:r>
      <w:proofErr w:type="spellEnd"/>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Paragraphedeliste"/>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Paragraphedeliste"/>
        <w:numPr>
          <w:ilvl w:val="0"/>
          <w:numId w:val="9"/>
        </w:numPr>
        <w:rPr>
          <w:sz w:val="24"/>
          <w:szCs w:val="24"/>
        </w:rPr>
      </w:pPr>
      <w:r>
        <w:rPr>
          <w:sz w:val="24"/>
          <w:szCs w:val="24"/>
        </w:rPr>
        <w:t>Le joueur est sur la case de l’arme</w:t>
      </w:r>
    </w:p>
    <w:p w14:paraId="5366F82D" w14:textId="77777777" w:rsidR="000B6551" w:rsidRDefault="000B6551" w:rsidP="000B6551">
      <w:pPr>
        <w:pStyle w:val="Paragraphedeliste"/>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Paragraphedeliste"/>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4C062DE5" w:rsidR="00491529" w:rsidRDefault="000B6551" w:rsidP="000B6551">
      <w:pPr>
        <w:pStyle w:val="Paragraphedeliste"/>
        <w:numPr>
          <w:ilvl w:val="0"/>
          <w:numId w:val="11"/>
        </w:numPr>
        <w:rPr>
          <w:sz w:val="24"/>
          <w:szCs w:val="24"/>
        </w:rPr>
      </w:pPr>
      <w:r>
        <w:rPr>
          <w:sz w:val="24"/>
          <w:szCs w:val="24"/>
        </w:rPr>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41B9185" w14:textId="15035164" w:rsidR="00023636" w:rsidRPr="000B6551" w:rsidRDefault="00023636" w:rsidP="000B6551">
      <w:pPr>
        <w:pStyle w:val="Paragraphedeliste"/>
        <w:numPr>
          <w:ilvl w:val="0"/>
          <w:numId w:val="11"/>
        </w:numPr>
        <w:rPr>
          <w:sz w:val="24"/>
          <w:szCs w:val="24"/>
        </w:rPr>
      </w:pPr>
      <w:r>
        <w:rPr>
          <w:sz w:val="24"/>
          <w:szCs w:val="24"/>
        </w:rPr>
        <w:t>Le héros a déjà une arme, dans ce cas, il ne ramasse rien.</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Paragraphedeliste"/>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5A0812B5" w14:textId="77777777" w:rsidR="00A9521D" w:rsidRDefault="00A9521D" w:rsidP="00CB2035">
      <w:pPr>
        <w:ind w:left="-567"/>
        <w:rPr>
          <w:sz w:val="24"/>
          <w:szCs w:val="24"/>
        </w:rPr>
      </w:pPr>
    </w:p>
    <w:p w14:paraId="7FCE3B61" w14:textId="77777777" w:rsidR="00A9521D" w:rsidRDefault="00A9521D" w:rsidP="00CB2035">
      <w:pPr>
        <w:ind w:left="-567"/>
        <w:rPr>
          <w:sz w:val="24"/>
          <w:szCs w:val="24"/>
        </w:rPr>
      </w:pPr>
    </w:p>
    <w:p w14:paraId="6F007E11" w14:textId="02C2A205" w:rsidR="00CB2035" w:rsidRDefault="00CB2035" w:rsidP="00CB2035">
      <w:pPr>
        <w:ind w:left="-567"/>
        <w:rPr>
          <w:sz w:val="24"/>
          <w:szCs w:val="24"/>
        </w:rPr>
      </w:pPr>
      <w:r>
        <w:rPr>
          <w:sz w:val="24"/>
          <w:szCs w:val="24"/>
        </w:rPr>
        <w:t>Titre : Commencer le jeu</w:t>
      </w:r>
    </w:p>
    <w:p w14:paraId="00F13B74" w14:textId="77777777" w:rsidR="00CB2035" w:rsidRDefault="00CB2035" w:rsidP="00CB2035">
      <w:pPr>
        <w:ind w:left="-567"/>
        <w:rPr>
          <w:sz w:val="24"/>
          <w:szCs w:val="24"/>
        </w:rPr>
      </w:pPr>
      <w:r>
        <w:rPr>
          <w:sz w:val="24"/>
          <w:szCs w:val="24"/>
        </w:rPr>
        <w:t>Résumé : Ce cas d’utilisation permet à l’utilisateur de commencer le jeu.</w:t>
      </w:r>
    </w:p>
    <w:p w14:paraId="41828C8F" w14:textId="77777777" w:rsidR="00CB2035" w:rsidRDefault="00CB2035" w:rsidP="00CB2035">
      <w:pPr>
        <w:ind w:left="-567"/>
        <w:rPr>
          <w:sz w:val="24"/>
          <w:szCs w:val="24"/>
        </w:rPr>
      </w:pPr>
      <w:r>
        <w:rPr>
          <w:sz w:val="24"/>
          <w:szCs w:val="24"/>
        </w:rPr>
        <w:t>Acteurs : joueur</w:t>
      </w:r>
    </w:p>
    <w:p w14:paraId="4857255D" w14:textId="77777777" w:rsidR="00CB2035" w:rsidRDefault="00CB2035" w:rsidP="00CB2035">
      <w:pPr>
        <w:ind w:left="-567"/>
        <w:rPr>
          <w:sz w:val="24"/>
          <w:szCs w:val="24"/>
        </w:rPr>
      </w:pPr>
      <w:r>
        <w:rPr>
          <w:sz w:val="24"/>
          <w:szCs w:val="24"/>
        </w:rPr>
        <w:t xml:space="preserve">Date de création : 22/11/2020  </w:t>
      </w:r>
    </w:p>
    <w:p w14:paraId="524136CD" w14:textId="77777777" w:rsidR="00CB2035" w:rsidRDefault="00CB2035" w:rsidP="00CB2035">
      <w:pPr>
        <w:ind w:left="-567"/>
        <w:rPr>
          <w:sz w:val="24"/>
          <w:szCs w:val="24"/>
        </w:rPr>
      </w:pPr>
      <w:r>
        <w:rPr>
          <w:sz w:val="24"/>
          <w:szCs w:val="24"/>
        </w:rPr>
        <w:t>Auteur : Hamza EL MANAR LAALAMI</w:t>
      </w:r>
    </w:p>
    <w:p w14:paraId="2AE04465" w14:textId="77777777" w:rsidR="00CB2035" w:rsidRDefault="00CB2035" w:rsidP="00CB2035">
      <w:pPr>
        <w:ind w:left="-567"/>
        <w:rPr>
          <w:sz w:val="24"/>
          <w:szCs w:val="24"/>
        </w:rPr>
      </w:pPr>
      <w:r>
        <w:rPr>
          <w:sz w:val="24"/>
          <w:szCs w:val="24"/>
        </w:rPr>
        <w:t>Préconditions : le jeu est lancé, et le joueur se trouve sur le menu principal du jeu ;</w:t>
      </w:r>
    </w:p>
    <w:p w14:paraId="78AC9C12" w14:textId="77777777" w:rsidR="00CB2035" w:rsidRDefault="00CB2035" w:rsidP="00CB2035">
      <w:pPr>
        <w:ind w:left="-567"/>
        <w:rPr>
          <w:sz w:val="24"/>
          <w:szCs w:val="24"/>
        </w:rPr>
      </w:pPr>
      <w:r>
        <w:rPr>
          <w:sz w:val="24"/>
          <w:szCs w:val="24"/>
        </w:rPr>
        <w:t>Scénario nominal :</w:t>
      </w:r>
    </w:p>
    <w:p w14:paraId="10EC6663" w14:textId="77777777" w:rsidR="00CB2035" w:rsidRDefault="00CB2035" w:rsidP="00CB2035">
      <w:pPr>
        <w:pStyle w:val="Paragraphedeliste"/>
        <w:numPr>
          <w:ilvl w:val="0"/>
          <w:numId w:val="13"/>
        </w:numPr>
        <w:spacing w:line="254" w:lineRule="auto"/>
        <w:rPr>
          <w:sz w:val="24"/>
          <w:szCs w:val="24"/>
        </w:rPr>
      </w:pPr>
      <w:r>
        <w:rPr>
          <w:sz w:val="24"/>
          <w:szCs w:val="24"/>
        </w:rPr>
        <w:t>Le joueur appuie sur le bouton Commencer ;</w:t>
      </w:r>
    </w:p>
    <w:p w14:paraId="5820A394" w14:textId="77777777" w:rsidR="00CB2035" w:rsidRDefault="00CB2035" w:rsidP="00CB2035">
      <w:pPr>
        <w:pStyle w:val="Paragraphedeliste"/>
        <w:numPr>
          <w:ilvl w:val="0"/>
          <w:numId w:val="13"/>
        </w:numPr>
        <w:spacing w:line="254" w:lineRule="auto"/>
        <w:rPr>
          <w:sz w:val="24"/>
          <w:szCs w:val="24"/>
        </w:rPr>
      </w:pPr>
      <w:r>
        <w:rPr>
          <w:sz w:val="24"/>
          <w:szCs w:val="24"/>
        </w:rPr>
        <w:t>Le jeu commence et le labyrinthe est affiché.</w:t>
      </w:r>
    </w:p>
    <w:p w14:paraId="773046C5" w14:textId="77777777" w:rsidR="00CB2035" w:rsidRDefault="00CB2035" w:rsidP="00CB2035">
      <w:pPr>
        <w:ind w:left="-567"/>
        <w:rPr>
          <w:sz w:val="24"/>
          <w:szCs w:val="24"/>
        </w:rPr>
      </w:pPr>
      <w:r>
        <w:rPr>
          <w:sz w:val="24"/>
          <w:szCs w:val="24"/>
        </w:rPr>
        <w:t xml:space="preserve">Scénario alternatif : </w:t>
      </w:r>
    </w:p>
    <w:p w14:paraId="1217E3E3" w14:textId="304C8871" w:rsidR="00CB2035" w:rsidRDefault="001D4B12" w:rsidP="00CB2035">
      <w:pPr>
        <w:ind w:left="-567" w:firstLine="567"/>
        <w:rPr>
          <w:sz w:val="24"/>
          <w:szCs w:val="24"/>
        </w:rPr>
      </w:pPr>
      <w:r>
        <w:rPr>
          <w:sz w:val="24"/>
          <w:szCs w:val="24"/>
        </w:rPr>
        <w:t>1-</w:t>
      </w:r>
      <w:r w:rsidR="00CB2035">
        <w:rPr>
          <w:sz w:val="24"/>
          <w:szCs w:val="24"/>
        </w:rPr>
        <w:t>Le joueur appuie sur un autre bouton du menu que Commencer. Il devra retourner au menu principal, soit en sortant du jeu puis le relançant, ou en appuyant sur la touche Retour du menu. Une fois que le joueur se retrouve à nouveau sur le menu principal, le scénario reprend au point 1 du scénario nominal.</w:t>
      </w:r>
    </w:p>
    <w:p w14:paraId="398E39BB" w14:textId="77777777" w:rsidR="00CB2035" w:rsidRDefault="00CB2035" w:rsidP="00CB2035">
      <w:pPr>
        <w:ind w:left="-567"/>
        <w:rPr>
          <w:sz w:val="24"/>
          <w:szCs w:val="24"/>
        </w:rPr>
      </w:pPr>
      <w:r>
        <w:rPr>
          <w:sz w:val="24"/>
          <w:szCs w:val="24"/>
        </w:rPr>
        <w:t xml:space="preserve">Scénario exceptionnel : </w:t>
      </w:r>
    </w:p>
    <w:p w14:paraId="2049929A" w14:textId="40B1A03B" w:rsidR="00CB2035" w:rsidRDefault="001D4B12" w:rsidP="00CB2035">
      <w:pPr>
        <w:ind w:left="-567" w:firstLine="567"/>
        <w:rPr>
          <w:sz w:val="24"/>
          <w:szCs w:val="24"/>
        </w:rPr>
      </w:pPr>
      <w:r>
        <w:rPr>
          <w:sz w:val="24"/>
          <w:szCs w:val="24"/>
        </w:rPr>
        <w:t>1-</w:t>
      </w:r>
      <w:r w:rsidR="00CB2035">
        <w:rPr>
          <w:sz w:val="24"/>
          <w:szCs w:val="24"/>
        </w:rPr>
        <w:t xml:space="preserve">Le joueur appuie sur le bouton Commencer mais rien ne se passe. </w:t>
      </w:r>
    </w:p>
    <w:p w14:paraId="4189E55A" w14:textId="77777777" w:rsidR="00CB2035" w:rsidRDefault="00CB2035" w:rsidP="00CB2035">
      <w:pPr>
        <w:ind w:left="-567"/>
        <w:rPr>
          <w:sz w:val="24"/>
          <w:szCs w:val="24"/>
        </w:rPr>
      </w:pPr>
      <w:r>
        <w:rPr>
          <w:sz w:val="24"/>
          <w:szCs w:val="24"/>
        </w:rPr>
        <w:t>Contraintes :</w:t>
      </w:r>
    </w:p>
    <w:p w14:paraId="62308B81" w14:textId="77777777" w:rsidR="00CB2035" w:rsidRDefault="00CB2035" w:rsidP="00CB2035">
      <w:pPr>
        <w:ind w:left="-567"/>
        <w:rPr>
          <w:sz w:val="24"/>
          <w:szCs w:val="24"/>
        </w:rPr>
      </w:pPr>
      <w:r>
        <w:rPr>
          <w:sz w:val="24"/>
          <w:szCs w:val="24"/>
        </w:rPr>
        <w:t>Performances de la machine : l’ordinateur doit pouvoir supporter l’exécution du programme (vérifiée par n’importe quel ordinateur actuel).</w:t>
      </w:r>
    </w:p>
    <w:p w14:paraId="7B64BD95" w14:textId="77777777" w:rsidR="00CB2035" w:rsidRDefault="00CB2035" w:rsidP="00CB2035">
      <w:pPr>
        <w:ind w:left="-567"/>
        <w:rPr>
          <w:sz w:val="24"/>
          <w:szCs w:val="24"/>
        </w:rPr>
      </w:pPr>
      <w:r>
        <w:rPr>
          <w:sz w:val="24"/>
          <w:szCs w:val="24"/>
        </w:rPr>
        <w:t>Post conditions : le jeu est démarré, et le labyrinthe est affiché.</w:t>
      </w:r>
    </w:p>
    <w:p w14:paraId="201F8344" w14:textId="77777777" w:rsidR="00491529" w:rsidRDefault="00491529" w:rsidP="00491529">
      <w:pPr>
        <w:ind w:left="-567"/>
        <w:rPr>
          <w:sz w:val="24"/>
          <w:szCs w:val="24"/>
        </w:rPr>
      </w:pPr>
    </w:p>
    <w:p w14:paraId="73FB9C25" w14:textId="25C906D5" w:rsidR="00491529" w:rsidRDefault="00491529" w:rsidP="008362E0">
      <w:pPr>
        <w:ind w:left="-567"/>
        <w:rPr>
          <w:sz w:val="24"/>
          <w:szCs w:val="24"/>
        </w:rPr>
      </w:pPr>
    </w:p>
    <w:p w14:paraId="2C17D6E6" w14:textId="299BEDE7" w:rsidR="00A9521D" w:rsidRDefault="00A9521D" w:rsidP="008362E0">
      <w:pPr>
        <w:ind w:left="-567"/>
        <w:rPr>
          <w:sz w:val="24"/>
          <w:szCs w:val="24"/>
        </w:rPr>
      </w:pPr>
    </w:p>
    <w:p w14:paraId="5E02812C" w14:textId="21224F0D" w:rsidR="00A9521D" w:rsidRDefault="00A9521D" w:rsidP="008362E0">
      <w:pPr>
        <w:ind w:left="-567"/>
        <w:rPr>
          <w:sz w:val="24"/>
          <w:szCs w:val="24"/>
        </w:rPr>
      </w:pPr>
    </w:p>
    <w:p w14:paraId="3C3F65F0" w14:textId="67367536" w:rsidR="00A9521D" w:rsidRDefault="00A9521D" w:rsidP="008362E0">
      <w:pPr>
        <w:ind w:left="-567"/>
        <w:rPr>
          <w:sz w:val="24"/>
          <w:szCs w:val="24"/>
        </w:rPr>
      </w:pPr>
    </w:p>
    <w:p w14:paraId="2F3B8E55" w14:textId="1AD01412" w:rsidR="00A9521D" w:rsidRDefault="00A9521D" w:rsidP="008362E0">
      <w:pPr>
        <w:ind w:left="-567"/>
        <w:rPr>
          <w:sz w:val="24"/>
          <w:szCs w:val="24"/>
        </w:rPr>
      </w:pPr>
    </w:p>
    <w:p w14:paraId="3B9EAB10" w14:textId="51156B50" w:rsidR="00A9521D" w:rsidRDefault="00A9521D" w:rsidP="008362E0">
      <w:pPr>
        <w:ind w:left="-567"/>
        <w:rPr>
          <w:sz w:val="24"/>
          <w:szCs w:val="24"/>
        </w:rPr>
      </w:pPr>
    </w:p>
    <w:p w14:paraId="3DC2C87C" w14:textId="74921084" w:rsidR="00A9521D" w:rsidRDefault="00A9521D" w:rsidP="008362E0">
      <w:pPr>
        <w:ind w:left="-567"/>
        <w:rPr>
          <w:sz w:val="24"/>
          <w:szCs w:val="24"/>
        </w:rPr>
      </w:pPr>
    </w:p>
    <w:p w14:paraId="22907F22" w14:textId="1C69F37A" w:rsidR="00A9521D" w:rsidRDefault="00A9521D" w:rsidP="008362E0">
      <w:pPr>
        <w:ind w:left="-567"/>
        <w:rPr>
          <w:sz w:val="24"/>
          <w:szCs w:val="24"/>
        </w:rPr>
      </w:pPr>
    </w:p>
    <w:p w14:paraId="27AE44AC" w14:textId="638D3A8C" w:rsidR="00A9521D" w:rsidRDefault="00A9521D" w:rsidP="008362E0">
      <w:pPr>
        <w:ind w:left="-567"/>
        <w:rPr>
          <w:sz w:val="24"/>
          <w:szCs w:val="24"/>
        </w:rPr>
      </w:pPr>
    </w:p>
    <w:p w14:paraId="3C0BF250" w14:textId="315BBEA8" w:rsidR="00A9521D" w:rsidRDefault="00A9521D" w:rsidP="008362E0">
      <w:pPr>
        <w:ind w:left="-567"/>
        <w:rPr>
          <w:sz w:val="24"/>
          <w:szCs w:val="24"/>
        </w:rPr>
      </w:pPr>
    </w:p>
    <w:p w14:paraId="27ADF379" w14:textId="57622486" w:rsidR="00A9521D" w:rsidRDefault="00A9521D" w:rsidP="008362E0">
      <w:pPr>
        <w:ind w:left="-567"/>
        <w:rPr>
          <w:sz w:val="24"/>
          <w:szCs w:val="24"/>
        </w:rPr>
      </w:pPr>
    </w:p>
    <w:p w14:paraId="6B201207" w14:textId="38FD57BE" w:rsidR="00A9521D" w:rsidRPr="005871C9" w:rsidRDefault="00A9521D" w:rsidP="008362E0">
      <w:pPr>
        <w:ind w:left="-567"/>
        <w:rPr>
          <w:sz w:val="24"/>
          <w:szCs w:val="24"/>
        </w:rPr>
      </w:pPr>
      <w:r>
        <w:rPr>
          <w:noProof/>
          <w:sz w:val="24"/>
          <w:szCs w:val="24"/>
        </w:rPr>
        <w:lastRenderedPageBreak/>
        <w:drawing>
          <wp:anchor distT="0" distB="0" distL="114300" distR="114300" simplePos="0" relativeHeight="251658240" behindDoc="0" locked="0" layoutInCell="1" allowOverlap="1" wp14:anchorId="6A1BEA0A" wp14:editId="47C7051E">
            <wp:simplePos x="0" y="0"/>
            <wp:positionH relativeFrom="column">
              <wp:posOffset>-883285</wp:posOffset>
            </wp:positionH>
            <wp:positionV relativeFrom="paragraph">
              <wp:posOffset>0</wp:posOffset>
            </wp:positionV>
            <wp:extent cx="7534275" cy="10655935"/>
            <wp:effectExtent l="0" t="0" r="952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34275" cy="10655935"/>
                    </a:xfrm>
                    <a:prstGeom prst="rect">
                      <a:avLst/>
                    </a:prstGeom>
                  </pic:spPr>
                </pic:pic>
              </a:graphicData>
            </a:graphic>
            <wp14:sizeRelH relativeFrom="margin">
              <wp14:pctWidth>0</wp14:pctWidth>
            </wp14:sizeRelH>
            <wp14:sizeRelV relativeFrom="margin">
              <wp14:pctHeight>0</wp14:pctHeight>
            </wp14:sizeRelV>
          </wp:anchor>
        </w:drawing>
      </w:r>
    </w:p>
    <w:p w14:paraId="16A22C7B" w14:textId="200A9334" w:rsidR="008362E0" w:rsidRPr="005871C9" w:rsidRDefault="00677252" w:rsidP="008243F5">
      <w:pPr>
        <w:ind w:left="-567"/>
        <w:rPr>
          <w:sz w:val="24"/>
          <w:szCs w:val="24"/>
        </w:rPr>
      </w:pPr>
      <w:r>
        <w:rPr>
          <w:noProof/>
        </w:rPr>
        <w:lastRenderedPageBreak/>
        <w:drawing>
          <wp:anchor distT="0" distB="0" distL="114300" distR="114300" simplePos="0" relativeHeight="251659264" behindDoc="0" locked="0" layoutInCell="1" allowOverlap="1" wp14:anchorId="7E8CF76A" wp14:editId="3992C411">
            <wp:simplePos x="0" y="0"/>
            <wp:positionH relativeFrom="column">
              <wp:posOffset>-358775</wp:posOffset>
            </wp:positionH>
            <wp:positionV relativeFrom="paragraph">
              <wp:posOffset>304800</wp:posOffset>
            </wp:positionV>
            <wp:extent cx="6598285" cy="767334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6598285" cy="7673340"/>
                    </a:xfrm>
                    <a:prstGeom prst="rect">
                      <a:avLst/>
                    </a:prstGeom>
                  </pic:spPr>
                </pic:pic>
              </a:graphicData>
            </a:graphic>
            <wp14:sizeRelH relativeFrom="margin">
              <wp14:pctWidth>0</wp14:pctWidth>
            </wp14:sizeRelH>
            <wp14:sizeRelV relativeFrom="margin">
              <wp14:pctHeight>0</wp14:pctHeight>
            </wp14:sizeRelV>
          </wp:anchor>
        </w:drawing>
      </w:r>
    </w:p>
    <w:p w14:paraId="66913A08" w14:textId="7560DCFC" w:rsidR="008243F5" w:rsidRDefault="008243F5" w:rsidP="00D33D94">
      <w:pPr>
        <w:ind w:left="-567"/>
      </w:pPr>
    </w:p>
    <w:p w14:paraId="6EC262DD" w14:textId="3257A54F" w:rsidR="00A9521D" w:rsidRDefault="00A9521D" w:rsidP="00D33D94">
      <w:pPr>
        <w:ind w:left="-567"/>
      </w:pPr>
    </w:p>
    <w:p w14:paraId="676D8643" w14:textId="6FC4ABE0" w:rsidR="00A9521D" w:rsidRDefault="00A9521D" w:rsidP="00D33D94">
      <w:pPr>
        <w:ind w:left="-567"/>
      </w:pPr>
    </w:p>
    <w:p w14:paraId="6702B406" w14:textId="6DC12990" w:rsidR="00A9521D" w:rsidRDefault="00A9521D" w:rsidP="00D33D94">
      <w:pPr>
        <w:ind w:left="-567"/>
      </w:pPr>
    </w:p>
    <w:p w14:paraId="26645BEC" w14:textId="732721B5" w:rsidR="00A9521D" w:rsidRDefault="00A9521D" w:rsidP="00D33D94">
      <w:pPr>
        <w:ind w:left="-567"/>
      </w:pPr>
    </w:p>
    <w:p w14:paraId="3F4506B4" w14:textId="561EFB3C" w:rsidR="00A9521D" w:rsidRDefault="00A9521D" w:rsidP="00D33D94">
      <w:pPr>
        <w:ind w:left="-567"/>
      </w:pPr>
    </w:p>
    <w:p w14:paraId="7D991073" w14:textId="7418FBF1" w:rsidR="00A9521D" w:rsidRDefault="00A9521D" w:rsidP="00D33D94">
      <w:pPr>
        <w:ind w:left="-567"/>
      </w:pPr>
    </w:p>
    <w:p w14:paraId="7D86499A" w14:textId="23C29F4B" w:rsidR="00A9521D" w:rsidRDefault="00A9521D" w:rsidP="00D33D94">
      <w:pPr>
        <w:ind w:left="-567"/>
      </w:pPr>
    </w:p>
    <w:p w14:paraId="0FAA03DD" w14:textId="1AD09DF0" w:rsidR="00A9521D" w:rsidRDefault="00A9521D" w:rsidP="00D33D94">
      <w:pPr>
        <w:ind w:left="-567"/>
      </w:pPr>
    </w:p>
    <w:sectPr w:rsidR="00A9521D" w:rsidSect="00A9521D">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C"/>
    <w:rsid w:val="00023636"/>
    <w:rsid w:val="000B6551"/>
    <w:rsid w:val="0013253A"/>
    <w:rsid w:val="00141E66"/>
    <w:rsid w:val="00152BCC"/>
    <w:rsid w:val="001D3E23"/>
    <w:rsid w:val="001D4B12"/>
    <w:rsid w:val="001E768E"/>
    <w:rsid w:val="002D0390"/>
    <w:rsid w:val="00365BD7"/>
    <w:rsid w:val="0046029B"/>
    <w:rsid w:val="00491529"/>
    <w:rsid w:val="00557372"/>
    <w:rsid w:val="005871C9"/>
    <w:rsid w:val="005B4109"/>
    <w:rsid w:val="006452F5"/>
    <w:rsid w:val="00677252"/>
    <w:rsid w:val="008243F5"/>
    <w:rsid w:val="008362E0"/>
    <w:rsid w:val="00870873"/>
    <w:rsid w:val="00875B4B"/>
    <w:rsid w:val="00875D3C"/>
    <w:rsid w:val="008C5BE7"/>
    <w:rsid w:val="008C7802"/>
    <w:rsid w:val="00A26E01"/>
    <w:rsid w:val="00A34777"/>
    <w:rsid w:val="00A9521D"/>
    <w:rsid w:val="00AA37DE"/>
    <w:rsid w:val="00B11DB5"/>
    <w:rsid w:val="00B12C77"/>
    <w:rsid w:val="00B8087C"/>
    <w:rsid w:val="00B80B6C"/>
    <w:rsid w:val="00B83FCC"/>
    <w:rsid w:val="00B8674A"/>
    <w:rsid w:val="00CB2035"/>
    <w:rsid w:val="00D33D94"/>
    <w:rsid w:val="00D5017D"/>
    <w:rsid w:val="00DD4005"/>
    <w:rsid w:val="00DF094F"/>
    <w:rsid w:val="00E05C55"/>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48261">
      <w:bodyDiv w:val="1"/>
      <w:marLeft w:val="0"/>
      <w:marRight w:val="0"/>
      <w:marTop w:val="0"/>
      <w:marBottom w:val="0"/>
      <w:divBdr>
        <w:top w:val="none" w:sz="0" w:space="0" w:color="auto"/>
        <w:left w:val="none" w:sz="0" w:space="0" w:color="auto"/>
        <w:bottom w:val="none" w:sz="0" w:space="0" w:color="auto"/>
        <w:right w:val="none" w:sz="0" w:space="0" w:color="auto"/>
      </w:divBdr>
    </w:div>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979</Words>
  <Characters>5386</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moatez.oueslati</cp:lastModifiedBy>
  <cp:revision>10</cp:revision>
  <dcterms:created xsi:type="dcterms:W3CDTF">2020-11-28T16:52:00Z</dcterms:created>
  <dcterms:modified xsi:type="dcterms:W3CDTF">2020-12-13T16:40:00Z</dcterms:modified>
</cp:coreProperties>
</file>