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9250" w:type="dxa"/>
        <w:tblInd w:w="0" w:type="dxa"/>
        <w:tblLayout w:type="autofit"/>
        <w:tblCellMar>
          <w:top w:w="0" w:type="dxa"/>
          <w:left w:w="70" w:type="dxa"/>
          <w:bottom w:w="0" w:type="dxa"/>
          <w:right w:w="70" w:type="dxa"/>
        </w:tblCellMar>
      </w:tblPr>
      <w:tblGrid>
        <w:gridCol w:w="3490"/>
        <w:gridCol w:w="3150"/>
        <w:gridCol w:w="2610"/>
      </w:tblGrid>
      <w:tr w14:paraId="6964F0D1">
        <w:tblPrEx>
          <w:tblCellMar>
            <w:top w:w="0" w:type="dxa"/>
            <w:left w:w="70" w:type="dxa"/>
            <w:bottom w:w="0" w:type="dxa"/>
            <w:right w:w="70" w:type="dxa"/>
          </w:tblCellMar>
        </w:tblPrEx>
        <w:trPr>
          <w:trHeight w:val="899" w:hRule="atLeast"/>
        </w:trPr>
        <w:tc>
          <w:tcPr>
            <w:tcW w:w="3490" w:type="dxa"/>
          </w:tcPr>
          <w:p w14:paraId="3D2E982E">
            <w:pPr>
              <w:pStyle w:val="11"/>
              <w:widowControl w:val="0"/>
              <w:tabs>
                <w:tab w:val="left" w:pos="7088"/>
              </w:tabs>
              <w:spacing w:after="0" w:line="240" w:lineRule="auto"/>
              <w:ind w:right="-284"/>
              <w:rPr>
                <w:rFonts w:ascii="Arial" w:hAnsi="Arial"/>
                <w:b/>
              </w:rPr>
            </w:pPr>
            <w:r>
              <w:rPr>
                <w:rFonts w:ascii="Arial" w:hAnsi="Arial"/>
                <w:b/>
              </w:rPr>
              <w:drawing>
                <wp:inline distT="0" distB="0" distL="0" distR="0">
                  <wp:extent cx="1133475" cy="742950"/>
                  <wp:effectExtent l="0" t="0" r="9525" b="0"/>
                  <wp:docPr id="1" name="Picture 1" descr="Université de Tunis El-Ma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é de Tunis El-Man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33475" cy="742950"/>
                          </a:xfrm>
                          <a:prstGeom prst="rect">
                            <a:avLst/>
                          </a:prstGeom>
                          <a:noFill/>
                          <a:ln>
                            <a:noFill/>
                          </a:ln>
                        </pic:spPr>
                      </pic:pic>
                    </a:graphicData>
                  </a:graphic>
                </wp:inline>
              </w:drawing>
            </w:r>
          </w:p>
        </w:tc>
        <w:tc>
          <w:tcPr>
            <w:tcW w:w="3150" w:type="dxa"/>
          </w:tcPr>
          <w:p w14:paraId="3F90E3F8">
            <w:pPr>
              <w:pStyle w:val="11"/>
              <w:widowControl w:val="0"/>
              <w:tabs>
                <w:tab w:val="left" w:pos="7088"/>
              </w:tabs>
              <w:spacing w:after="0" w:line="240" w:lineRule="auto"/>
              <w:ind w:right="-284"/>
              <w:rPr>
                <w:rFonts w:ascii="Arial" w:hAnsi="Arial"/>
                <w:b/>
              </w:rPr>
            </w:pPr>
            <w:r>
              <mc:AlternateContent>
                <mc:Choice Requires="wpg">
                  <w:drawing>
                    <wp:anchor distT="0" distB="0" distL="114300" distR="114300" simplePos="0" relativeHeight="251660288" behindDoc="0" locked="0" layoutInCell="1" allowOverlap="1">
                      <wp:simplePos x="0" y="0"/>
                      <wp:positionH relativeFrom="column">
                        <wp:posOffset>85725</wp:posOffset>
                      </wp:positionH>
                      <wp:positionV relativeFrom="paragraph">
                        <wp:posOffset>-70485</wp:posOffset>
                      </wp:positionV>
                      <wp:extent cx="1828800" cy="880745"/>
                      <wp:effectExtent l="0" t="0" r="0" b="0"/>
                      <wp:wrapNone/>
                      <wp:docPr id="1601690565" name="Groupe 2"/>
                      <wp:cNvGraphicFramePr/>
                      <a:graphic xmlns:a="http://schemas.openxmlformats.org/drawingml/2006/main">
                        <a:graphicData uri="http://schemas.microsoft.com/office/word/2010/wordprocessingGroup">
                          <wpg:wgp>
                            <wpg:cNvGrpSpPr/>
                            <wpg:grpSpPr>
                              <a:xfrm>
                                <a:off x="0" y="0"/>
                                <a:ext cx="1828800" cy="880745"/>
                                <a:chOff x="505" y="591"/>
                                <a:chExt cx="2880" cy="1367"/>
                              </a:xfrm>
                            </wpg:grpSpPr>
                            <wps:wsp>
                              <wps:cNvPr id="1044888565" name="Text Box 4"/>
                              <wps:cNvSpPr txBox="1">
                                <a:spLocks noChangeArrowheads="1"/>
                              </wps:cNvSpPr>
                              <wps:spPr bwMode="auto">
                                <a:xfrm>
                                  <a:off x="505" y="702"/>
                                  <a:ext cx="2880" cy="1256"/>
                                </a:xfrm>
                                <a:prstGeom prst="rect">
                                  <a:avLst/>
                                </a:prstGeom>
                                <a:noFill/>
                                <a:ln>
                                  <a:noFill/>
                                </a:ln>
                              </wps:spPr>
                              <wps:txbx>
                                <w:txbxContent>
                                  <w:p w14:paraId="2F2C7271">
                                    <w:pPr>
                                      <w:rPr>
                                        <w:rFonts w:ascii="Calibri" w:hAnsi="Calibri" w:cs="Arial"/>
                                      </w:rPr>
                                    </w:pPr>
                                    <w:r>
                                      <w:rPr>
                                        <w:rFonts w:ascii="Calibri" w:hAnsi="Calibri" w:cs="Arial"/>
                                        <w:b/>
                                        <w:bCs/>
                                        <w:color w:val="008000"/>
                                        <w:sz w:val="20"/>
                                        <w:szCs w:val="16"/>
                                        <w:u w:val="single"/>
                                        <w:lang w:val="en-US"/>
                                      </w:rPr>
                                      <w:t>I</w:t>
                                    </w:r>
                                    <w:r>
                                      <w:rPr>
                                        <w:rFonts w:ascii="Calibri" w:hAnsi="Calibri" w:cs="Arial"/>
                                        <w:b/>
                                        <w:bCs/>
                                        <w:color w:val="008000"/>
                                        <w:sz w:val="16"/>
                                        <w:szCs w:val="16"/>
                                        <w:u w:val="single"/>
                                        <w:lang w:val="en-US"/>
                                      </w:rPr>
                                      <w:t xml:space="preserve"> </w:t>
                                    </w:r>
                                    <w:r>
                                      <w:rPr>
                                        <w:rFonts w:ascii="Calibri" w:hAnsi="Calibri" w:cs="Arial"/>
                                        <w:b/>
                                        <w:bCs/>
                                        <w:color w:val="0000FF"/>
                                        <w:sz w:val="16"/>
                                        <w:szCs w:val="12"/>
                                        <w:u w:val="single"/>
                                        <w:lang w:val="en-US"/>
                                      </w:rPr>
                                      <w:t>N  S  T  I  T U T</w:t>
                                    </w:r>
                                    <w:r>
                                      <w:rPr>
                                        <w:b/>
                                        <w:bCs/>
                                        <w:color w:val="0000FF"/>
                                        <w:sz w:val="16"/>
                                        <w:szCs w:val="12"/>
                                        <w:u w:val="single"/>
                                        <w:lang w:val="en-US"/>
                                      </w:rPr>
                                      <w:br w:type="textWrapping"/>
                                    </w:r>
                                    <w:r>
                                      <w:rPr>
                                        <w:rFonts w:ascii="Calibri" w:hAnsi="Calibri" w:cs="Arial"/>
                                        <w:b/>
                                        <w:bCs/>
                                        <w:color w:val="008000"/>
                                        <w:sz w:val="16"/>
                                        <w:szCs w:val="16"/>
                                        <w:u w:val="single"/>
                                        <w:lang w:val="en-US"/>
                                      </w:rPr>
                                      <w:t xml:space="preserve">S </w:t>
                                    </w:r>
                                    <w:r>
                                      <w:rPr>
                                        <w:rFonts w:ascii="Calibri" w:hAnsi="Calibri" w:cs="Arial"/>
                                        <w:b/>
                                        <w:bCs/>
                                        <w:color w:val="0000FF"/>
                                        <w:sz w:val="16"/>
                                        <w:szCs w:val="12"/>
                                        <w:u w:val="single"/>
                                        <w:lang w:val="en-US"/>
                                      </w:rPr>
                                      <w:t>U P E R I E U R</w:t>
                                    </w:r>
                                    <w:r>
                                      <w:rPr>
                                        <w:b/>
                                        <w:bCs/>
                                        <w:color w:val="0000FF"/>
                                        <w:sz w:val="16"/>
                                        <w:szCs w:val="12"/>
                                        <w:u w:val="single"/>
                                        <w:lang w:val="en-US"/>
                                      </w:rPr>
                                      <w:br w:type="textWrapping"/>
                                    </w:r>
                                    <w:r>
                                      <w:rPr>
                                        <w:rFonts w:ascii="Calibri" w:hAnsi="Calibri" w:cs="Arial"/>
                                        <w:b/>
                                        <w:bCs/>
                                        <w:color w:val="008000"/>
                                        <w:sz w:val="16"/>
                                        <w:szCs w:val="16"/>
                                        <w:u w:val="single"/>
                                      </w:rPr>
                                      <w:t>I</w:t>
                                    </w:r>
                                    <w:r>
                                      <w:rPr>
                                        <w:rFonts w:ascii="Calibri" w:hAnsi="Calibri" w:cs="Arial"/>
                                        <w:b/>
                                        <w:bCs/>
                                        <w:color w:val="0000FF"/>
                                        <w:sz w:val="16"/>
                                        <w:szCs w:val="12"/>
                                        <w:u w:val="single"/>
                                      </w:rPr>
                                      <w:t>NFORMATIQUE</w:t>
                                    </w:r>
                                    <w:r>
                                      <w:rPr>
                                        <w:rFonts w:hint="cs" w:ascii="Calibri" w:hAnsi="Calibri" w:cs="Arial"/>
                                        <w:b/>
                                        <w:bCs/>
                                        <w:color w:val="0000FF"/>
                                        <w:sz w:val="16"/>
                                        <w:szCs w:val="12"/>
                                        <w:u w:val="single"/>
                                        <w:rtl/>
                                      </w:rPr>
                                      <w:br w:type="textWrapping"/>
                                    </w:r>
                                    <w:r>
                                      <w:rPr>
                                        <w:rFonts w:hint="cs"/>
                                        <w:b/>
                                        <w:bCs/>
                                        <w:color w:val="0000FF"/>
                                        <w:u w:val="single"/>
                                        <w:rtl/>
                                      </w:rPr>
                                      <w:t>الـمعهـد العـالـي للإعـلامــيـة</w:t>
                                    </w:r>
                                    <w:r>
                                      <w:rPr>
                                        <w:b/>
                                        <w:bCs/>
                                        <w:color w:val="0000FF"/>
                                        <w:u w:val="single"/>
                                      </w:rPr>
                                      <w:t xml:space="preserve"> </w:t>
                                    </w:r>
                                  </w:p>
                                </w:txbxContent>
                              </wps:txbx>
                              <wps:bodyPr rot="0" vert="horz" wrap="square" lIns="91440" tIns="45720" rIns="91440" bIns="45720" anchor="t" anchorCtr="0" upright="1">
                                <a:noAutofit/>
                              </wps:bodyPr>
                            </wps:wsp>
                            <wps:wsp>
                              <wps:cNvPr id="2011509843" name="Text Box 5"/>
                              <wps:cNvSpPr txBox="1">
                                <a:spLocks noChangeArrowheads="1"/>
                              </wps:cNvSpPr>
                              <wps:spPr bwMode="auto">
                                <a:xfrm>
                                  <a:off x="1744" y="591"/>
                                  <a:ext cx="1389" cy="945"/>
                                </a:xfrm>
                                <a:prstGeom prst="rect">
                                  <a:avLst/>
                                </a:prstGeom>
                                <a:noFill/>
                                <a:ln>
                                  <a:noFill/>
                                </a:ln>
                              </wps:spPr>
                              <wps:txbx>
                                <w:txbxContent>
                                  <w:p w14:paraId="474D572F">
                                    <w:pPr>
                                      <w:rPr>
                                        <w:rFonts w:ascii="Calibri" w:hAnsi="Calibri" w:cs="Arial"/>
                                        <w:sz w:val="76"/>
                                        <w:szCs w:val="72"/>
                                      </w:rPr>
                                    </w:pPr>
                                    <w:r>
                                      <w:rPr>
                                        <w:rFonts w:ascii="Calibri" w:hAnsi="Calibri" w:cs="Arial"/>
                                        <w:color w:val="0000FF"/>
                                        <w:sz w:val="76"/>
                                        <w:szCs w:val="72"/>
                                      </w:rPr>
                                      <w:t>I</w:t>
                                    </w:r>
                                    <w:r>
                                      <w:rPr>
                                        <w:rFonts w:ascii="Calibri" w:hAnsi="Calibri" w:cs="Arial"/>
                                        <w:color w:val="008000"/>
                                        <w:sz w:val="76"/>
                                        <w:szCs w:val="72"/>
                                      </w:rPr>
                                      <w:t>S</w:t>
                                    </w:r>
                                    <w:r>
                                      <w:rPr>
                                        <w:rFonts w:ascii="Calibri" w:hAnsi="Calibri" w:cs="Arial"/>
                                        <w:color w:val="0000FF"/>
                                        <w:sz w:val="76"/>
                                        <w:szCs w:val="72"/>
                                      </w:rPr>
                                      <w:t>I</w:t>
                                    </w:r>
                                  </w:p>
                                </w:txbxContent>
                              </wps:txbx>
                              <wps:bodyPr rot="0" vert="horz" wrap="square" lIns="91440" tIns="45720" rIns="91440" bIns="45720" anchor="t" anchorCtr="0" upright="1">
                                <a:noAutofit/>
                              </wps:bodyPr>
                            </wps:wsp>
                          </wpg:wgp>
                        </a:graphicData>
                      </a:graphic>
                    </wp:anchor>
                  </w:drawing>
                </mc:Choice>
                <mc:Fallback>
                  <w:pict>
                    <v:group id="Groupe 2" o:spid="_x0000_s1026" o:spt="203" style="position:absolute;left:0pt;margin-left:6.75pt;margin-top:-5.55pt;height:69.35pt;width:144pt;z-index:251660288;mso-width-relative:page;mso-height-relative:page;" coordorigin="505,591" coordsize="2880,1367" o:gfxdata="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1yVG99gAAAAKAQAADwAAAAAAAAABACAAAAAiAAAAZHJz&#10;L2Rvd25yZXYueG1sUEsBAhQAFAAAAAgAh07iQDwm/iavAgAAkQcAAA4AAAAAAAAAAQAgAAAAJwEA&#10;AGRycy9lMm9Eb2MueG1sUEsFBgAAAAAGAAYAWQEAAEgGAAAAAA==&#10;">
                      <o:lock v:ext="edit" aspectratio="f"/>
                      <v:shape id="Text Box 4" o:spid="_x0000_s1026" o:spt="202" type="#_x0000_t202" style="position:absolute;left:505;top:702;height:1256;width:2880;" filled="f" stroked="f" coordsize="21600,21600" o:gfxdata="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Lupe/&#10;AAAA4w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2F2C7271">
                              <w:pPr>
                                <w:rPr>
                                  <w:rFonts w:ascii="Calibri" w:hAnsi="Calibri" w:cs="Arial"/>
                                </w:rPr>
                              </w:pPr>
                              <w:r>
                                <w:rPr>
                                  <w:rFonts w:ascii="Calibri" w:hAnsi="Calibri" w:cs="Arial"/>
                                  <w:b/>
                                  <w:bCs/>
                                  <w:color w:val="008000"/>
                                  <w:sz w:val="20"/>
                                  <w:szCs w:val="16"/>
                                  <w:u w:val="single"/>
                                  <w:lang w:val="en-US"/>
                                </w:rPr>
                                <w:t>I</w:t>
                              </w:r>
                              <w:r>
                                <w:rPr>
                                  <w:rFonts w:ascii="Calibri" w:hAnsi="Calibri" w:cs="Arial"/>
                                  <w:b/>
                                  <w:bCs/>
                                  <w:color w:val="008000"/>
                                  <w:sz w:val="16"/>
                                  <w:szCs w:val="16"/>
                                  <w:u w:val="single"/>
                                  <w:lang w:val="en-US"/>
                                </w:rPr>
                                <w:t xml:space="preserve"> </w:t>
                              </w:r>
                              <w:r>
                                <w:rPr>
                                  <w:rFonts w:ascii="Calibri" w:hAnsi="Calibri" w:cs="Arial"/>
                                  <w:b/>
                                  <w:bCs/>
                                  <w:color w:val="0000FF"/>
                                  <w:sz w:val="16"/>
                                  <w:szCs w:val="12"/>
                                  <w:u w:val="single"/>
                                  <w:lang w:val="en-US"/>
                                </w:rPr>
                                <w:t>N  S  T  I  T U T</w:t>
                              </w:r>
                              <w:r>
                                <w:rPr>
                                  <w:b/>
                                  <w:bCs/>
                                  <w:color w:val="0000FF"/>
                                  <w:sz w:val="16"/>
                                  <w:szCs w:val="12"/>
                                  <w:u w:val="single"/>
                                  <w:lang w:val="en-US"/>
                                </w:rPr>
                                <w:br w:type="textWrapping"/>
                              </w:r>
                              <w:r>
                                <w:rPr>
                                  <w:rFonts w:ascii="Calibri" w:hAnsi="Calibri" w:cs="Arial"/>
                                  <w:b/>
                                  <w:bCs/>
                                  <w:color w:val="008000"/>
                                  <w:sz w:val="16"/>
                                  <w:szCs w:val="16"/>
                                  <w:u w:val="single"/>
                                  <w:lang w:val="en-US"/>
                                </w:rPr>
                                <w:t xml:space="preserve">S </w:t>
                              </w:r>
                              <w:r>
                                <w:rPr>
                                  <w:rFonts w:ascii="Calibri" w:hAnsi="Calibri" w:cs="Arial"/>
                                  <w:b/>
                                  <w:bCs/>
                                  <w:color w:val="0000FF"/>
                                  <w:sz w:val="16"/>
                                  <w:szCs w:val="12"/>
                                  <w:u w:val="single"/>
                                  <w:lang w:val="en-US"/>
                                </w:rPr>
                                <w:t>U P E R I E U R</w:t>
                              </w:r>
                              <w:r>
                                <w:rPr>
                                  <w:b/>
                                  <w:bCs/>
                                  <w:color w:val="0000FF"/>
                                  <w:sz w:val="16"/>
                                  <w:szCs w:val="12"/>
                                  <w:u w:val="single"/>
                                  <w:lang w:val="en-US"/>
                                </w:rPr>
                                <w:br w:type="textWrapping"/>
                              </w:r>
                              <w:r>
                                <w:rPr>
                                  <w:rFonts w:ascii="Calibri" w:hAnsi="Calibri" w:cs="Arial"/>
                                  <w:b/>
                                  <w:bCs/>
                                  <w:color w:val="008000"/>
                                  <w:sz w:val="16"/>
                                  <w:szCs w:val="16"/>
                                  <w:u w:val="single"/>
                                </w:rPr>
                                <w:t>I</w:t>
                              </w:r>
                              <w:r>
                                <w:rPr>
                                  <w:rFonts w:ascii="Calibri" w:hAnsi="Calibri" w:cs="Arial"/>
                                  <w:b/>
                                  <w:bCs/>
                                  <w:color w:val="0000FF"/>
                                  <w:sz w:val="16"/>
                                  <w:szCs w:val="12"/>
                                  <w:u w:val="single"/>
                                </w:rPr>
                                <w:t>NFORMATIQUE</w:t>
                              </w:r>
                              <w:r>
                                <w:rPr>
                                  <w:rFonts w:hint="cs" w:ascii="Calibri" w:hAnsi="Calibri" w:cs="Arial"/>
                                  <w:b/>
                                  <w:bCs/>
                                  <w:color w:val="0000FF"/>
                                  <w:sz w:val="16"/>
                                  <w:szCs w:val="12"/>
                                  <w:u w:val="single"/>
                                  <w:rtl/>
                                </w:rPr>
                                <w:br w:type="textWrapping"/>
                              </w:r>
                              <w:r>
                                <w:rPr>
                                  <w:rFonts w:hint="cs"/>
                                  <w:b/>
                                  <w:bCs/>
                                  <w:color w:val="0000FF"/>
                                  <w:u w:val="single"/>
                                  <w:rtl/>
                                </w:rPr>
                                <w:t>الـمعهـد العـالـي للإعـلامــيـة</w:t>
                              </w:r>
                              <w:r>
                                <w:rPr>
                                  <w:b/>
                                  <w:bCs/>
                                  <w:color w:val="0000FF"/>
                                  <w:u w:val="single"/>
                                </w:rPr>
                                <w:t xml:space="preserve"> </w:t>
                              </w:r>
                            </w:p>
                          </w:txbxContent>
                        </v:textbox>
                      </v:shape>
                      <v:shape id="Text Box 5" o:spid="_x0000_s1026" o:spt="202" type="#_x0000_t202" style="position:absolute;left:1744;top:591;height:945;width:1389;" filled="f" stroked="f" coordsize="21600,21600" o:gfxdata="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2IZ1s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474D572F">
                              <w:pPr>
                                <w:rPr>
                                  <w:rFonts w:ascii="Calibri" w:hAnsi="Calibri" w:cs="Arial"/>
                                  <w:sz w:val="76"/>
                                  <w:szCs w:val="72"/>
                                </w:rPr>
                              </w:pPr>
                              <w:r>
                                <w:rPr>
                                  <w:rFonts w:ascii="Calibri" w:hAnsi="Calibri" w:cs="Arial"/>
                                  <w:color w:val="0000FF"/>
                                  <w:sz w:val="76"/>
                                  <w:szCs w:val="72"/>
                                </w:rPr>
                                <w:t>I</w:t>
                              </w:r>
                              <w:r>
                                <w:rPr>
                                  <w:rFonts w:ascii="Calibri" w:hAnsi="Calibri" w:cs="Arial"/>
                                  <w:color w:val="008000"/>
                                  <w:sz w:val="76"/>
                                  <w:szCs w:val="72"/>
                                </w:rPr>
                                <w:t>S</w:t>
                              </w:r>
                              <w:r>
                                <w:rPr>
                                  <w:rFonts w:ascii="Calibri" w:hAnsi="Calibri" w:cs="Arial"/>
                                  <w:color w:val="0000FF"/>
                                  <w:sz w:val="76"/>
                                  <w:szCs w:val="72"/>
                                </w:rPr>
                                <w:t>I</w:t>
                              </w:r>
                            </w:p>
                          </w:txbxContent>
                        </v:textbox>
                      </v:shape>
                    </v:group>
                  </w:pict>
                </mc:Fallback>
              </mc:AlternateContent>
            </w:r>
          </w:p>
        </w:tc>
        <w:tc>
          <w:tcPr>
            <w:tcW w:w="2610" w:type="dxa"/>
          </w:tcPr>
          <w:p w14:paraId="348670F8">
            <w:pPr>
              <w:jc w:val="center"/>
              <w:rPr>
                <w:rFonts w:ascii="Arial" w:hAnsi="Arial" w:cs="Arial"/>
                <w:b/>
                <w:bCs/>
                <w:sz w:val="20"/>
                <w:szCs w:val="28"/>
                <w:rtl/>
              </w:rPr>
            </w:pPr>
          </w:p>
          <w:p w14:paraId="24A8A5B3">
            <w:pPr>
              <w:jc w:val="center"/>
              <w:rPr>
                <w:rFonts w:ascii="Arial" w:hAnsi="Arial" w:cs="Arial"/>
                <w:b/>
                <w:bCs/>
                <w:sz w:val="20"/>
                <w:szCs w:val="28"/>
              </w:rPr>
            </w:pPr>
            <w:r>
              <w:rPr>
                <w:rFonts w:ascii="Arial" w:hAnsi="Arial" w:cs="Arial"/>
                <w:b/>
                <w:bCs/>
                <w:sz w:val="20"/>
                <w:szCs w:val="28"/>
              </w:rPr>
              <w:t>Année Universitaire</w:t>
            </w:r>
          </w:p>
          <w:p w14:paraId="74E98211">
            <w:pPr>
              <w:jc w:val="center"/>
              <w:rPr>
                <w:rFonts w:ascii="Arial" w:hAnsi="Arial" w:cs="Arial"/>
                <w:b/>
                <w:bCs/>
                <w:sz w:val="20"/>
                <w:szCs w:val="28"/>
              </w:rPr>
            </w:pPr>
            <w:r>
              <mc:AlternateContent>
                <mc:Choice Requires="wps">
                  <w:drawing>
                    <wp:anchor distT="0" distB="0" distL="114300" distR="114300" simplePos="0" relativeHeight="251659264" behindDoc="0" locked="0" layoutInCell="1" allowOverlap="1">
                      <wp:simplePos x="0" y="0"/>
                      <wp:positionH relativeFrom="column">
                        <wp:posOffset>304800</wp:posOffset>
                      </wp:positionH>
                      <wp:positionV relativeFrom="paragraph">
                        <wp:posOffset>60325</wp:posOffset>
                      </wp:positionV>
                      <wp:extent cx="997585" cy="0"/>
                      <wp:effectExtent l="0" t="0" r="0" b="0"/>
                      <wp:wrapNone/>
                      <wp:docPr id="1354637012" name="Connecteur droit 1"/>
                      <wp:cNvGraphicFramePr/>
                      <a:graphic xmlns:a="http://schemas.openxmlformats.org/drawingml/2006/main">
                        <a:graphicData uri="http://schemas.microsoft.com/office/word/2010/wordprocessingShape">
                          <wps:wsp>
                            <wps:cNvCnPr>
                              <a:cxnSpLocks noChangeShapeType="1"/>
                            </wps:cNvCnPr>
                            <wps:spPr bwMode="auto">
                              <a:xfrm flipV="1">
                                <a:off x="0" y="0"/>
                                <a:ext cx="997585" cy="0"/>
                              </a:xfrm>
                              <a:prstGeom prst="line">
                                <a:avLst/>
                              </a:prstGeom>
                              <a:noFill/>
                              <a:ln w="25400" cmpd="dbl">
                                <a:solidFill>
                                  <a:srgbClr val="000000"/>
                                </a:solidFill>
                                <a:round/>
                              </a:ln>
                            </wps:spPr>
                            <wps:bodyPr/>
                          </wps:wsp>
                        </a:graphicData>
                      </a:graphic>
                    </wp:anchor>
                  </w:drawing>
                </mc:Choice>
                <mc:Fallback>
                  <w:pict>
                    <v:line id="Connecteur droit 1" o:spid="_x0000_s1026" o:spt="20" style="position:absolute;left:0pt;flip:y;margin-left:24pt;margin-top:4.75pt;height:0pt;width:78.55pt;z-index:251659264;mso-width-relative:page;mso-height-relative:page;" filled="f" stroked="t" coordsize="21600,21600" o:gfxdata="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w5ug0wAAAAYB&#10;AAAPAAAAAAAAAAEAIAAAACIAAABkcnMvZG93bnJldi54bWxQSwECFAAUAAAACACHTuJAIA6fgecB&#10;AADJAwAADgAAAAAAAAABACAAAAAiAQAAZHJzL2Uyb0RvYy54bWxQSwUGAAAAAAYABgBZAQAAewUA&#10;AAAA&#10;">
                      <v:fill on="f" focussize="0,0"/>
                      <v:stroke weight="2pt" color="#000000" linestyle="thinThin" joinstyle="round"/>
                      <v:imagedata o:title=""/>
                      <o:lock v:ext="edit" aspectratio="f"/>
                    </v:line>
                  </w:pict>
                </mc:Fallback>
              </mc:AlternateContent>
            </w:r>
          </w:p>
          <w:p w14:paraId="3D2FAF4D">
            <w:pPr>
              <w:widowControl w:val="0"/>
              <w:jc w:val="center"/>
              <w:rPr>
                <w:rFonts w:hint="default" w:ascii="Arial" w:hAnsi="Arial"/>
                <w:b/>
                <w:lang w:val="fr-FR"/>
              </w:rPr>
            </w:pPr>
            <w:r>
              <w:rPr>
                <w:rFonts w:ascii="Arial" w:hAnsi="Arial" w:cs="Arial"/>
                <w:b/>
                <w:bCs/>
                <w:sz w:val="20"/>
                <w:szCs w:val="28"/>
              </w:rPr>
              <w:t>202</w:t>
            </w:r>
            <w:r>
              <w:rPr>
                <w:rFonts w:hint="default" w:ascii="Arial" w:hAnsi="Arial" w:cs="Arial"/>
                <w:b/>
                <w:bCs/>
                <w:sz w:val="20"/>
                <w:szCs w:val="28"/>
                <w:lang w:val="fr-FR"/>
              </w:rPr>
              <w:t>5</w:t>
            </w:r>
            <w:r>
              <w:rPr>
                <w:rFonts w:ascii="Arial" w:hAnsi="Arial" w:cs="Arial"/>
                <w:b/>
                <w:bCs/>
                <w:sz w:val="20"/>
                <w:szCs w:val="28"/>
              </w:rPr>
              <w:t>-202</w:t>
            </w:r>
            <w:r>
              <w:rPr>
                <w:rFonts w:hint="default" w:ascii="Arial" w:hAnsi="Arial" w:cs="Arial"/>
                <w:b/>
                <w:bCs/>
                <w:sz w:val="20"/>
                <w:szCs w:val="28"/>
                <w:lang w:val="fr-FR"/>
              </w:rPr>
              <w:t>6</w:t>
            </w:r>
          </w:p>
        </w:tc>
      </w:tr>
    </w:tbl>
    <w:p w14:paraId="60776594">
      <w:pPr>
        <w:pBdr>
          <w:top w:val="single" w:color="auto" w:sz="6" w:space="2"/>
          <w:bottom w:val="single" w:color="auto" w:sz="6" w:space="1"/>
        </w:pBdr>
        <w:tabs>
          <w:tab w:val="left" w:pos="4820"/>
        </w:tabs>
        <w:ind w:right="-284"/>
        <w:rPr>
          <w:rFonts w:ascii="Arial" w:hAnsi="Arial"/>
        </w:rPr>
      </w:pPr>
      <w:r>
        <w:rPr>
          <w:rFonts w:ascii="Arial" w:hAnsi="Arial"/>
        </w:rPr>
        <w:t xml:space="preserve">Matière : Programmation Objet </w:t>
      </w:r>
      <w:r>
        <w:rPr>
          <w:rFonts w:ascii="Arial" w:hAnsi="Arial"/>
        </w:rPr>
        <w:tab/>
      </w:r>
      <w:r>
        <w:rPr>
          <w:rFonts w:ascii="Arial" w:hAnsi="Arial"/>
        </w:rPr>
        <w:tab/>
      </w:r>
      <w:r>
        <w:rPr>
          <w:rFonts w:ascii="Arial" w:hAnsi="Arial"/>
        </w:rPr>
        <w:t xml:space="preserve">         </w:t>
      </w:r>
      <w:r>
        <w:rPr>
          <w:rFonts w:ascii="Arial" w:hAnsi="Arial"/>
        </w:rPr>
        <w:tab/>
      </w:r>
      <w:r>
        <w:rPr>
          <w:rFonts w:ascii="Arial" w:hAnsi="Arial"/>
        </w:rPr>
        <w:t xml:space="preserve">                 Niveau : 1</w:t>
      </w:r>
      <w:r>
        <w:rPr>
          <w:rFonts w:ascii="Arial" w:hAnsi="Arial"/>
          <w:vertAlign w:val="superscript"/>
        </w:rPr>
        <w:t>ème</w:t>
      </w:r>
      <w:r>
        <w:rPr>
          <w:rFonts w:ascii="Arial" w:hAnsi="Arial"/>
        </w:rPr>
        <w:t xml:space="preserve"> année ING</w:t>
      </w:r>
    </w:p>
    <w:p w14:paraId="6B8F7D70">
      <w:pPr>
        <w:pStyle w:val="5"/>
        <w:pBdr>
          <w:bottom w:val="single" w:color="auto" w:sz="4" w:space="1"/>
        </w:pBdr>
        <w:ind w:right="-284"/>
        <w:rPr>
          <w:rFonts w:hint="default"/>
          <w:lang w:val="fr-FR"/>
        </w:rPr>
      </w:pPr>
      <w:r>
        <w:t>TP N°</w:t>
      </w:r>
      <w:r>
        <w:rPr>
          <w:rFonts w:hint="default"/>
          <w:lang w:val="fr-FR"/>
        </w:rPr>
        <w:t>2</w:t>
      </w:r>
      <w:bookmarkStart w:id="0" w:name="_GoBack"/>
      <w:bookmarkEnd w:id="0"/>
      <w:r>
        <w:t xml:space="preserve"> P.O.O</w:t>
      </w:r>
      <w:r>
        <w:rPr>
          <w:rFonts w:hint="default"/>
          <w:lang w:val="fr-FR"/>
        </w:rPr>
        <w:t xml:space="preserve"> Heritage et polymorphisme</w:t>
      </w:r>
    </w:p>
    <w:p w14:paraId="7ACC30FD">
      <w:pPr>
        <w:pStyle w:val="10"/>
        <w:spacing w:after="200"/>
      </w:pPr>
    </w:p>
    <w:p w14:paraId="7224229C">
      <w:pPr>
        <w:spacing w:before="120" w:after="120" w:line="360" w:lineRule="auto"/>
        <w:jc w:val="both"/>
        <w:rPr>
          <w:rFonts w:ascii="Roboto" w:hAnsi="Roboto"/>
          <w:b/>
          <w:bCs/>
        </w:rPr>
      </w:pPr>
      <w:r>
        <w:rPr>
          <w:rFonts w:ascii="Roboto" w:hAnsi="Roboto"/>
          <w:b/>
          <w:bCs/>
        </w:rPr>
        <w:t>Exercice01</w:t>
      </w:r>
    </w:p>
    <w:p w14:paraId="088FAC7B">
      <w:pPr>
        <w:spacing w:after="0" w:line="360" w:lineRule="auto"/>
        <w:jc w:val="both"/>
        <w:rPr>
          <w:rFonts w:ascii="Roboto" w:hAnsi="Roboto"/>
        </w:rPr>
      </w:pPr>
      <w:r>
        <w:rPr>
          <w:rFonts w:ascii="Roboto" w:hAnsi="Roboto"/>
        </w:rPr>
        <w:t>Etant donné le programme suivant :</w:t>
      </w:r>
    </w:p>
    <w:p w14:paraId="2EA5FEE6">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package</w:t>
      </w:r>
      <w:r>
        <w:rPr>
          <w:rFonts w:ascii="Courier New" w:hAnsi="Courier New" w:cs="Courier New"/>
          <w:color w:val="000000"/>
          <w:sz w:val="20"/>
          <w:szCs w:val="20"/>
        </w:rPr>
        <w:t xml:space="preserve"> com.java.exercice4;</w:t>
      </w:r>
    </w:p>
    <w:p w14:paraId="31307BD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Test {</w:t>
      </w:r>
    </w:p>
    <w:p w14:paraId="2C0AFEF5">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 {</w:t>
      </w:r>
    </w:p>
    <w:p w14:paraId="3CE3C469">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C1 </w:t>
      </w:r>
      <w:r>
        <w:rPr>
          <w:rFonts w:ascii="Courier New" w:hAnsi="Courier New" w:cs="Courier New"/>
          <w:color w:val="6A3E3E"/>
          <w:sz w:val="20"/>
          <w:szCs w:val="20"/>
        </w:rPr>
        <w:t>o1</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C1();</w:t>
      </w:r>
    </w:p>
    <w:p w14:paraId="08F2CDF5">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C1 </w:t>
      </w:r>
      <w:r>
        <w:rPr>
          <w:rFonts w:ascii="Courier New" w:hAnsi="Courier New" w:cs="Courier New"/>
          <w:color w:val="6A3E3E"/>
          <w:sz w:val="20"/>
          <w:szCs w:val="20"/>
        </w:rPr>
        <w:t>o2</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C11();</w:t>
      </w:r>
    </w:p>
    <w:p w14:paraId="65D3F35D">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C111 </w:t>
      </w:r>
      <w:r>
        <w:rPr>
          <w:rFonts w:ascii="Courier New" w:hAnsi="Courier New" w:cs="Courier New"/>
          <w:color w:val="6A3E3E"/>
          <w:sz w:val="20"/>
          <w:szCs w:val="20"/>
        </w:rPr>
        <w:t>o3</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C111();</w:t>
      </w:r>
    </w:p>
    <w:p w14:paraId="0F2C1BF1">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C11 </w:t>
      </w:r>
      <w:r>
        <w:rPr>
          <w:rFonts w:ascii="Courier New" w:hAnsi="Courier New" w:cs="Courier New"/>
          <w:color w:val="6A3E3E"/>
          <w:sz w:val="20"/>
          <w:szCs w:val="20"/>
          <w:u w:val="single"/>
        </w:rPr>
        <w:t>o4</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C111();</w:t>
      </w:r>
    </w:p>
    <w:p w14:paraId="47C77C64">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C1 </w:t>
      </w:r>
      <w:r>
        <w:rPr>
          <w:rFonts w:ascii="Courier New" w:hAnsi="Courier New" w:cs="Courier New"/>
          <w:color w:val="6A3E3E"/>
          <w:sz w:val="20"/>
          <w:szCs w:val="20"/>
        </w:rPr>
        <w:t>o5</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C111();</w:t>
      </w:r>
    </w:p>
    <w:p w14:paraId="4AFBD16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w:t>
      </w:r>
    </w:p>
    <w:p w14:paraId="0C41BF08">
      <w:pPr>
        <w:pBdr>
          <w:left w:val="single" w:color="auto" w:sz="4" w:space="4"/>
        </w:pBdr>
        <w:spacing w:after="0" w:line="360" w:lineRule="auto"/>
        <w:jc w:val="both"/>
        <w:rPr>
          <w:rFonts w:ascii="Courier New" w:hAnsi="Courier New" w:cs="Courier New"/>
          <w:color w:val="000000"/>
          <w:sz w:val="20"/>
          <w:szCs w:val="20"/>
        </w:rPr>
      </w:pPr>
      <w:r>
        <w:rPr>
          <w:rFonts w:ascii="Courier New" w:hAnsi="Courier New" w:cs="Courier New"/>
          <w:color w:val="000000"/>
          <w:sz w:val="20"/>
          <w:szCs w:val="20"/>
        </w:rPr>
        <w:t>}</w:t>
      </w:r>
    </w:p>
    <w:p w14:paraId="0D635FC6">
      <w:pPr>
        <w:spacing w:after="0" w:line="360" w:lineRule="auto"/>
        <w:jc w:val="both"/>
        <w:rPr>
          <w:rFonts w:ascii="Roboto" w:hAnsi="Roboto"/>
        </w:rPr>
      </w:pPr>
      <w:r>
        <w:rPr>
          <w:rFonts w:ascii="Roboto" w:hAnsi="Roboto"/>
        </w:rPr>
        <w:t>Déterminez si les instructions suivantes sont valides ou non. En cas d’erreur justifier rapidement pourquoi et préciser s’il y a erreur à la compilation ou à l’exécution. Les instructions suivantes sont indépendantes les unes les autres.</w:t>
      </w:r>
    </w:p>
    <w:p w14:paraId="749ADBDA">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o1=o2;</w:t>
      </w:r>
    </w:p>
    <w:p w14:paraId="73F1402A">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o1=o3;</w:t>
      </w:r>
    </w:p>
    <w:p w14:paraId="093782C6">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o3=o1;</w:t>
      </w:r>
    </w:p>
    <w:p w14:paraId="31A08E9E">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o4=o5;</w:t>
      </w:r>
    </w:p>
    <w:p w14:paraId="778C0F13">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o3=(C111)o1;</w:t>
      </w:r>
    </w:p>
    <w:p w14:paraId="532B3746">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o4=(C11)o5;</w:t>
      </w:r>
    </w:p>
    <w:p w14:paraId="3BF45D82">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o4=(C111)o2;</w:t>
      </w:r>
    </w:p>
    <w:p w14:paraId="6AA26F75">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o3=(C11)o5;</w:t>
      </w:r>
    </w:p>
    <w:p w14:paraId="5EF96343">
      <w:pPr>
        <w:spacing w:before="120" w:after="120" w:line="360" w:lineRule="auto"/>
        <w:jc w:val="both"/>
        <w:rPr>
          <w:rFonts w:ascii="Roboto" w:hAnsi="Roboto"/>
          <w:b/>
          <w:bCs/>
        </w:rPr>
      </w:pPr>
      <w:r>
        <w:rPr>
          <w:rFonts w:ascii="Roboto" w:hAnsi="Roboto"/>
          <w:b/>
          <w:bCs/>
        </w:rPr>
        <w:t>Exercice02</w:t>
      </w:r>
    </w:p>
    <w:p w14:paraId="2176E6B9">
      <w:pPr>
        <w:pStyle w:val="23"/>
        <w:numPr>
          <w:ilvl w:val="0"/>
          <w:numId w:val="1"/>
        </w:numPr>
        <w:spacing w:after="0" w:line="360" w:lineRule="auto"/>
        <w:jc w:val="both"/>
        <w:rPr>
          <w:rFonts w:ascii="Roboto" w:hAnsi="Roboto"/>
        </w:rPr>
      </w:pPr>
      <w:r>
        <w:rPr>
          <w:rFonts w:ascii="Roboto" w:hAnsi="Roboto"/>
        </w:rPr>
        <w:t>Une personne est caractérisée par un identifiant (entier), un nom (chaîne) et un prénom (chaine).</w:t>
      </w:r>
    </w:p>
    <w:p w14:paraId="153ADB4E">
      <w:pPr>
        <w:pStyle w:val="23"/>
        <w:numPr>
          <w:ilvl w:val="0"/>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La classe etudiant hérite de la classe Personne.</w:t>
      </w:r>
    </w:p>
    <w:p w14:paraId="7AFC0274">
      <w:pPr>
        <w:pStyle w:val="23"/>
        <w:numPr>
          <w:ilvl w:val="0"/>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Un étudiant possède un numéro de carte d’etudiant (nce : entier long).</w:t>
      </w:r>
    </w:p>
    <w:p w14:paraId="239ED753">
      <w:pPr>
        <w:pStyle w:val="23"/>
        <w:numPr>
          <w:ilvl w:val="0"/>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 xml:space="preserve">La classe Professeur hérite de la classe </w:t>
      </w:r>
      <w:r>
        <w:rPr>
          <w:rFonts w:ascii="Roboto" w:hAnsi="Roboto" w:eastAsia="Times New Roman" w:cs="Arial"/>
          <w:b/>
          <w:bCs/>
          <w:color w:val="212121"/>
          <w:lang w:eastAsia="fr-FR"/>
        </w:rPr>
        <w:t>Employe</w:t>
      </w:r>
      <w:r>
        <w:rPr>
          <w:rFonts w:ascii="Roboto" w:hAnsi="Roboto" w:eastAsia="Times New Roman" w:cs="Arial"/>
          <w:color w:val="212121"/>
          <w:lang w:eastAsia="fr-FR"/>
        </w:rPr>
        <w:t xml:space="preserve"> et la classe </w:t>
      </w:r>
      <w:r>
        <w:rPr>
          <w:rFonts w:ascii="Roboto" w:hAnsi="Roboto" w:eastAsia="Times New Roman" w:cs="Arial"/>
          <w:b/>
          <w:bCs/>
          <w:color w:val="212121"/>
          <w:lang w:eastAsia="fr-FR"/>
        </w:rPr>
        <w:t>Employe</w:t>
      </w:r>
      <w:r>
        <w:rPr>
          <w:rFonts w:ascii="Roboto" w:hAnsi="Roboto" w:eastAsia="Times New Roman" w:cs="Arial"/>
          <w:color w:val="212121"/>
          <w:lang w:eastAsia="fr-FR"/>
        </w:rPr>
        <w:t xml:space="preserve"> hérite de la classe Personne.</w:t>
      </w:r>
    </w:p>
    <w:p w14:paraId="4DF0A9C6">
      <w:pPr>
        <w:pStyle w:val="23"/>
        <w:numPr>
          <w:ilvl w:val="0"/>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 xml:space="preserve">Un professeur a une spécialité </w:t>
      </w:r>
      <w:r>
        <w:rPr>
          <w:rFonts w:ascii="Roboto" w:hAnsi="Roboto"/>
        </w:rPr>
        <w:t xml:space="preserve">(chaîne) </w:t>
      </w:r>
      <w:r>
        <w:rPr>
          <w:rFonts w:ascii="Roboto" w:hAnsi="Roboto" w:eastAsia="Times New Roman" w:cs="Arial"/>
          <w:color w:val="212121"/>
          <w:lang w:eastAsia="fr-FR"/>
        </w:rPr>
        <w:t>et un employé a un salaire (réel).</w:t>
      </w:r>
    </w:p>
    <w:p w14:paraId="7C5F08F5">
      <w:pPr>
        <w:pStyle w:val="23"/>
        <w:numPr>
          <w:ilvl w:val="0"/>
          <w:numId w:val="2"/>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Développer les classes sachant que :</w:t>
      </w:r>
    </w:p>
    <w:p w14:paraId="2190CF7A">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Le champ identifiant est incrémental.</w:t>
      </w:r>
    </w:p>
    <w:p w14:paraId="0F2EBCC9">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Chaque classe doit contenir un constructeur d'initialisation.</w:t>
      </w:r>
    </w:p>
    <w:p w14:paraId="6EE4868B">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 xml:space="preserve">Chaque classe doit redéfinir la méthode </w:t>
      </w:r>
      <w:r>
        <w:rPr>
          <w:rFonts w:ascii="Roboto" w:hAnsi="Roboto" w:eastAsia="Times New Roman" w:cs="Arial"/>
          <w:b/>
          <w:bCs/>
          <w:color w:val="212121"/>
          <w:lang w:eastAsia="fr-FR"/>
        </w:rPr>
        <w:t>toString ().</w:t>
      </w:r>
    </w:p>
    <w:p w14:paraId="54086FFF">
      <w:pPr>
        <w:pStyle w:val="23"/>
        <w:numPr>
          <w:ilvl w:val="0"/>
          <w:numId w:val="2"/>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 xml:space="preserve">Développer une classe </w:t>
      </w:r>
      <w:r>
        <w:rPr>
          <w:rFonts w:ascii="Roboto" w:hAnsi="Roboto" w:eastAsia="Times New Roman" w:cs="Arial"/>
          <w:b/>
          <w:bCs/>
          <w:color w:val="212121"/>
          <w:lang w:eastAsia="fr-FR"/>
        </w:rPr>
        <w:t>Application</w:t>
      </w:r>
      <w:r>
        <w:rPr>
          <w:rFonts w:ascii="Roboto" w:hAnsi="Roboto" w:eastAsia="Times New Roman" w:cs="Arial"/>
          <w:color w:val="212121"/>
          <w:lang w:eastAsia="fr-FR"/>
        </w:rPr>
        <w:t xml:space="preserve"> dont on demande de créer :  </w:t>
      </w:r>
    </w:p>
    <w:p w14:paraId="62BD6F03">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Deux étudiants.</w:t>
      </w:r>
    </w:p>
    <w:p w14:paraId="1858BD14">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Deux employés.</w:t>
      </w:r>
    </w:p>
    <w:p w14:paraId="1F5A6CD4">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Deux professeurs.</w:t>
      </w:r>
    </w:p>
    <w:p w14:paraId="1A1F26FA">
      <w:pPr>
        <w:pStyle w:val="23"/>
        <w:numPr>
          <w:ilvl w:val="1"/>
          <w:numId w:val="1"/>
        </w:numPr>
        <w:spacing w:after="0" w:line="360" w:lineRule="auto"/>
        <w:jc w:val="both"/>
        <w:rPr>
          <w:rFonts w:ascii="Roboto" w:hAnsi="Roboto" w:eastAsia="Times New Roman" w:cs="Arial"/>
          <w:color w:val="212121"/>
          <w:lang w:eastAsia="fr-FR"/>
        </w:rPr>
      </w:pPr>
      <w:r>
        <w:rPr>
          <w:rFonts w:ascii="Roboto" w:hAnsi="Roboto" w:eastAsia="Times New Roman" w:cs="Arial"/>
          <w:color w:val="212121"/>
          <w:lang w:eastAsia="fr-FR"/>
        </w:rPr>
        <w:t>Afficher les informations de chaque personne. </w:t>
      </w:r>
    </w:p>
    <w:p w14:paraId="27F377B0">
      <w:pPr>
        <w:spacing w:before="120" w:after="120" w:line="360" w:lineRule="auto"/>
        <w:jc w:val="both"/>
        <w:rPr>
          <w:rFonts w:ascii="Roboto" w:hAnsi="Roboto"/>
          <w:b/>
          <w:bCs/>
        </w:rPr>
      </w:pPr>
      <w:r>
        <w:rPr>
          <w:rFonts w:ascii="Roboto" w:hAnsi="Roboto"/>
          <w:b/>
          <w:bCs/>
        </w:rPr>
        <w:t>Exercice03</w:t>
      </w:r>
    </w:p>
    <w:p w14:paraId="3D20E53D">
      <w:pPr>
        <w:spacing w:after="0" w:line="360" w:lineRule="auto"/>
        <w:jc w:val="both"/>
        <w:rPr>
          <w:rFonts w:ascii="Roboto" w:hAnsi="Roboto"/>
        </w:rPr>
      </w:pPr>
      <w:r>
        <w:rPr>
          <w:rFonts w:ascii="Roboto" w:hAnsi="Roboto"/>
        </w:rPr>
        <w:t>Pour la gestion d’une bibliothèque on nous demande d’écrire une application manipulant des documents de nature diverse : des livres, des dictionnaires, etc. Tous les documents ont un numéro d’enregistrement et un titre. Les livres ont, en plus, un auteur et un nombre de pages, les dictionnaires ont une langue et un nombre d’articles. Ces divers objets doivent pouvoir être manipulés de façon homogène en tant que documents.</w:t>
      </w:r>
    </w:p>
    <w:p w14:paraId="2DE28EE5">
      <w:pPr>
        <w:pStyle w:val="23"/>
        <w:numPr>
          <w:ilvl w:val="0"/>
          <w:numId w:val="3"/>
        </w:numPr>
        <w:spacing w:after="0" w:line="360" w:lineRule="auto"/>
        <w:jc w:val="both"/>
        <w:rPr>
          <w:rFonts w:ascii="Roboto" w:hAnsi="Roboto"/>
        </w:rPr>
      </w:pPr>
      <w:r>
        <w:rPr>
          <w:rFonts w:ascii="Roboto" w:hAnsi="Roboto"/>
        </w:rPr>
        <w:t xml:space="preserve">Définissez les classes </w:t>
      </w:r>
      <w:r>
        <w:rPr>
          <w:rFonts w:ascii="Roboto" w:hAnsi="Roboto"/>
          <w:b/>
          <w:bCs/>
        </w:rPr>
        <w:t>Document</w:t>
      </w:r>
      <w:r>
        <w:rPr>
          <w:rFonts w:ascii="Roboto" w:hAnsi="Roboto"/>
        </w:rPr>
        <w:t xml:space="preserve">, </w:t>
      </w:r>
      <w:r>
        <w:rPr>
          <w:rFonts w:ascii="Roboto" w:hAnsi="Roboto"/>
          <w:b/>
          <w:bCs/>
        </w:rPr>
        <w:t>Livre</w:t>
      </w:r>
      <w:r>
        <w:rPr>
          <w:rFonts w:ascii="Roboto" w:hAnsi="Roboto"/>
        </w:rPr>
        <w:t xml:space="preserve"> et </w:t>
      </w:r>
      <w:r>
        <w:rPr>
          <w:rFonts w:ascii="Roboto" w:hAnsi="Roboto"/>
          <w:b/>
          <w:bCs/>
        </w:rPr>
        <w:t>Dictionnaire</w:t>
      </w:r>
      <w:r>
        <w:rPr>
          <w:rFonts w:ascii="Roboto" w:hAnsi="Roboto"/>
        </w:rPr>
        <w:t xml:space="preserve">. Donnez à chacune le </w:t>
      </w:r>
      <w:r>
        <w:rPr>
          <w:rFonts w:ascii="Roboto" w:hAnsi="Roboto"/>
          <w:u w:val="single"/>
        </w:rPr>
        <w:t>constructeur</w:t>
      </w:r>
      <w:r>
        <w:rPr>
          <w:rFonts w:ascii="Roboto" w:hAnsi="Roboto"/>
        </w:rPr>
        <w:t xml:space="preserve"> qui prend autant arguments qu’il y a de variables d’instance à initialiser, et qui se limite à recopier les valeurs des arguments dans les variables correspondantes. Définissez également les </w:t>
      </w:r>
      <w:r>
        <w:rPr>
          <w:rFonts w:ascii="Roboto" w:hAnsi="Roboto"/>
          <w:u w:val="single"/>
        </w:rPr>
        <w:t>accesseurs</w:t>
      </w:r>
      <w:r>
        <w:rPr>
          <w:rFonts w:ascii="Roboto" w:hAnsi="Roboto"/>
        </w:rPr>
        <w:t xml:space="preserve"> (getNumero (), getTitre (), etc.) nécessaires, ainsi que la méthode </w:t>
      </w:r>
      <w:r>
        <w:rPr>
          <w:rFonts w:ascii="Roboto" w:hAnsi="Roboto"/>
          <w:u w:val="single"/>
        </w:rPr>
        <w:t>toString ()</w:t>
      </w:r>
      <w:r>
        <w:rPr>
          <w:rFonts w:ascii="Roboto" w:hAnsi="Roboto"/>
        </w:rPr>
        <w:t xml:space="preserve"> habituelle.</w:t>
      </w:r>
    </w:p>
    <w:p w14:paraId="0FE924A7">
      <w:pPr>
        <w:pStyle w:val="23"/>
        <w:numPr>
          <w:ilvl w:val="0"/>
          <w:numId w:val="3"/>
        </w:numPr>
        <w:spacing w:after="0" w:line="360" w:lineRule="auto"/>
        <w:jc w:val="both"/>
        <w:rPr>
          <w:rFonts w:ascii="Roboto" w:hAnsi="Roboto"/>
        </w:rPr>
      </w:pPr>
      <w:r>
        <w:rPr>
          <w:rFonts w:ascii="Roboto" w:hAnsi="Roboto"/>
        </w:rPr>
        <w:t xml:space="preserve">Définissez la classe </w:t>
      </w:r>
      <w:r>
        <w:rPr>
          <w:rFonts w:ascii="Roboto" w:hAnsi="Roboto"/>
          <w:b/>
          <w:bCs/>
        </w:rPr>
        <w:t>ListeDeDocuments</w:t>
      </w:r>
      <w:r>
        <w:rPr>
          <w:rFonts w:ascii="Roboto" w:hAnsi="Roboto"/>
        </w:rPr>
        <w:t xml:space="preserve"> permettant de créer une liste (vide) et d’y ajouter des documents. La liste peut être représentée par un objet java.util.Vector. Dans cette classe, définissez les méthodes</w:t>
      </w:r>
    </w:p>
    <w:p w14:paraId="7E2FD2B6">
      <w:pPr>
        <w:pStyle w:val="23"/>
        <w:numPr>
          <w:ilvl w:val="0"/>
          <w:numId w:val="4"/>
        </w:numPr>
        <w:spacing w:after="0" w:line="360" w:lineRule="auto"/>
        <w:jc w:val="both"/>
        <w:rPr>
          <w:rFonts w:ascii="Roboto" w:hAnsi="Roboto"/>
        </w:rPr>
      </w:pPr>
      <w:r>
        <w:rPr>
          <w:rFonts w:ascii="Roboto" w:hAnsi="Roboto"/>
        </w:rPr>
        <w:t>void add (Document d) qui ajoute un document à la liste,</w:t>
      </w:r>
    </w:p>
    <w:p w14:paraId="0BB38B3A">
      <w:pPr>
        <w:pStyle w:val="23"/>
        <w:numPr>
          <w:ilvl w:val="0"/>
          <w:numId w:val="4"/>
        </w:numPr>
        <w:spacing w:after="0" w:line="360" w:lineRule="auto"/>
        <w:jc w:val="both"/>
        <w:rPr>
          <w:rFonts w:ascii="Roboto" w:hAnsi="Roboto"/>
        </w:rPr>
      </w:pPr>
      <w:r>
        <w:rPr>
          <w:rFonts w:ascii="Roboto" w:hAnsi="Roboto"/>
        </w:rPr>
        <w:t>void afficherTousLesDocuments() qui a</w:t>
      </w:r>
      <w:r>
        <w:rPr>
          <w:rFonts w:ascii="Roboto" w:hAnsi="Roboto" w:cs="Times New Roman"/>
        </w:rPr>
        <w:t>ﬃ</w:t>
      </w:r>
      <w:r>
        <w:rPr>
          <w:rFonts w:ascii="Roboto" w:hAnsi="Roboto"/>
        </w:rPr>
        <w:t xml:space="preserve">che tous les documents de la liste, </w:t>
      </w:r>
    </w:p>
    <w:p w14:paraId="3A3149CE">
      <w:pPr>
        <w:pStyle w:val="23"/>
        <w:numPr>
          <w:ilvl w:val="0"/>
          <w:numId w:val="4"/>
        </w:numPr>
        <w:spacing w:after="0" w:line="360" w:lineRule="auto"/>
        <w:jc w:val="both"/>
        <w:rPr>
          <w:rFonts w:ascii="Roboto" w:hAnsi="Roboto"/>
        </w:rPr>
      </w:pPr>
      <w:r>
        <w:rPr>
          <w:rFonts w:ascii="Roboto" w:hAnsi="Roboto"/>
        </w:rPr>
        <w:t>void afficherTousLesLivres () qui a</w:t>
      </w:r>
      <w:r>
        <w:rPr>
          <w:rFonts w:ascii="Roboto" w:hAnsi="Roboto" w:cs="Times New Roman"/>
        </w:rPr>
        <w:t>ﬃ</w:t>
      </w:r>
      <w:r>
        <w:rPr>
          <w:rFonts w:ascii="Roboto" w:hAnsi="Roboto"/>
        </w:rPr>
        <w:t>che tous les livres (uniquement) de la liste.</w:t>
      </w:r>
    </w:p>
    <w:p w14:paraId="324BD4FA">
      <w:pPr>
        <w:pStyle w:val="23"/>
        <w:numPr>
          <w:ilvl w:val="0"/>
          <w:numId w:val="3"/>
        </w:numPr>
        <w:spacing w:after="0" w:line="360" w:lineRule="auto"/>
        <w:jc w:val="both"/>
        <w:rPr>
          <w:rFonts w:ascii="Roboto" w:hAnsi="Roboto"/>
        </w:rPr>
      </w:pPr>
      <w:r>
        <w:rPr>
          <w:rFonts w:ascii="Roboto" w:hAnsi="Roboto"/>
        </w:rPr>
        <w:t xml:space="preserve">Définissez une classe </w:t>
      </w:r>
      <w:r>
        <w:rPr>
          <w:rFonts w:ascii="Roboto" w:hAnsi="Roboto"/>
          <w:b/>
          <w:bCs/>
        </w:rPr>
        <w:t>Bibliothèque</w:t>
      </w:r>
      <w:r>
        <w:rPr>
          <w:rFonts w:ascii="Roboto" w:hAnsi="Roboto"/>
        </w:rPr>
        <w:t xml:space="preserve"> réduite à une méthode main permettant de tester les classes et méthodes précédentes, ainsi que celles que vous écrivez pour la question suivante.</w:t>
      </w:r>
    </w:p>
    <w:p w14:paraId="19A0E0BE">
      <w:pPr>
        <w:spacing w:before="120" w:after="120" w:line="360" w:lineRule="auto"/>
        <w:jc w:val="both"/>
        <w:rPr>
          <w:rFonts w:ascii="Roboto" w:hAnsi="Roboto"/>
          <w:b/>
          <w:bCs/>
        </w:rPr>
      </w:pPr>
      <w:r>
        <w:rPr>
          <w:rFonts w:ascii="Roboto" w:hAnsi="Roboto"/>
          <w:b/>
          <w:bCs/>
        </w:rPr>
        <w:t>Exercice04</w:t>
      </w:r>
    </w:p>
    <w:p w14:paraId="32A86EF8">
      <w:pPr>
        <w:spacing w:after="0" w:line="360" w:lineRule="auto"/>
        <w:jc w:val="both"/>
        <w:rPr>
          <w:rFonts w:ascii="Roboto" w:hAnsi="Roboto"/>
        </w:rPr>
      </w:pPr>
      <w:r>
        <w:rPr>
          <w:rFonts w:ascii="Roboto" w:hAnsi="Roboto"/>
        </w:rPr>
        <w:t>Ecrire les classes nécessaires au fonctionnement du programme suivant, en ne fournissant que les méthodes nécessaires à ce fonctionnement :</w:t>
      </w:r>
    </w:p>
    <w:p w14:paraId="2C8AFC85">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TestMetiers {</w:t>
      </w:r>
    </w:p>
    <w:p w14:paraId="6B06574D">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 {</w:t>
      </w:r>
    </w:p>
    <w:p w14:paraId="6D500EC5">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 xml:space="preserve">Personne[] </w:t>
      </w:r>
      <w:r>
        <w:rPr>
          <w:rFonts w:ascii="Courier New" w:hAnsi="Courier New" w:cs="Courier New"/>
          <w:color w:val="6A3E3E"/>
          <w:sz w:val="20"/>
          <w:szCs w:val="20"/>
        </w:rPr>
        <w:t>personnes</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Personne[4];</w:t>
      </w:r>
    </w:p>
    <w:p w14:paraId="335387B0">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A3E3E"/>
          <w:sz w:val="20"/>
          <w:szCs w:val="20"/>
        </w:rPr>
        <w:t>personnes</w:t>
      </w:r>
      <w:r>
        <w:rPr>
          <w:rFonts w:ascii="Courier New" w:hAnsi="Courier New" w:cs="Courier New"/>
          <w:color w:val="000000"/>
          <w:sz w:val="20"/>
          <w:szCs w:val="20"/>
        </w:rPr>
        <w:t xml:space="preserve">[0] = </w:t>
      </w:r>
      <w:r>
        <w:rPr>
          <w:rFonts w:ascii="Courier New" w:hAnsi="Courier New" w:cs="Courier New"/>
          <w:b/>
          <w:bCs/>
          <w:color w:val="7F0055"/>
          <w:sz w:val="20"/>
          <w:szCs w:val="20"/>
        </w:rPr>
        <w:t>new</w:t>
      </w:r>
      <w:r>
        <w:rPr>
          <w:rFonts w:ascii="Courier New" w:hAnsi="Courier New" w:cs="Courier New"/>
          <w:color w:val="000000"/>
          <w:sz w:val="20"/>
          <w:szCs w:val="20"/>
        </w:rPr>
        <w:t xml:space="preserve"> Personne(</w:t>
      </w:r>
      <w:r>
        <w:rPr>
          <w:rFonts w:ascii="Courier New" w:hAnsi="Courier New" w:cs="Courier New"/>
          <w:color w:val="2A00FF"/>
          <w:sz w:val="20"/>
          <w:szCs w:val="20"/>
        </w:rPr>
        <w:t>"Moez"</w:t>
      </w:r>
      <w:r>
        <w:rPr>
          <w:rFonts w:ascii="Courier New" w:hAnsi="Courier New" w:cs="Courier New"/>
          <w:color w:val="000000"/>
          <w:sz w:val="20"/>
          <w:szCs w:val="20"/>
        </w:rPr>
        <w:t>);</w:t>
      </w:r>
    </w:p>
    <w:p w14:paraId="268948F9">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A3E3E"/>
          <w:sz w:val="20"/>
          <w:szCs w:val="20"/>
        </w:rPr>
        <w:t>personnes</w:t>
      </w:r>
      <w:r>
        <w:rPr>
          <w:rFonts w:ascii="Courier New" w:hAnsi="Courier New" w:cs="Courier New"/>
          <w:color w:val="000000"/>
          <w:sz w:val="20"/>
          <w:szCs w:val="20"/>
        </w:rPr>
        <w:t xml:space="preserve">[1] = </w:t>
      </w:r>
      <w:r>
        <w:rPr>
          <w:rFonts w:ascii="Courier New" w:hAnsi="Courier New" w:cs="Courier New"/>
          <w:b/>
          <w:bCs/>
          <w:color w:val="7F0055"/>
          <w:sz w:val="20"/>
          <w:szCs w:val="20"/>
        </w:rPr>
        <w:t>new</w:t>
      </w:r>
      <w:r>
        <w:rPr>
          <w:rFonts w:ascii="Courier New" w:hAnsi="Courier New" w:cs="Courier New"/>
          <w:color w:val="000000"/>
          <w:sz w:val="20"/>
          <w:szCs w:val="20"/>
        </w:rPr>
        <w:t xml:space="preserve"> Forgeron(</w:t>
      </w:r>
      <w:r>
        <w:rPr>
          <w:rFonts w:ascii="Courier New" w:hAnsi="Courier New" w:cs="Courier New"/>
          <w:color w:val="2A00FF"/>
          <w:sz w:val="20"/>
          <w:szCs w:val="20"/>
        </w:rPr>
        <w:t>"Ali"</w:t>
      </w:r>
      <w:r>
        <w:rPr>
          <w:rFonts w:ascii="Courier New" w:hAnsi="Courier New" w:cs="Courier New"/>
          <w:color w:val="000000"/>
          <w:sz w:val="20"/>
          <w:szCs w:val="20"/>
        </w:rPr>
        <w:t>);</w:t>
      </w:r>
    </w:p>
    <w:p w14:paraId="7BC150B8">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A3E3E"/>
          <w:sz w:val="20"/>
          <w:szCs w:val="20"/>
        </w:rPr>
        <w:t>personnes</w:t>
      </w:r>
      <w:r>
        <w:rPr>
          <w:rFonts w:ascii="Courier New" w:hAnsi="Courier New" w:cs="Courier New"/>
          <w:color w:val="000000"/>
          <w:sz w:val="20"/>
          <w:szCs w:val="20"/>
        </w:rPr>
        <w:t xml:space="preserve">[2] = </w:t>
      </w:r>
      <w:r>
        <w:rPr>
          <w:rFonts w:ascii="Courier New" w:hAnsi="Courier New" w:cs="Courier New"/>
          <w:b/>
          <w:bCs/>
          <w:color w:val="7F0055"/>
          <w:sz w:val="20"/>
          <w:szCs w:val="20"/>
        </w:rPr>
        <w:t>new</w:t>
      </w:r>
      <w:r>
        <w:rPr>
          <w:rFonts w:ascii="Courier New" w:hAnsi="Courier New" w:cs="Courier New"/>
          <w:color w:val="000000"/>
          <w:sz w:val="20"/>
          <w:szCs w:val="20"/>
        </w:rPr>
        <w:t xml:space="preserve"> Menuisier(</w:t>
      </w:r>
      <w:r>
        <w:rPr>
          <w:rFonts w:ascii="Courier New" w:hAnsi="Courier New" w:cs="Courier New"/>
          <w:color w:val="2A00FF"/>
          <w:sz w:val="20"/>
          <w:szCs w:val="20"/>
        </w:rPr>
        <w:t>"Mohammed"</w:t>
      </w:r>
      <w:r>
        <w:rPr>
          <w:rFonts w:ascii="Courier New" w:hAnsi="Courier New" w:cs="Courier New"/>
          <w:color w:val="000000"/>
          <w:sz w:val="20"/>
          <w:szCs w:val="20"/>
        </w:rPr>
        <w:t>);</w:t>
      </w:r>
    </w:p>
    <w:p w14:paraId="4242A1FF">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A3E3E"/>
          <w:sz w:val="20"/>
          <w:szCs w:val="20"/>
        </w:rPr>
        <w:t>personnes</w:t>
      </w:r>
      <w:r>
        <w:rPr>
          <w:rFonts w:ascii="Courier New" w:hAnsi="Courier New" w:cs="Courier New"/>
          <w:color w:val="000000"/>
          <w:sz w:val="20"/>
          <w:szCs w:val="20"/>
        </w:rPr>
        <w:t xml:space="preserve">[3] = </w:t>
      </w:r>
      <w:r>
        <w:rPr>
          <w:rFonts w:ascii="Courier New" w:hAnsi="Courier New" w:cs="Courier New"/>
          <w:b/>
          <w:bCs/>
          <w:color w:val="7F0055"/>
          <w:sz w:val="20"/>
          <w:szCs w:val="20"/>
        </w:rPr>
        <w:t>new</w:t>
      </w:r>
      <w:r>
        <w:rPr>
          <w:rFonts w:ascii="Courier New" w:hAnsi="Courier New" w:cs="Courier New"/>
          <w:color w:val="000000"/>
          <w:sz w:val="20"/>
          <w:szCs w:val="20"/>
        </w:rPr>
        <w:t xml:space="preserve"> Agriculteur(</w:t>
      </w:r>
      <w:r>
        <w:rPr>
          <w:rFonts w:ascii="Courier New" w:hAnsi="Courier New" w:cs="Courier New"/>
          <w:color w:val="2A00FF"/>
          <w:sz w:val="20"/>
          <w:szCs w:val="20"/>
        </w:rPr>
        <w:t>"Amor"</w:t>
      </w:r>
      <w:r>
        <w:rPr>
          <w:rFonts w:ascii="Courier New" w:hAnsi="Courier New" w:cs="Courier New"/>
          <w:color w:val="000000"/>
          <w:sz w:val="20"/>
          <w:szCs w:val="20"/>
        </w:rPr>
        <w:t>);</w:t>
      </w:r>
    </w:p>
    <w:p w14:paraId="114D96EB">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 xml:space="preserve">(Personne </w:t>
      </w:r>
      <w:r>
        <w:rPr>
          <w:rFonts w:ascii="Courier New" w:hAnsi="Courier New" w:cs="Courier New"/>
          <w:color w:val="6A3E3E"/>
          <w:sz w:val="20"/>
          <w:szCs w:val="20"/>
          <w:highlight w:val="yellow"/>
        </w:rPr>
        <w:t>e</w:t>
      </w:r>
      <w:r>
        <w:rPr>
          <w:rFonts w:ascii="Courier New" w:hAnsi="Courier New" w:cs="Courier New"/>
          <w:color w:val="000000"/>
          <w:sz w:val="20"/>
          <w:szCs w:val="20"/>
        </w:rPr>
        <w:t xml:space="preserve">: </w:t>
      </w:r>
      <w:r>
        <w:rPr>
          <w:rFonts w:ascii="Courier New" w:hAnsi="Courier New" w:cs="Courier New"/>
          <w:color w:val="6A3E3E"/>
          <w:sz w:val="20"/>
          <w:szCs w:val="20"/>
        </w:rPr>
        <w:t>personnes</w:t>
      </w:r>
      <w:r>
        <w:rPr>
          <w:rFonts w:ascii="Courier New" w:hAnsi="Courier New" w:cs="Courier New"/>
          <w:color w:val="000000"/>
          <w:sz w:val="20"/>
          <w:szCs w:val="20"/>
        </w:rPr>
        <w:t>)</w:t>
      </w:r>
    </w:p>
    <w:p w14:paraId="68A382B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6A3E3E"/>
          <w:sz w:val="20"/>
          <w:szCs w:val="20"/>
          <w:highlight w:val="lightGray"/>
        </w:rPr>
        <w:t>e</w:t>
      </w:r>
      <w:r>
        <w:rPr>
          <w:rFonts w:ascii="Courier New" w:hAnsi="Courier New" w:cs="Courier New"/>
          <w:color w:val="000000"/>
          <w:sz w:val="20"/>
          <w:szCs w:val="20"/>
        </w:rPr>
        <w:t>.affiche();</w:t>
      </w:r>
    </w:p>
    <w:p w14:paraId="63D9D1E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14:paraId="33A79401">
      <w:pPr>
        <w:pBdr>
          <w:left w:val="single" w:color="auto" w:sz="4" w:space="4"/>
        </w:pBdr>
        <w:spacing w:after="0" w:line="360" w:lineRule="auto"/>
        <w:jc w:val="both"/>
        <w:rPr>
          <w:rFonts w:ascii="Roboto" w:hAnsi="Roboto"/>
        </w:rPr>
      </w:pPr>
      <w:r>
        <w:rPr>
          <w:rFonts w:ascii="Courier New" w:hAnsi="Courier New" w:cs="Courier New"/>
          <w:color w:val="000000"/>
          <w:sz w:val="20"/>
          <w:szCs w:val="20"/>
        </w:rPr>
        <w:t>}</w:t>
      </w:r>
    </w:p>
    <w:p w14:paraId="2E156E32">
      <w:pPr>
        <w:pBdr>
          <w:left w:val="single" w:color="auto" w:sz="4" w:space="4"/>
        </w:pBdr>
        <w:spacing w:after="0" w:line="360" w:lineRule="auto"/>
        <w:jc w:val="both"/>
        <w:rPr>
          <w:rFonts w:ascii="Roboto" w:hAnsi="Roboto"/>
          <w:b/>
          <w:bCs/>
        </w:rPr>
      </w:pPr>
      <w:r>
        <w:rPr>
          <w:rFonts w:ascii="Roboto" w:hAnsi="Roboto"/>
          <w:b/>
          <w:bCs/>
        </w:rPr>
        <w:t>Sortie de programme</w:t>
      </w:r>
    </w:p>
    <w:p w14:paraId="5914D1B3">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Je suis Moez</w:t>
      </w:r>
    </w:p>
    <w:p w14:paraId="0EBDABB4">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Je suis Ali le forgeron.</w:t>
      </w:r>
    </w:p>
    <w:p w14:paraId="1D70CC8B">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Je suis Mohammed le menuisier.</w:t>
      </w:r>
    </w:p>
    <w:p w14:paraId="54609E2C">
      <w:pPr>
        <w:pBdr>
          <w:left w:val="single" w:color="auto" w:sz="4" w:space="4"/>
        </w:pBdr>
        <w:spacing w:after="0" w:line="360" w:lineRule="auto"/>
        <w:jc w:val="both"/>
        <w:rPr>
          <w:rFonts w:ascii="Courier New" w:hAnsi="Courier New" w:cs="Courier New"/>
          <w:color w:val="000000"/>
          <w:sz w:val="20"/>
          <w:szCs w:val="20"/>
        </w:rPr>
      </w:pPr>
      <w:r>
        <w:rPr>
          <w:rFonts w:ascii="Courier New" w:hAnsi="Courier New" w:cs="Courier New"/>
          <w:color w:val="000000"/>
          <w:sz w:val="20"/>
          <w:szCs w:val="20"/>
        </w:rPr>
        <w:t>Je suis Amor l’agriculteur.</w:t>
      </w:r>
    </w:p>
    <w:p w14:paraId="2F8A4834">
      <w:pPr>
        <w:spacing w:before="120" w:after="120" w:line="360" w:lineRule="auto"/>
        <w:jc w:val="both"/>
        <w:rPr>
          <w:rFonts w:ascii="Roboto" w:hAnsi="Roboto"/>
          <w:b/>
          <w:bCs/>
        </w:rPr>
      </w:pPr>
      <w:r>
        <w:rPr>
          <w:rFonts w:ascii="Roboto" w:hAnsi="Roboto"/>
          <w:b/>
          <w:bCs/>
        </w:rPr>
        <w:t>Exercice05</w:t>
      </w:r>
    </w:p>
    <w:p w14:paraId="3D744DFE">
      <w:pPr>
        <w:spacing w:before="120" w:after="120" w:line="360" w:lineRule="auto"/>
        <w:jc w:val="both"/>
        <w:rPr>
          <w:rFonts w:ascii="Roboto" w:hAnsi="Roboto"/>
        </w:rPr>
      </w:pPr>
      <w:r>
        <w:rPr>
          <w:rFonts w:ascii="Roboto" w:hAnsi="Roboto"/>
        </w:rPr>
        <w:t>Soit la hiérarchie de classes suivantes :</w:t>
      </w:r>
    </w:p>
    <w:p w14:paraId="405B18B4">
      <w:pPr>
        <w:spacing w:before="120" w:after="120" w:line="360" w:lineRule="auto"/>
        <w:jc w:val="center"/>
        <w:rPr>
          <w:rFonts w:ascii="Roboto" w:hAnsi="Roboto"/>
        </w:rPr>
      </w:pPr>
      <w:r>
        <w:rPr>
          <w:rFonts w:ascii="Roboto" w:hAnsi="Roboto"/>
        </w:rPr>
        <mc:AlternateContent>
          <mc:Choice Requires="wpg">
            <w:drawing>
              <wp:anchor distT="0" distB="0" distL="114300" distR="114300" simplePos="0" relativeHeight="251661312" behindDoc="0" locked="0" layoutInCell="1" allowOverlap="1">
                <wp:simplePos x="0" y="0"/>
                <wp:positionH relativeFrom="column">
                  <wp:posOffset>2291080</wp:posOffset>
                </wp:positionH>
                <wp:positionV relativeFrom="paragraph">
                  <wp:posOffset>10160</wp:posOffset>
                </wp:positionV>
                <wp:extent cx="1952625" cy="1228725"/>
                <wp:effectExtent l="6350" t="6350" r="6985" b="14605"/>
                <wp:wrapNone/>
                <wp:docPr id="10" name="Groupe 10"/>
                <wp:cNvGraphicFramePr/>
                <a:graphic xmlns:a="http://schemas.openxmlformats.org/drawingml/2006/main">
                  <a:graphicData uri="http://schemas.microsoft.com/office/word/2010/wordprocessingGroup">
                    <wpg:wgp>
                      <wpg:cNvGrpSpPr/>
                      <wpg:grpSpPr>
                        <a:xfrm>
                          <a:off x="0" y="0"/>
                          <a:ext cx="1952625" cy="1228725"/>
                          <a:chOff x="0" y="0"/>
                          <a:chExt cx="1952625" cy="1257300"/>
                        </a:xfrm>
                      </wpg:grpSpPr>
                      <wps:wsp>
                        <wps:cNvPr id="2" name="Rectangle : coins arrondis 1"/>
                        <wps:cNvSpPr/>
                        <wps:spPr>
                          <a:xfrm>
                            <a:off x="838200" y="0"/>
                            <a:ext cx="381000" cy="304800"/>
                          </a:xfrm>
                          <a:prstGeom prst="round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2700000" scaled="1"/>
                            <a:tileRect/>
                          </a:gradFill>
                        </wps:spPr>
                        <wps:style>
                          <a:lnRef idx="2">
                            <a:schemeClr val="accent2"/>
                          </a:lnRef>
                          <a:fillRef idx="1">
                            <a:schemeClr val="lt1"/>
                          </a:fillRef>
                          <a:effectRef idx="0">
                            <a:schemeClr val="accent2"/>
                          </a:effectRef>
                          <a:fontRef idx="minor">
                            <a:schemeClr val="dk1"/>
                          </a:fontRef>
                        </wps:style>
                        <wps:txbx>
                          <w:txbxContent>
                            <w:p w14:paraId="4073747A">
                              <w:pPr>
                                <w:jc w:val="center"/>
                                <w:rPr>
                                  <w:b/>
                                  <w:bCs/>
                                </w:rPr>
                              </w:pPr>
                              <w:r>
                                <w:rPr>
                                  <w:b/>
                                  <w:bCs/>
                                </w:rPr>
                                <w:t>C1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Rectangle : coins arrondis 2"/>
                        <wps:cNvSpPr/>
                        <wps:spPr>
                          <a:xfrm>
                            <a:off x="0" y="238125"/>
                            <a:ext cx="447675" cy="276225"/>
                          </a:xfrm>
                          <a:prstGeom prst="round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2700000" scaled="1"/>
                            <a:tileRect/>
                          </a:gradFill>
                        </wps:spPr>
                        <wps:style>
                          <a:lnRef idx="2">
                            <a:schemeClr val="accent2"/>
                          </a:lnRef>
                          <a:fillRef idx="1">
                            <a:schemeClr val="lt1"/>
                          </a:fillRef>
                          <a:effectRef idx="0">
                            <a:schemeClr val="accent2"/>
                          </a:effectRef>
                          <a:fontRef idx="minor">
                            <a:schemeClr val="dk1"/>
                          </a:fontRef>
                        </wps:style>
                        <wps:txbx>
                          <w:txbxContent>
                            <w:p w14:paraId="4E2FC9E3">
                              <w:pPr>
                                <w:jc w:val="center"/>
                                <w:rPr>
                                  <w:b/>
                                  <w:bCs/>
                                </w:rPr>
                              </w:pPr>
                              <w:r>
                                <w:rPr>
                                  <w:b/>
                                  <w:bCs/>
                                </w:rPr>
                                <w:t>C11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 name="Rectangle : coins arrondis 3"/>
                        <wps:cNvSpPr/>
                        <wps:spPr>
                          <a:xfrm>
                            <a:off x="1504950" y="314325"/>
                            <a:ext cx="447675" cy="276225"/>
                          </a:xfrm>
                          <a:prstGeom prst="roundRect">
                            <a:avLst/>
                          </a:prstGeom>
                        </wps:spPr>
                        <wps:style>
                          <a:lnRef idx="2">
                            <a:schemeClr val="dk1"/>
                          </a:lnRef>
                          <a:fillRef idx="1">
                            <a:schemeClr val="lt1"/>
                          </a:fillRef>
                          <a:effectRef idx="0">
                            <a:schemeClr val="dk1"/>
                          </a:effectRef>
                          <a:fontRef idx="minor">
                            <a:schemeClr val="dk1"/>
                          </a:fontRef>
                        </wps:style>
                        <wps:txbx>
                          <w:txbxContent>
                            <w:p w14:paraId="5FDC24A5">
                              <w:pPr>
                                <w:jc w:val="center"/>
                                <w:rPr>
                                  <w:b/>
                                  <w:bCs/>
                                </w:rPr>
                              </w:pPr>
                              <w:r>
                                <w:rPr>
                                  <w:b/>
                                  <w:bCs/>
                                </w:rPr>
                                <w:t>C12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Rectangle : coins arrondis 4"/>
                        <wps:cNvSpPr/>
                        <wps:spPr>
                          <a:xfrm>
                            <a:off x="219075" y="952500"/>
                            <a:ext cx="5905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D99E3FE">
                              <w:pPr>
                                <w:jc w:val="center"/>
                                <w:rPr>
                                  <w:b/>
                                  <w:bCs/>
                                </w:rPr>
                              </w:pPr>
                              <w:r>
                                <w:rPr>
                                  <w:b/>
                                  <w:bCs/>
                                </w:rPr>
                                <w:t>C111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Connecteur droit avec flèche 6"/>
                        <wps:cNvCnPr/>
                        <wps:spPr>
                          <a:xfrm flipH="1" flipV="1">
                            <a:off x="304800" y="504825"/>
                            <a:ext cx="45719"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Connecteur droit avec flèche 7"/>
                        <wps:cNvCnPr/>
                        <wps:spPr>
                          <a:xfrm flipV="1">
                            <a:off x="314325" y="95250"/>
                            <a:ext cx="495300"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Connecteur droit avec flèche 8"/>
                        <wps:cNvCnPr/>
                        <wps:spPr>
                          <a:xfrm flipH="1" flipV="1">
                            <a:off x="1257300" y="104775"/>
                            <a:ext cx="37147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e 10" o:spid="_x0000_s1026" o:spt="203" style="position:absolute;left:0pt;margin-left:180.4pt;margin-top:0.8pt;height:96.75pt;width:153.75pt;z-index:251661312;mso-width-relative:page;mso-height-relative:page;" coordsize="1952625,1257300" o:gfxdata="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">
                <o:lock v:ext="edit" aspectratio="f"/>
                <v:roundrect id="Rectangle : coins arrondis 1" o:spid="_x0000_s1026" o:spt="2" style="position:absolute;left:838200;top:0;height:304800;width:381000;v-text-anchor:middle;" fillcolor="#959595 [3201]" filled="t" stroked="t" coordsize="21600,21600" arcsize="0.166666666666667" o:gfxdata="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6ejV+5AAAA2gAA&#10;AA8AAAAAAAAAAQAgAAAAIgAAAGRycy9kb3ducmV2LnhtbFBLAQIUABQAAAAIAIdO4kAzLwWeOwAA&#10;ADkAAAAQAAAAAAAAAAEAIAAAAAgBAABkcnMvc2hhcGV4bWwueG1sUEsFBgAAAAAGAAYAWwEAALID&#10;AAAAAA==&#10;">
                  <v:fill type="gradient" on="t" color2="#FFFFFF [3201]" colors="0f #959595;32768f #D6D6D6;65536f #FFFFFF" angle="45" focus="100%" focussize="0,0" rotate="t"/>
                  <v:stroke weight="1pt" color="#ED7D31 [3205]" miterlimit="8" joinstyle="miter"/>
                  <v:imagedata o:title=""/>
                  <o:lock v:ext="edit" aspectratio="f"/>
                  <v:textbox>
                    <w:txbxContent>
                      <w:p w14:paraId="4073747A">
                        <w:pPr>
                          <w:jc w:val="center"/>
                          <w:rPr>
                            <w:b/>
                            <w:bCs/>
                          </w:rPr>
                        </w:pPr>
                        <w:r>
                          <w:rPr>
                            <w:b/>
                            <w:bCs/>
                          </w:rPr>
                          <w:t>C1</w:t>
                        </w:r>
                      </w:p>
                    </w:txbxContent>
                  </v:textbox>
                </v:roundrect>
                <v:roundrect id="Rectangle : coins arrondis 2" o:spid="_x0000_s1026" o:spt="2" style="position:absolute;left:0;top:238125;height:276225;width:447675;v-text-anchor:middle;" fillcolor="#959595 [3201]" filled="t" stroked="t" coordsize="21600,21600" arcsize="0.166666666666667" o:gfxdata="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IoxLsAAADa&#10;AAAADwAAAAAAAAABACAAAAAiAAAAZHJzL2Rvd25yZXYueG1sUEsBAhQAFAAAAAgAh07iQDMvBZ47&#10;AAAAOQAAABAAAAAAAAAAAQAgAAAACgEAAGRycy9zaGFwZXhtbC54bWxQSwUGAAAAAAYABgBbAQAA&#10;tAMAAAAA&#10;">
                  <v:fill type="gradient" on="t" color2="#FFFFFF [3201]" colors="0f #959595;32768f #D6D6D6;65536f #FFFFFF" angle="45" focus="100%" focussize="0,0" rotate="t"/>
                  <v:stroke weight="1pt" color="#ED7D31 [3205]" miterlimit="8" joinstyle="miter"/>
                  <v:imagedata o:title=""/>
                  <o:lock v:ext="edit" aspectratio="f"/>
                  <v:textbox>
                    <w:txbxContent>
                      <w:p w14:paraId="4E2FC9E3">
                        <w:pPr>
                          <w:jc w:val="center"/>
                          <w:rPr>
                            <w:b/>
                            <w:bCs/>
                          </w:rPr>
                        </w:pPr>
                        <w:r>
                          <w:rPr>
                            <w:b/>
                            <w:bCs/>
                          </w:rPr>
                          <w:t>C11</w:t>
                        </w:r>
                      </w:p>
                    </w:txbxContent>
                  </v:textbox>
                </v:roundrect>
                <v:roundrect id="Rectangle : coins arrondis 3" o:spid="_x0000_s1026" o:spt="2" style="position:absolute;left:1504950;top:314325;height:276225;width:447675;v-text-anchor:middle;" fillcolor="#FFFFFF [3201]" filled="t" stroked="t" coordsize="21600,21600" arcsize="0.166666666666667" o:gfxdata="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9d3q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14:paraId="5FDC24A5">
                        <w:pPr>
                          <w:jc w:val="center"/>
                          <w:rPr>
                            <w:b/>
                            <w:bCs/>
                          </w:rPr>
                        </w:pPr>
                        <w:r>
                          <w:rPr>
                            <w:b/>
                            <w:bCs/>
                          </w:rPr>
                          <w:t>C12</w:t>
                        </w:r>
                      </w:p>
                    </w:txbxContent>
                  </v:textbox>
                </v:roundrect>
                <v:roundrect id="Rectangle : coins arrondis 4" o:spid="_x0000_s1026" o:spt="2" style="position:absolute;left:219075;top:952500;height:304800;width:590550;v-text-anchor:middle;" fillcolor="#FFFFFF [3201]" filled="t" stroked="t" coordsize="21600,21600" arcsize="0.166666666666667" o:gfxdata="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HS4b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2D99E3FE">
                        <w:pPr>
                          <w:jc w:val="center"/>
                          <w:rPr>
                            <w:b/>
                            <w:bCs/>
                          </w:rPr>
                        </w:pPr>
                        <w:r>
                          <w:rPr>
                            <w:b/>
                            <w:bCs/>
                          </w:rPr>
                          <w:t>C111</w:t>
                        </w:r>
                      </w:p>
                    </w:txbxContent>
                  </v:textbox>
                </v:roundrect>
                <v:shape id="_x0000_s1026" o:spid="_x0000_s1026" o:spt="32" type="#_x0000_t32" style="position:absolute;left:304800;top:504825;flip:x y;height:428625;width:45719;" filled="f" stroked="t" coordsize="21600,21600" o:gfxdata="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vomPvQAA&#10;ANoAAAAPAAAAAAAAAAEAIAAAACIAAABkcnMvZG93bnJldi54bWxQSwECFAAUAAAACACHTuJAMy8F&#10;njsAAAA5AAAAEAAAAAAAAAABACAAAAAMAQAAZHJzL3NoYXBleG1sLnhtbFBLBQYAAAAABgAGAFsB&#10;AAC2AwAAAAA=&#10;">
                  <v:fill on="f" focussize="0,0"/>
                  <v:stroke weight="0.5pt" color="#5B9BD5 [3204]" miterlimit="8" joinstyle="miter" endarrow="block"/>
                  <v:imagedata o:title=""/>
                  <o:lock v:ext="edit" aspectratio="f"/>
                </v:shape>
                <v:shape id="_x0000_s1026" o:spid="_x0000_s1026" o:spt="32" type="#_x0000_t32" style="position:absolute;left:314325;top:95250;flip:y;height:123825;width:495300;" filled="f" stroked="t" coordsize="21600,21600" o:gfxdata="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JbyNugAAANoA&#10;AAAPAAAAAAAAAAEAIAAAACIAAABkcnMvZG93bnJldi54bWxQSwECFAAUAAAACACHTuJAMy8FnjsA&#10;AAA5AAAAEAAAAAAAAAABACAAAAAJAQAAZHJzL3NoYXBleG1sLnhtbFBLBQYAAAAABgAGAFsBAACz&#10;AwAAAAA=&#10;">
                  <v:fill on="f" focussize="0,0"/>
                  <v:stroke weight="0.5pt" color="#5B9BD5 [3204]" miterlimit="8" joinstyle="miter" endarrow="block"/>
                  <v:imagedata o:title=""/>
                  <o:lock v:ext="edit" aspectratio="f"/>
                </v:shape>
                <v:shape id="_x0000_s1026" o:spid="_x0000_s1026" o:spt="32" type="#_x0000_t32" style="position:absolute;left:1257300;top:104775;flip:x y;height:209550;width:371475;" filled="f" stroked="t" coordsize="21600,21600" o:gfxdata="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dtuGa5AAAA2gAA&#10;AA8AAAAAAAAAAQAgAAAAIgAAAGRycy9kb3ducmV2LnhtbFBLAQIUABQAAAAIAIdO4kAzLwWeOwAA&#10;ADkAAAAQAAAAAAAAAAEAIAAAAAgBAABkcnMvc2hhcGV4bWwueG1sUEsFBgAAAAAGAAYAWwEAALID&#10;AAAAAA==&#10;">
                  <v:fill on="f" focussize="0,0"/>
                  <v:stroke weight="0.5pt" color="#5B9BD5 [3204]" miterlimit="8" joinstyle="miter" endarrow="block"/>
                  <v:imagedata o:title=""/>
                  <o:lock v:ext="edit" aspectratio="f"/>
                </v:shape>
              </v:group>
            </w:pict>
          </mc:Fallback>
        </mc:AlternateContent>
      </w:r>
    </w:p>
    <w:p w14:paraId="78A02389">
      <w:pPr>
        <w:spacing w:before="120" w:after="120" w:line="360" w:lineRule="auto"/>
        <w:jc w:val="center"/>
        <w:rPr>
          <w:rFonts w:ascii="Roboto" w:hAnsi="Roboto"/>
        </w:rPr>
      </w:pPr>
    </w:p>
    <w:p w14:paraId="48B10809">
      <w:pPr>
        <w:spacing w:before="120" w:after="120" w:line="360" w:lineRule="auto"/>
        <w:jc w:val="both"/>
        <w:rPr>
          <w:rFonts w:ascii="Roboto" w:hAnsi="Roboto"/>
        </w:rPr>
      </w:pPr>
    </w:p>
    <w:p w14:paraId="69A38B29">
      <w:pPr>
        <w:spacing w:before="120" w:after="120" w:line="360" w:lineRule="auto"/>
        <w:jc w:val="both"/>
        <w:rPr>
          <w:rFonts w:ascii="Roboto" w:hAnsi="Roboto"/>
        </w:rPr>
      </w:pPr>
    </w:p>
    <w:p w14:paraId="7CBDABB2">
      <w:pPr>
        <w:spacing w:before="120" w:after="120" w:line="360" w:lineRule="auto"/>
        <w:jc w:val="both"/>
        <w:rPr>
          <w:rFonts w:ascii="Roboto" w:hAnsi="Roboto"/>
        </w:rPr>
      </w:pPr>
      <w:r>
        <w:rPr>
          <w:rFonts w:ascii="Roboto" w:hAnsi="Roboto"/>
        </w:rPr>
        <w:t>Les deux classes C1 et C11 son abstraites</w:t>
      </w:r>
    </w:p>
    <w:p w14:paraId="42AB32FE">
      <w:pPr>
        <w:spacing w:before="120" w:after="120" w:line="360" w:lineRule="auto"/>
        <w:jc w:val="both"/>
        <w:rPr>
          <w:rFonts w:ascii="Roboto" w:hAnsi="Roboto"/>
        </w:rPr>
      </w:pPr>
      <w:r>
        <w:rPr>
          <w:rFonts w:ascii="Roboto" w:hAnsi="Roboto"/>
        </w:rPr>
        <w:t>Indiquer pour chacun des cas suivants si les instructions sont acceptées par le compilateur ou non.</w:t>
      </w:r>
    </w:p>
    <w:p w14:paraId="39DF68E5">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C1 x = new C1() ;</w:t>
      </w:r>
    </w:p>
    <w:p w14:paraId="5E3CFF11">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C1 y = new C11() ;</w:t>
      </w:r>
    </w:p>
    <w:p w14:paraId="114458EC">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C1 z = new C111() ;</w:t>
      </w:r>
    </w:p>
    <w:p w14:paraId="4D5D59A1">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C1 t = new C12() ;</w:t>
      </w:r>
    </w:p>
    <w:p w14:paraId="68F6D013">
      <w:pPr>
        <w:pBdr>
          <w:left w:val="single" w:color="auto" w:sz="4" w:space="4"/>
        </w:pBd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z=t ;</w:t>
      </w:r>
    </w:p>
    <w:p w14:paraId="02419AB1">
      <w:pPr>
        <w:spacing w:before="120" w:after="120" w:line="360" w:lineRule="auto"/>
        <w:jc w:val="both"/>
        <w:rPr>
          <w:rFonts w:ascii="Roboto" w:hAnsi="Roboto"/>
          <w:b/>
          <w:bCs/>
        </w:rPr>
      </w:pPr>
      <w:r>
        <w:rPr>
          <w:rFonts w:ascii="Roboto" w:hAnsi="Roboto"/>
          <w:b/>
          <w:bCs/>
        </w:rPr>
        <w:t>Exercice06</w:t>
      </w:r>
    </w:p>
    <w:p w14:paraId="74984D63">
      <w:pPr>
        <w:spacing w:before="120" w:after="120" w:line="360" w:lineRule="auto"/>
        <w:jc w:val="both"/>
        <w:rPr>
          <w:rFonts w:ascii="Roboto" w:hAnsi="Roboto"/>
        </w:rPr>
      </w:pPr>
      <w:r>
        <w:rPr>
          <w:rFonts w:ascii="Roboto" w:hAnsi="Roboto"/>
        </w:rPr>
        <w:t>Le directeur des systèmes d’information de la société TOUBKAL-IT souhaite développer un module pour la gestion des utilisateurs de son service, pour cela il vous a fait appel pour réaliser cette tâche.</w:t>
      </w:r>
    </w:p>
    <w:p w14:paraId="4D1DEB99">
      <w:pPr>
        <w:spacing w:before="120" w:after="120" w:line="360" w:lineRule="auto"/>
        <w:jc w:val="both"/>
        <w:rPr>
          <w:rFonts w:ascii="Roboto" w:hAnsi="Roboto"/>
        </w:rPr>
      </w:pPr>
      <w:r>
        <w:rPr>
          <w:rFonts w:ascii="Roboto" w:hAnsi="Roboto"/>
        </w:rPr>
        <w:t>Le diagramme de classe a été établi par un analyste afin de mettre en place une base de données sous ORACLE ou MySQL :</w:t>
      </w:r>
    </w:p>
    <w:p w14:paraId="292C8D94">
      <w:pPr>
        <w:spacing w:before="120" w:after="120" w:line="360" w:lineRule="auto"/>
        <w:jc w:val="center"/>
        <w:rPr>
          <w:rFonts w:ascii="Roboto" w:hAnsi="Roboto"/>
        </w:rPr>
      </w:pPr>
      <w:r>
        <w:drawing>
          <wp:inline distT="0" distB="0" distL="0" distR="0">
            <wp:extent cx="2775585" cy="1475740"/>
            <wp:effectExtent l="0" t="0" r="13335" b="25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76102" cy="1476000"/>
                    </a:xfrm>
                    <a:prstGeom prst="rect">
                      <a:avLst/>
                    </a:prstGeom>
                    <a:noFill/>
                    <a:ln>
                      <a:noFill/>
                    </a:ln>
                  </pic:spPr>
                </pic:pic>
              </a:graphicData>
            </a:graphic>
          </wp:inline>
        </w:drawing>
      </w:r>
    </w:p>
    <w:p w14:paraId="5FB85BB8">
      <w:pPr>
        <w:pStyle w:val="23"/>
        <w:numPr>
          <w:ilvl w:val="0"/>
          <w:numId w:val="5"/>
        </w:numPr>
        <w:spacing w:before="120" w:after="120" w:line="360" w:lineRule="auto"/>
        <w:jc w:val="both"/>
        <w:rPr>
          <w:rFonts w:ascii="Roboto" w:hAnsi="Roboto"/>
        </w:rPr>
      </w:pPr>
      <w:r>
        <w:rPr>
          <w:rFonts w:ascii="Roboto" w:hAnsi="Roboto"/>
        </w:rPr>
        <w:t xml:space="preserve">Créer la classe abstraite « Personne </w:t>
      </w:r>
      <w:r>
        <w:rPr>
          <w:rFonts w:hint="eastAsia" w:ascii="Roboto" w:hAnsi="Roboto"/>
        </w:rPr>
        <w:t>»</w:t>
      </w:r>
      <w:r>
        <w:rPr>
          <w:rFonts w:ascii="Roboto" w:hAnsi="Roboto"/>
        </w:rPr>
        <w:t>.</w:t>
      </w:r>
    </w:p>
    <w:p w14:paraId="07C1064F">
      <w:pPr>
        <w:pStyle w:val="23"/>
        <w:numPr>
          <w:ilvl w:val="0"/>
          <w:numId w:val="5"/>
        </w:numPr>
        <w:spacing w:before="120" w:after="120" w:line="360" w:lineRule="auto"/>
        <w:jc w:val="both"/>
        <w:rPr>
          <w:rFonts w:ascii="Roboto" w:hAnsi="Roboto"/>
        </w:rPr>
      </w:pPr>
      <w:r>
        <w:rPr>
          <w:rFonts w:ascii="Roboto" w:hAnsi="Roboto"/>
        </w:rPr>
        <w:t>Créer les classes « Developpeur » et « Manager ». Qu’est-ce que vous remarquez ?</w:t>
      </w:r>
    </w:p>
    <w:p w14:paraId="29FA61AB">
      <w:pPr>
        <w:pStyle w:val="23"/>
        <w:numPr>
          <w:ilvl w:val="0"/>
          <w:numId w:val="5"/>
        </w:numPr>
        <w:spacing w:before="120" w:after="120" w:line="360" w:lineRule="auto"/>
        <w:jc w:val="both"/>
        <w:rPr>
          <w:rFonts w:ascii="Roboto" w:hAnsi="Roboto"/>
        </w:rPr>
      </w:pPr>
      <w:r>
        <w:rPr>
          <w:rFonts w:ascii="Roboto" w:hAnsi="Roboto"/>
        </w:rPr>
        <w:t>Redéfinir la méthode calculerSalaire (), sachant que :</w:t>
      </w:r>
    </w:p>
    <w:p w14:paraId="0581B17F">
      <w:pPr>
        <w:pStyle w:val="23"/>
        <w:numPr>
          <w:ilvl w:val="0"/>
          <w:numId w:val="6"/>
        </w:numPr>
        <w:spacing w:before="120" w:after="120" w:line="360" w:lineRule="auto"/>
        <w:jc w:val="both"/>
        <w:rPr>
          <w:rFonts w:ascii="Roboto" w:hAnsi="Roboto"/>
        </w:rPr>
      </w:pPr>
      <w:r>
        <w:rPr>
          <w:rFonts w:ascii="Roboto" w:hAnsi="Roboto"/>
        </w:rPr>
        <w:t>Le développeur aura une augmentation de 20% par rapport à son salaire normal.</w:t>
      </w:r>
    </w:p>
    <w:p w14:paraId="5B82F67A">
      <w:pPr>
        <w:pStyle w:val="23"/>
        <w:numPr>
          <w:ilvl w:val="0"/>
          <w:numId w:val="6"/>
        </w:numPr>
        <w:spacing w:before="120" w:after="120" w:line="360" w:lineRule="auto"/>
        <w:jc w:val="both"/>
        <w:rPr>
          <w:rFonts w:ascii="Roboto" w:hAnsi="Roboto"/>
        </w:rPr>
      </w:pPr>
      <w:r>
        <w:rPr>
          <w:rFonts w:ascii="Roboto" w:hAnsi="Roboto"/>
        </w:rPr>
        <w:t>Le manager aura une augmentation de 35% par rapport à son salaire normal.</w:t>
      </w:r>
    </w:p>
    <w:p w14:paraId="4A36A001">
      <w:pPr>
        <w:pStyle w:val="23"/>
        <w:numPr>
          <w:ilvl w:val="0"/>
          <w:numId w:val="5"/>
        </w:numPr>
        <w:spacing w:before="120" w:after="120" w:line="360" w:lineRule="auto"/>
        <w:jc w:val="both"/>
        <w:rPr>
          <w:rFonts w:ascii="Roboto" w:hAnsi="Roboto"/>
        </w:rPr>
      </w:pPr>
      <w:r>
        <w:rPr>
          <w:rFonts w:ascii="Roboto" w:hAnsi="Roboto"/>
        </w:rPr>
        <w:t>Créer deux développeurs et deux managers.</w:t>
      </w:r>
    </w:p>
    <w:p w14:paraId="7A08489C">
      <w:pPr>
        <w:pStyle w:val="23"/>
        <w:numPr>
          <w:ilvl w:val="0"/>
          <w:numId w:val="5"/>
        </w:numPr>
        <w:spacing w:before="120" w:after="120" w:line="360" w:lineRule="auto"/>
        <w:jc w:val="both"/>
        <w:rPr>
          <w:rFonts w:ascii="Roboto" w:hAnsi="Roboto"/>
        </w:rPr>
      </w:pPr>
      <w:r>
        <w:rPr>
          <w:rFonts w:ascii="Roboto" w:hAnsi="Roboto"/>
        </w:rPr>
        <w:t>Afficher les informations des objets construit, sous la forme :</w:t>
      </w:r>
    </w:p>
    <w:p w14:paraId="2B062919">
      <w:pPr>
        <w:spacing w:before="120" w:after="120" w:line="360" w:lineRule="auto"/>
        <w:ind w:left="720"/>
        <w:jc w:val="both"/>
        <w:rPr>
          <w:rFonts w:ascii="Roboto" w:hAnsi="Roboto"/>
        </w:rPr>
      </w:pPr>
      <w:r>
        <w:rPr>
          <w:rFonts w:ascii="Roboto" w:hAnsi="Roboto"/>
        </w:rPr>
        <w:t>Le salaire du manager LOGHMARI Mohamed est : 30 000 dt, son service : Informatique</w:t>
      </w:r>
    </w:p>
    <w:p w14:paraId="1708FAFF">
      <w:pPr>
        <w:spacing w:before="120" w:after="120" w:line="360" w:lineRule="auto"/>
        <w:ind w:left="720"/>
        <w:jc w:val="both"/>
        <w:rPr>
          <w:rFonts w:ascii="Roboto" w:hAnsi="Roboto"/>
        </w:rPr>
      </w:pPr>
      <w:r>
        <w:rPr>
          <w:rFonts w:ascii="Roboto" w:hAnsi="Roboto"/>
        </w:rPr>
        <w:t>Le salaire du développeur SALIM karim est : 10 000 dt, sa spécialité : PHP</w:t>
      </w:r>
    </w:p>
    <w:p w14:paraId="54909040">
      <w:pPr>
        <w:pStyle w:val="23"/>
        <w:numPr>
          <w:ilvl w:val="0"/>
          <w:numId w:val="5"/>
        </w:numPr>
        <w:spacing w:before="120" w:after="120" w:line="360" w:lineRule="auto"/>
        <w:jc w:val="both"/>
        <w:rPr>
          <w:rFonts w:ascii="Roboto" w:hAnsi="Roboto"/>
        </w:rPr>
      </w:pPr>
      <w:r>
        <w:rPr>
          <w:rFonts w:ascii="Roboto" w:hAnsi="Roboto"/>
        </w:rPr>
        <w:t>Créer un objet de type Personne. Qu’est-ce que vous remarquez ?</w:t>
      </w:r>
    </w:p>
    <w:p w14:paraId="65BF9052">
      <w:pPr>
        <w:spacing w:before="120" w:after="120" w:line="360" w:lineRule="auto"/>
        <w:jc w:val="both"/>
        <w:rPr>
          <w:rFonts w:ascii="Roboto" w:hAnsi="Roboto"/>
          <w:b/>
          <w:bCs/>
        </w:rPr>
      </w:pPr>
      <w:r>
        <w:rPr>
          <w:rFonts w:ascii="Roboto" w:hAnsi="Roboto"/>
          <w:b/>
          <w:bCs/>
        </w:rPr>
        <w:t>Exercice07</w:t>
      </w:r>
    </w:p>
    <w:p w14:paraId="52473D45">
      <w:pPr>
        <w:spacing w:after="0" w:line="360" w:lineRule="auto"/>
        <w:jc w:val="both"/>
        <w:rPr>
          <w:rFonts w:ascii="Roboto" w:hAnsi="Roboto"/>
        </w:rPr>
      </w:pPr>
      <w:r>
        <w:rPr>
          <w:rFonts w:ascii="Roboto" w:hAnsi="Roboto"/>
        </w:rPr>
        <w:t>Compléter les classes nécessaires à l’exécution de ce programme tout en sachant que la classe Cylindre dérive de la classe Cercle qui est une sous classe de Point.</w:t>
      </w:r>
    </w:p>
    <w:p w14:paraId="6F909642">
      <w:pPr>
        <w:spacing w:after="0" w:line="360" w:lineRule="auto"/>
        <w:jc w:val="both"/>
        <w:rPr>
          <w:rFonts w:ascii="Roboto" w:hAnsi="Roboto"/>
        </w:rPr>
      </w:pPr>
      <w:r>
        <w:rPr>
          <w:rFonts w:ascii="Roboto" w:hAnsi="Roboto"/>
        </w:rPr>
        <w:t>Indication :</w:t>
      </w:r>
    </w:p>
    <w:p w14:paraId="56923546">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TestForme {</w:t>
      </w:r>
    </w:p>
    <w:p w14:paraId="421297D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 {</w:t>
      </w:r>
    </w:p>
    <w:p w14:paraId="5E572183">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n</w:t>
      </w:r>
      <w:r>
        <w:rPr>
          <w:rFonts w:ascii="Courier New" w:hAnsi="Courier New" w:cs="Courier New"/>
          <w:color w:val="000000"/>
          <w:sz w:val="20"/>
          <w:szCs w:val="20"/>
        </w:rPr>
        <w:t xml:space="preserve"> = Integer.</w:t>
      </w:r>
      <w:r>
        <w:rPr>
          <w:rFonts w:ascii="Courier New" w:hAnsi="Courier New" w:cs="Courier New"/>
          <w:i/>
          <w:iCs/>
          <w:color w:val="000000"/>
          <w:sz w:val="20"/>
          <w:szCs w:val="20"/>
        </w:rPr>
        <w:t>parseInt</w:t>
      </w:r>
      <w:r>
        <w:rPr>
          <w:rFonts w:ascii="Courier New" w:hAnsi="Courier New" w:cs="Courier New"/>
          <w:color w:val="000000"/>
          <w:sz w:val="20"/>
          <w:szCs w:val="20"/>
        </w:rPr>
        <w:t>(</w:t>
      </w:r>
      <w:r>
        <w:rPr>
          <w:rFonts w:ascii="Courier New" w:hAnsi="Courier New" w:cs="Courier New"/>
          <w:color w:val="6A3E3E"/>
          <w:sz w:val="20"/>
          <w:szCs w:val="20"/>
        </w:rPr>
        <w:t>args</w:t>
      </w:r>
      <w:r>
        <w:rPr>
          <w:rFonts w:ascii="Courier New" w:hAnsi="Courier New" w:cs="Courier New"/>
          <w:color w:val="000000"/>
          <w:sz w:val="20"/>
          <w:szCs w:val="20"/>
        </w:rPr>
        <w:t>[0]);</w:t>
      </w:r>
    </w:p>
    <w:p w14:paraId="4FAD90B4">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 xml:space="preserve">Forme </w:t>
      </w:r>
      <w:r>
        <w:rPr>
          <w:rFonts w:ascii="Courier New" w:hAnsi="Courier New" w:cs="Courier New"/>
          <w:color w:val="6A3E3E"/>
          <w:sz w:val="20"/>
          <w:szCs w:val="20"/>
        </w:rPr>
        <w:t>f</w:t>
      </w:r>
      <w:r>
        <w:rPr>
          <w:rFonts w:ascii="Courier New" w:hAnsi="Courier New" w:cs="Courier New"/>
          <w:color w:val="000000"/>
          <w:sz w:val="20"/>
          <w:szCs w:val="20"/>
        </w:rPr>
        <w:t>;</w:t>
      </w:r>
    </w:p>
    <w:p w14:paraId="50953BBB">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w:t>
      </w:r>
      <w:r>
        <w:rPr>
          <w:rFonts w:ascii="Courier New" w:hAnsi="Courier New" w:cs="Courier New"/>
          <w:color w:val="6A3E3E"/>
          <w:sz w:val="20"/>
          <w:szCs w:val="20"/>
        </w:rPr>
        <w:t>n</w:t>
      </w:r>
      <w:r>
        <w:rPr>
          <w:rFonts w:ascii="Courier New" w:hAnsi="Courier New" w:cs="Courier New"/>
          <w:color w:val="000000"/>
          <w:sz w:val="20"/>
          <w:szCs w:val="20"/>
        </w:rPr>
        <w:t>){</w:t>
      </w:r>
    </w:p>
    <w:p w14:paraId="082155D2">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 </w:t>
      </w:r>
    </w:p>
    <w:p w14:paraId="01E60773">
      <w:pPr>
        <w:pBdr>
          <w:left w:val="single" w:color="auto" w:sz="4" w:space="4"/>
        </w:pBdr>
        <w:autoSpaceDE w:val="0"/>
        <w:autoSpaceDN w:val="0"/>
        <w:adjustRightInd w:val="0"/>
        <w:spacing w:after="0" w:line="240" w:lineRule="auto"/>
        <w:rPr>
          <w:rFonts w:ascii="Courier New" w:hAnsi="Courier New" w:cs="Courier New"/>
          <w:b/>
          <w:bCs/>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3F7F5F"/>
          <w:sz w:val="20"/>
          <w:szCs w:val="20"/>
        </w:rPr>
        <w:t xml:space="preserve">// un point est défini par les coordonnées x et y </w:t>
      </w:r>
    </w:p>
    <w:p w14:paraId="70B8760E">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f</w:t>
      </w:r>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Point(1,2);</w:t>
      </w:r>
    </w:p>
    <w:p w14:paraId="6F95E887">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14:paraId="6506741C">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 </w:t>
      </w:r>
    </w:p>
    <w:p w14:paraId="1A4B6E4C">
      <w:pPr>
        <w:pBdr>
          <w:left w:val="single" w:color="auto" w:sz="4" w:space="4"/>
        </w:pBdr>
        <w:autoSpaceDE w:val="0"/>
        <w:autoSpaceDN w:val="0"/>
        <w:adjustRightInd w:val="0"/>
        <w:spacing w:after="0" w:line="240" w:lineRule="auto"/>
        <w:rPr>
          <w:rFonts w:ascii="Courier New" w:hAnsi="Courier New" w:cs="Courier New"/>
          <w:b/>
          <w:bCs/>
          <w:color w:val="3F7F5F"/>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3F7F5F"/>
          <w:sz w:val="20"/>
          <w:szCs w:val="20"/>
        </w:rPr>
        <w:t>/* un cercle est défini par les coordonnées x et y de son centre et par son rayon*/</w:t>
      </w:r>
    </w:p>
    <w:p w14:paraId="5AD324C3">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f</w:t>
      </w:r>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Cercle(5,2,3);</w:t>
      </w:r>
    </w:p>
    <w:p w14:paraId="71362DCB">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14:paraId="4687C699">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 </w:t>
      </w:r>
    </w:p>
    <w:p w14:paraId="1D329022">
      <w:pPr>
        <w:pBdr>
          <w:left w:val="single" w:color="auto" w:sz="4" w:space="4"/>
        </w:pBdr>
        <w:autoSpaceDE w:val="0"/>
        <w:autoSpaceDN w:val="0"/>
        <w:adjustRightInd w:val="0"/>
        <w:spacing w:after="0" w:line="240" w:lineRule="auto"/>
        <w:rPr>
          <w:rFonts w:ascii="Courier New" w:hAnsi="Courier New" w:cs="Courier New"/>
          <w:b/>
          <w:bCs/>
          <w:color w:val="3F7F5F"/>
          <w:sz w:val="20"/>
          <w:szCs w:val="20"/>
        </w:rPr>
      </w:pPr>
      <w:r>
        <w:rPr>
          <w:rFonts w:ascii="Courier New" w:hAnsi="Courier New" w:cs="Courier New"/>
          <w:b/>
          <w:bCs/>
          <w:color w:val="3F7F5F"/>
          <w:sz w:val="20"/>
          <w:szCs w:val="20"/>
        </w:rPr>
        <w:tab/>
      </w:r>
      <w:r>
        <w:rPr>
          <w:rFonts w:ascii="Courier New" w:hAnsi="Courier New" w:cs="Courier New"/>
          <w:b/>
          <w:bCs/>
          <w:color w:val="3F7F5F"/>
          <w:sz w:val="20"/>
          <w:szCs w:val="20"/>
        </w:rPr>
        <w:tab/>
      </w:r>
      <w:r>
        <w:rPr>
          <w:rFonts w:ascii="Courier New" w:hAnsi="Courier New" w:cs="Courier New"/>
          <w:b/>
          <w:bCs/>
          <w:color w:val="3F7F5F"/>
          <w:sz w:val="20"/>
          <w:szCs w:val="20"/>
        </w:rPr>
        <w:tab/>
      </w:r>
      <w:r>
        <w:rPr>
          <w:rFonts w:ascii="Courier New" w:hAnsi="Courier New" w:cs="Courier New"/>
          <w:b/>
          <w:bCs/>
          <w:color w:val="3F7F5F"/>
          <w:sz w:val="20"/>
          <w:szCs w:val="20"/>
        </w:rPr>
        <w:t>/* un cylindre est défini par les coordonnées x et y de son centre et par son rayon et par sa hauteur*/</w:t>
      </w:r>
    </w:p>
    <w:p w14:paraId="37D03AB3">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f</w:t>
      </w:r>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Cylindre(5,2,3,10);</w:t>
      </w:r>
    </w:p>
    <w:p w14:paraId="4A68B068">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14:paraId="2D445548">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 xml:space="preserve">: </w:t>
      </w:r>
    </w:p>
    <w:p w14:paraId="31887A48">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f</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Point(0,0);</w:t>
      </w:r>
      <w:r>
        <w:rPr>
          <w:rFonts w:ascii="Courier New" w:hAnsi="Courier New" w:cs="Courier New"/>
          <w:color w:val="000000"/>
          <w:sz w:val="20"/>
          <w:szCs w:val="20"/>
        </w:rPr>
        <w:tab/>
      </w:r>
    </w:p>
    <w:p w14:paraId="5BC7EECD">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w:t>
      </w:r>
    </w:p>
    <w:p w14:paraId="202115BA">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f</w:t>
      </w:r>
      <w:r>
        <w:rPr>
          <w:rFonts w:ascii="Courier New" w:hAnsi="Courier New" w:cs="Courier New"/>
          <w:color w:val="000000"/>
          <w:sz w:val="20"/>
          <w:szCs w:val="20"/>
        </w:rPr>
        <w:t>.affiche();</w:t>
      </w:r>
    </w:p>
    <w:p w14:paraId="304B3F96">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w:t>
      </w:r>
    </w:p>
    <w:p w14:paraId="71F9F13F">
      <w:pPr>
        <w:pBdr>
          <w:left w:val="single" w:color="auto" w:sz="4" w:space="4"/>
        </w:pBd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14:paraId="3D277122">
      <w:pPr>
        <w:pBdr>
          <w:left w:val="single" w:color="auto" w:sz="4" w:space="4"/>
        </w:pBdr>
        <w:spacing w:after="0" w:line="360" w:lineRule="auto"/>
        <w:jc w:val="both"/>
        <w:rPr>
          <w:rFonts w:ascii="Roboto" w:hAnsi="Roboto"/>
          <w:b/>
          <w:bCs/>
        </w:rPr>
      </w:pPr>
      <w:r>
        <w:rPr>
          <w:rFonts w:ascii="Roboto" w:hAnsi="Roboto"/>
          <w:b/>
          <w:bCs/>
        </w:rPr>
        <w:t>Sortie du programme</w:t>
      </w:r>
    </w:p>
    <w:p w14:paraId="68FE6A42">
      <w:pPr>
        <w:pBdr>
          <w:left w:val="single" w:color="auto" w:sz="4" w:space="4"/>
        </w:pBdr>
        <w:spacing w:after="0" w:line="360" w:lineRule="auto"/>
        <w:jc w:val="both"/>
        <w:rPr>
          <w:rFonts w:ascii="Roboto" w:hAnsi="Roboto"/>
        </w:rPr>
      </w:pPr>
      <w:r>
        <w:rPr>
          <w:rFonts w:ascii="Courier New" w:hAnsi="Courier New" w:cs="Courier New"/>
          <w:color w:val="000000"/>
          <w:sz w:val="20"/>
          <w:szCs w:val="20"/>
        </w:rPr>
        <w:t>Si n= 1, Je suis un point de coordonnée 1 ,2</w:t>
      </w:r>
    </w:p>
    <w:p w14:paraId="3F9DD544">
      <w:pPr>
        <w:pBdr>
          <w:left w:val="single" w:color="auto" w:sz="4" w:space="4"/>
        </w:pBdr>
        <w:spacing w:after="0" w:line="360" w:lineRule="auto"/>
        <w:jc w:val="both"/>
        <w:rPr>
          <w:rFonts w:ascii="Roboto" w:hAnsi="Roboto"/>
        </w:rPr>
      </w:pPr>
      <w:r>
        <w:rPr>
          <w:rFonts w:ascii="Courier New" w:hAnsi="Courier New" w:cs="Courier New"/>
          <w:color w:val="000000"/>
          <w:sz w:val="20"/>
          <w:szCs w:val="20"/>
        </w:rPr>
        <w:t>Si n= 2, Je suis un cercle de surface 28,26</w:t>
      </w:r>
    </w:p>
    <w:p w14:paraId="0BCE58BE">
      <w:pPr>
        <w:pBdr>
          <w:left w:val="single" w:color="auto" w:sz="4" w:space="4"/>
        </w:pBdr>
        <w:spacing w:after="0" w:line="360" w:lineRule="auto"/>
        <w:jc w:val="both"/>
        <w:rPr>
          <w:rFonts w:ascii="Courier New" w:hAnsi="Courier New" w:cs="Courier New"/>
          <w:color w:val="000000"/>
          <w:sz w:val="20"/>
          <w:szCs w:val="20"/>
        </w:rPr>
      </w:pPr>
      <w:r>
        <w:rPr>
          <w:rFonts w:ascii="Courier New" w:hAnsi="Courier New" w:cs="Courier New"/>
          <w:color w:val="000000"/>
          <w:sz w:val="20"/>
          <w:szCs w:val="20"/>
        </w:rPr>
        <w:t>Si n= 3, Je suis un cylindre de surface 244,92</w:t>
      </w:r>
    </w:p>
    <w:p w14:paraId="10B6A6F5">
      <w:pPr>
        <w:pBdr>
          <w:left w:val="single" w:color="auto" w:sz="4" w:space="4"/>
        </w:pBdr>
        <w:spacing w:after="0" w:line="360" w:lineRule="auto"/>
        <w:jc w:val="both"/>
        <w:rPr>
          <w:rFonts w:ascii="Roboto" w:hAnsi="Roboto"/>
        </w:rPr>
      </w:pPr>
      <w:r>
        <w:rPr>
          <w:rFonts w:ascii="Courier New" w:hAnsi="Courier New" w:cs="Courier New"/>
          <w:color w:val="000000"/>
          <w:sz w:val="20"/>
          <w:szCs w:val="20"/>
        </w:rPr>
        <w:t>Autrement on obtient à l’écran, Je suis un point de coordonnée 0 ,0</w:t>
      </w:r>
    </w:p>
    <w:p w14:paraId="171581A8">
      <w:pPr>
        <w:spacing w:after="0" w:line="360" w:lineRule="auto"/>
        <w:jc w:val="both"/>
        <w:rPr>
          <w:rFonts w:ascii="Roboto" w:hAnsi="Roboto"/>
          <w:b/>
          <w:bCs/>
        </w:rPr>
      </w:pPr>
      <w:r>
        <w:rPr>
          <w:rFonts w:ascii="Roboto" w:hAnsi="Roboto"/>
          <w:b/>
          <w:bCs/>
        </w:rPr>
        <w:t>Indication</w:t>
      </w:r>
    </w:p>
    <w:p w14:paraId="422CDBC0">
      <w:pPr>
        <w:pStyle w:val="23"/>
        <w:numPr>
          <w:ilvl w:val="0"/>
          <w:numId w:val="4"/>
        </w:numPr>
        <w:spacing w:after="0" w:line="360" w:lineRule="auto"/>
        <w:jc w:val="both"/>
        <w:rPr>
          <w:rFonts w:ascii="Roboto" w:hAnsi="Roboto"/>
        </w:rPr>
      </w:pPr>
      <w:r>
        <w:rPr>
          <w:rFonts w:ascii="Roboto" w:hAnsi="Roboto"/>
        </w:rPr>
        <w:t>Surface d’un cercle = 3.14*rayon*rayon</w:t>
      </w:r>
    </w:p>
    <w:p w14:paraId="654BBD46">
      <w:pPr>
        <w:pStyle w:val="23"/>
        <w:numPr>
          <w:ilvl w:val="0"/>
          <w:numId w:val="4"/>
        </w:numPr>
        <w:spacing w:after="0" w:line="360" w:lineRule="auto"/>
        <w:jc w:val="both"/>
        <w:rPr>
          <w:rFonts w:ascii="Roboto" w:hAnsi="Roboto"/>
        </w:rPr>
      </w:pPr>
      <w:r>
        <w:rPr>
          <w:rFonts w:ascii="Roboto" w:hAnsi="Roboto"/>
        </w:rPr>
        <w:t>Surface d’un cylindre = 2*surface d’un cercle+ 2*3.14*rayon*hauteur</w:t>
      </w:r>
    </w:p>
    <w:p w14:paraId="31E9EE04">
      <w:pPr>
        <w:autoSpaceDE w:val="0"/>
        <w:autoSpaceDN w:val="0"/>
        <w:adjustRightInd w:val="0"/>
        <w:spacing w:line="360" w:lineRule="auto"/>
        <w:rPr>
          <w:rFonts w:asciiTheme="majorBidi" w:hAnsiTheme="majorBidi" w:cstheme="majorBidi"/>
          <w:color w:val="000000"/>
        </w:rPr>
      </w:pPr>
    </w:p>
    <w:p w14:paraId="0F2D62F4">
      <w:pPr>
        <w:autoSpaceDE w:val="0"/>
        <w:autoSpaceDN w:val="0"/>
        <w:adjustRightInd w:val="0"/>
        <w:spacing w:line="360" w:lineRule="auto"/>
        <w:jc w:val="both"/>
        <w:rPr>
          <w:rFonts w:asciiTheme="majorBidi" w:hAnsiTheme="majorBidi" w:cstheme="majorBidi"/>
          <w:color w:val="000000" w:themeColor="text1"/>
          <w:sz w:val="28"/>
          <w:szCs w:val="28"/>
          <w:shd w:val="clear" w:color="auto" w:fill="FFFFFF"/>
          <w14:textFill>
            <w14:solidFill>
              <w14:schemeClr w14:val="tx1"/>
            </w14:solidFill>
          </w14:textFill>
        </w:rPr>
      </w:pPr>
    </w:p>
    <w:sectPr>
      <w:footerReference r:id="rId5" w:type="default"/>
      <w:pgSz w:w="11906" w:h="16838"/>
      <w:pgMar w:top="1021" w:right="1134" w:bottom="1021" w:left="1134" w:header="709" w:footer="284"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Roboto">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entury">
    <w:panose1 w:val="0204060405050502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6970547"/>
      <w:docPartObj>
        <w:docPartGallery w:val="autotext"/>
      </w:docPartObj>
    </w:sdtPr>
    <w:sdtContent>
      <w:p w14:paraId="2428107B">
        <w:pPr>
          <w:pStyle w:val="13"/>
          <w:jc w:val="right"/>
        </w:pPr>
        <w:r>
          <w:fldChar w:fldCharType="begin"/>
        </w:r>
        <w:r>
          <w:instrText xml:space="preserve"> PAGE   \* MERGEFORMAT </w:instrText>
        </w:r>
        <w:r>
          <w:fldChar w:fldCharType="separate"/>
        </w:r>
        <w:r>
          <w:t>1</w:t>
        </w:r>
        <w:r>
          <w:fldChar w:fldCharType="end"/>
        </w:r>
      </w:p>
    </w:sdtContent>
  </w:sdt>
  <w:p w14:paraId="300CFF6C">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C6ED9"/>
    <w:multiLevelType w:val="multilevel"/>
    <w:tmpl w:val="02DC6ED9"/>
    <w:lvl w:ilvl="0" w:tentative="0">
      <w:start w:val="1"/>
      <w:numFmt w:val="bullet"/>
      <w:lvlText w:val="-"/>
      <w:lvlJc w:val="left"/>
      <w:pPr>
        <w:ind w:left="720" w:hanging="360"/>
      </w:pPr>
      <w:rPr>
        <w:rFonts w:hint="default" w:ascii="Roboto" w:hAnsi="Roboto"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AA1BA6"/>
    <w:multiLevelType w:val="multilevel"/>
    <w:tmpl w:val="04AA1BA6"/>
    <w:lvl w:ilvl="0" w:tentative="0">
      <w:start w:val="1"/>
      <w:numFmt w:val="decimal"/>
      <w:lvlText w:val="%1-"/>
      <w:lvlJc w:val="left"/>
      <w:pPr>
        <w:ind w:left="720" w:hanging="360"/>
      </w:pPr>
      <w:rPr>
        <w:rFonts w:ascii="Century" w:hAnsi="Century"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0530AB1"/>
    <w:multiLevelType w:val="multilevel"/>
    <w:tmpl w:val="30530AB1"/>
    <w:lvl w:ilvl="0" w:tentative="0">
      <w:start w:val="1"/>
      <w:numFmt w:val="bullet"/>
      <w:lvlText w:val="-"/>
      <w:lvlJc w:val="left"/>
      <w:pPr>
        <w:ind w:left="1080" w:hanging="360"/>
      </w:pPr>
      <w:rPr>
        <w:rFonts w:hint="default" w:ascii="Century" w:hAnsi="Century"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4F1E695F"/>
    <w:multiLevelType w:val="multilevel"/>
    <w:tmpl w:val="4F1E695F"/>
    <w:lvl w:ilvl="0" w:tentative="0">
      <w:start w:val="1"/>
      <w:numFmt w:val="decimal"/>
      <w:lvlText w:val="%1."/>
      <w:lvlJc w:val="left"/>
      <w:pPr>
        <w:ind w:left="720" w:hanging="360"/>
      </w:pPr>
      <w:rPr>
        <w:rFonts w:hint="default" w:ascii="Century" w:hAnsi="Century"/>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8730F55"/>
    <w:multiLevelType w:val="multilevel"/>
    <w:tmpl w:val="58730F5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7E426BCB"/>
    <w:multiLevelType w:val="multilevel"/>
    <w:tmpl w:val="7E426BCB"/>
    <w:lvl w:ilvl="0" w:tentative="0">
      <w:start w:val="1"/>
      <w:numFmt w:val="decimal"/>
      <w:lvlText w:val="%1-"/>
      <w:lvlJc w:val="left"/>
      <w:pPr>
        <w:tabs>
          <w:tab w:val="left" w:pos="720"/>
        </w:tabs>
        <w:ind w:left="720" w:hanging="360"/>
      </w:pPr>
      <w:rPr>
        <w:rFonts w:hint="default" w:ascii="Century" w:hAnsi="Century" w:eastAsia="Times New Roman" w:cs="Aria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9A"/>
    <w:rsid w:val="00023631"/>
    <w:rsid w:val="00023F34"/>
    <w:rsid w:val="00093696"/>
    <w:rsid w:val="0016391D"/>
    <w:rsid w:val="001D1032"/>
    <w:rsid w:val="001E0AFD"/>
    <w:rsid w:val="00204914"/>
    <w:rsid w:val="00221CD5"/>
    <w:rsid w:val="00263328"/>
    <w:rsid w:val="00263F84"/>
    <w:rsid w:val="002E7F46"/>
    <w:rsid w:val="00346C38"/>
    <w:rsid w:val="00372E77"/>
    <w:rsid w:val="003766DD"/>
    <w:rsid w:val="00384076"/>
    <w:rsid w:val="003C0213"/>
    <w:rsid w:val="003E75F4"/>
    <w:rsid w:val="00473497"/>
    <w:rsid w:val="00475566"/>
    <w:rsid w:val="00485883"/>
    <w:rsid w:val="004A0A12"/>
    <w:rsid w:val="004A3B37"/>
    <w:rsid w:val="004F5E4B"/>
    <w:rsid w:val="00500CDC"/>
    <w:rsid w:val="005A13FB"/>
    <w:rsid w:val="005B22C0"/>
    <w:rsid w:val="005B64FE"/>
    <w:rsid w:val="005E1045"/>
    <w:rsid w:val="005F3B02"/>
    <w:rsid w:val="00602A58"/>
    <w:rsid w:val="006E1665"/>
    <w:rsid w:val="00704F7E"/>
    <w:rsid w:val="007545C3"/>
    <w:rsid w:val="00773E6D"/>
    <w:rsid w:val="00781C9A"/>
    <w:rsid w:val="0087241B"/>
    <w:rsid w:val="00882AA4"/>
    <w:rsid w:val="008A30F1"/>
    <w:rsid w:val="008F56A2"/>
    <w:rsid w:val="00901503"/>
    <w:rsid w:val="009621B9"/>
    <w:rsid w:val="00973B02"/>
    <w:rsid w:val="009A1B44"/>
    <w:rsid w:val="009B71AD"/>
    <w:rsid w:val="00A2776A"/>
    <w:rsid w:val="00A51A27"/>
    <w:rsid w:val="00A91447"/>
    <w:rsid w:val="00AB353B"/>
    <w:rsid w:val="00AE0A17"/>
    <w:rsid w:val="00B10AB7"/>
    <w:rsid w:val="00B152CC"/>
    <w:rsid w:val="00B179D0"/>
    <w:rsid w:val="00B778ED"/>
    <w:rsid w:val="00BE4107"/>
    <w:rsid w:val="00C2112E"/>
    <w:rsid w:val="00C563CF"/>
    <w:rsid w:val="00C87D98"/>
    <w:rsid w:val="00CE0F1F"/>
    <w:rsid w:val="00D50CDD"/>
    <w:rsid w:val="00D66D03"/>
    <w:rsid w:val="00E858EC"/>
    <w:rsid w:val="00E87522"/>
    <w:rsid w:val="00EC2A4F"/>
    <w:rsid w:val="00F90D3B"/>
    <w:rsid w:val="00FD185B"/>
    <w:rsid w:val="00FD3A21"/>
    <w:rsid w:val="29160E61"/>
    <w:rsid w:val="7968464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6"/>
    <w:qFormat/>
    <w:uiPriority w:val="0"/>
    <w:pPr>
      <w:keepNext/>
      <w:spacing w:after="240"/>
      <w:jc w:val="both"/>
      <w:outlineLvl w:val="2"/>
    </w:pPr>
    <w:rPr>
      <w:b/>
      <w:bCs/>
    </w:rPr>
  </w:style>
  <w:style w:type="paragraph" w:styleId="5">
    <w:name w:val="heading 8"/>
    <w:basedOn w:val="1"/>
    <w:next w:val="1"/>
    <w:link w:val="17"/>
    <w:qFormat/>
    <w:uiPriority w:val="0"/>
    <w:pPr>
      <w:keepNext/>
      <w:widowControl w:val="0"/>
      <w:jc w:val="center"/>
      <w:outlineLvl w:val="7"/>
    </w:pPr>
    <w:rPr>
      <w:rFonts w:ascii="Arial" w:hAnsi="Arial"/>
      <w:b/>
      <w:sz w:val="36"/>
      <w:szCs w:val="20"/>
    </w:rPr>
  </w:style>
  <w:style w:type="character" w:default="1" w:styleId="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character" w:styleId="8">
    <w:name w:val="HTML Code"/>
    <w:basedOn w:val="6"/>
    <w:semiHidden/>
    <w:unhideWhenUsed/>
    <w:qFormat/>
    <w:uiPriority w:val="99"/>
    <w:rPr>
      <w:rFonts w:ascii="Courier New" w:hAnsi="Courier New" w:eastAsia="Times New Roman" w:cs="Courier New"/>
      <w:sz w:val="20"/>
      <w:szCs w:val="20"/>
    </w:rPr>
  </w:style>
  <w:style w:type="character" w:styleId="9">
    <w:name w:val="Strong"/>
    <w:basedOn w:val="6"/>
    <w:qFormat/>
    <w:uiPriority w:val="22"/>
    <w:rPr>
      <w:b/>
      <w:bCs/>
    </w:rPr>
  </w:style>
  <w:style w:type="paragraph" w:styleId="10">
    <w:name w:val="Body Text"/>
    <w:basedOn w:val="1"/>
    <w:link w:val="18"/>
    <w:semiHidden/>
    <w:qFormat/>
    <w:uiPriority w:val="0"/>
    <w:pPr>
      <w:spacing w:after="240"/>
      <w:jc w:val="both"/>
    </w:pPr>
  </w:style>
  <w:style w:type="paragraph" w:styleId="11">
    <w:name w:val="Body Text 2"/>
    <w:basedOn w:val="1"/>
    <w:link w:val="19"/>
    <w:semiHidden/>
    <w:qFormat/>
    <w:uiPriority w:val="0"/>
    <w:pPr>
      <w:spacing w:after="120" w:line="480" w:lineRule="auto"/>
    </w:pPr>
  </w:style>
  <w:style w:type="paragraph" w:styleId="12">
    <w:name w:val="Normal (Web)"/>
    <w:basedOn w:val="1"/>
    <w:semiHidden/>
    <w:unhideWhenUsed/>
    <w:qFormat/>
    <w:uiPriority w:val="99"/>
    <w:pPr>
      <w:spacing w:before="100" w:beforeAutospacing="1" w:after="100" w:afterAutospacing="1"/>
    </w:pPr>
  </w:style>
  <w:style w:type="paragraph" w:styleId="13">
    <w:name w:val="footer"/>
    <w:basedOn w:val="1"/>
    <w:link w:val="21"/>
    <w:unhideWhenUsed/>
    <w:qFormat/>
    <w:uiPriority w:val="99"/>
    <w:pPr>
      <w:tabs>
        <w:tab w:val="center" w:pos="4536"/>
        <w:tab w:val="right" w:pos="9072"/>
      </w:tabs>
    </w:pPr>
  </w:style>
  <w:style w:type="paragraph" w:styleId="14">
    <w:name w:val="header"/>
    <w:basedOn w:val="1"/>
    <w:link w:val="20"/>
    <w:unhideWhenUsed/>
    <w:qFormat/>
    <w:uiPriority w:val="99"/>
    <w:pPr>
      <w:tabs>
        <w:tab w:val="center" w:pos="4536"/>
        <w:tab w:val="right" w:pos="9072"/>
      </w:tabs>
    </w:pPr>
  </w:style>
  <w:style w:type="character" w:customStyle="1" w:styleId="16">
    <w:name w:val="Titre 3 Car"/>
    <w:basedOn w:val="6"/>
    <w:link w:val="4"/>
    <w:qFormat/>
    <w:uiPriority w:val="0"/>
    <w:rPr>
      <w:rFonts w:ascii="Times New Roman" w:hAnsi="Times New Roman" w:eastAsia="Times New Roman" w:cs="Times New Roman"/>
      <w:b/>
      <w:bCs/>
      <w:sz w:val="24"/>
      <w:szCs w:val="24"/>
      <w:lang w:eastAsia="fr-FR"/>
    </w:rPr>
  </w:style>
  <w:style w:type="character" w:customStyle="1" w:styleId="17">
    <w:name w:val="Titre 8 Car"/>
    <w:basedOn w:val="6"/>
    <w:link w:val="5"/>
    <w:qFormat/>
    <w:uiPriority w:val="0"/>
    <w:rPr>
      <w:rFonts w:ascii="Arial" w:hAnsi="Arial" w:eastAsia="Times New Roman" w:cs="Times New Roman"/>
      <w:b/>
      <w:sz w:val="36"/>
      <w:szCs w:val="20"/>
      <w:lang w:eastAsia="fr-FR"/>
    </w:rPr>
  </w:style>
  <w:style w:type="character" w:customStyle="1" w:styleId="18">
    <w:name w:val="Corps de texte Car"/>
    <w:basedOn w:val="6"/>
    <w:link w:val="10"/>
    <w:semiHidden/>
    <w:qFormat/>
    <w:uiPriority w:val="0"/>
    <w:rPr>
      <w:rFonts w:ascii="Times New Roman" w:hAnsi="Times New Roman" w:eastAsia="Times New Roman" w:cs="Times New Roman"/>
      <w:sz w:val="24"/>
      <w:szCs w:val="24"/>
      <w:lang w:eastAsia="fr-FR"/>
    </w:rPr>
  </w:style>
  <w:style w:type="character" w:customStyle="1" w:styleId="19">
    <w:name w:val="Corps de texte 2 Car"/>
    <w:basedOn w:val="6"/>
    <w:link w:val="11"/>
    <w:semiHidden/>
    <w:qFormat/>
    <w:uiPriority w:val="0"/>
    <w:rPr>
      <w:rFonts w:ascii="Times New Roman" w:hAnsi="Times New Roman" w:eastAsia="Times New Roman" w:cs="Times New Roman"/>
      <w:sz w:val="24"/>
      <w:szCs w:val="24"/>
      <w:lang w:eastAsia="fr-FR"/>
    </w:rPr>
  </w:style>
  <w:style w:type="character" w:customStyle="1" w:styleId="20">
    <w:name w:val="En-tête Car"/>
    <w:basedOn w:val="6"/>
    <w:link w:val="14"/>
    <w:qFormat/>
    <w:uiPriority w:val="99"/>
    <w:rPr>
      <w:rFonts w:ascii="Times New Roman" w:hAnsi="Times New Roman" w:eastAsia="Times New Roman" w:cs="Times New Roman"/>
      <w:sz w:val="24"/>
      <w:szCs w:val="24"/>
      <w:lang w:eastAsia="fr-FR"/>
    </w:rPr>
  </w:style>
  <w:style w:type="character" w:customStyle="1" w:styleId="21">
    <w:name w:val="Pied de page Car"/>
    <w:basedOn w:val="6"/>
    <w:link w:val="13"/>
    <w:qFormat/>
    <w:uiPriority w:val="99"/>
    <w:rPr>
      <w:rFonts w:ascii="Times New Roman" w:hAnsi="Times New Roman" w:eastAsia="Times New Roman" w:cs="Times New Roman"/>
      <w:sz w:val="24"/>
      <w:szCs w:val="24"/>
      <w:lang w:eastAsia="fr-FR"/>
    </w:rPr>
  </w:style>
  <w:style w:type="character" w:customStyle="1" w:styleId="22">
    <w:name w:val="Titre 1 Car"/>
    <w:basedOn w:val="6"/>
    <w:link w:val="2"/>
    <w:qFormat/>
    <w:uiPriority w:val="9"/>
    <w:rPr>
      <w:rFonts w:asciiTheme="majorHAnsi" w:hAnsiTheme="majorHAnsi" w:eastAsiaTheme="majorEastAsia" w:cstheme="majorBidi"/>
      <w:color w:val="2E75B6" w:themeColor="accent1" w:themeShade="BF"/>
      <w:sz w:val="32"/>
      <w:szCs w:val="32"/>
      <w:lang w:eastAsia="fr-FR"/>
    </w:rPr>
  </w:style>
  <w:style w:type="paragraph" w:styleId="23">
    <w:name w:val="List Paragraph"/>
    <w:basedOn w:val="1"/>
    <w:qFormat/>
    <w:uiPriority w:val="34"/>
    <w:pPr>
      <w:ind w:left="720"/>
      <w:contextualSpacing/>
    </w:pPr>
  </w:style>
  <w:style w:type="character" w:customStyle="1" w:styleId="24">
    <w:name w:val="Titre 2 Car"/>
    <w:basedOn w:val="6"/>
    <w:link w:val="3"/>
    <w:semiHidden/>
    <w:qFormat/>
    <w:uiPriority w:val="9"/>
    <w:rPr>
      <w:rFonts w:asciiTheme="majorHAnsi" w:hAnsiTheme="majorHAnsi" w:eastAsiaTheme="majorEastAsia" w:cstheme="majorBidi"/>
      <w:color w:val="2E75B6" w:themeColor="accent1" w:themeShade="BF"/>
      <w:sz w:val="26"/>
      <w:szCs w:val="26"/>
      <w:lang w:eastAsia="fr-FR"/>
    </w:rPr>
  </w:style>
  <w:style w:type="paragraph" w:customStyle="1" w:styleId="25">
    <w:name w:val="Default"/>
    <w:qFormat/>
    <w:uiPriority w:val="0"/>
    <w:pPr>
      <w:autoSpaceDE w:val="0"/>
      <w:autoSpaceDN w:val="0"/>
      <w:adjustRightInd w:val="0"/>
      <w:spacing w:after="0" w:line="240" w:lineRule="auto"/>
    </w:pPr>
    <w:rPr>
      <w:rFonts w:ascii="Arial" w:hAnsi="Arial" w:cs="Arial" w:eastAsiaTheme="minorHAnsi"/>
      <w:color w:val="000000"/>
      <w:sz w:val="24"/>
      <w:szCs w:val="24"/>
      <w:lang w:val="fr-FR" w:eastAsia="en-US" w:bidi="ar-SA"/>
    </w:rPr>
  </w:style>
  <w:style w:type="table" w:styleId="2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860C01-283E-448E-B3D5-118FD274ADAD}">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214</Words>
  <Characters>1150</Characters>
  <Lines>16</Lines>
  <Paragraphs>4</Paragraphs>
  <TotalTime>0</TotalTime>
  <ScaleCrop>false</ScaleCrop>
  <LinksUpToDate>false</LinksUpToDate>
  <CharactersWithSpaces>1369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2024-04-19T05:01:00Z</dcterms:created>
  <dc:creator>user</dc:creator>
  <cp:lastModifiedBy>Asma Nafti</cp:lastModifiedBy>
  <cp:lastPrinted>2021-02-23T11:56:00Z</cp:lastPrinted>
  <dcterms:modified xsi:type="dcterms:W3CDTF">2026-04-10T07:43:49Z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3F3C660FDEA24CEBAAFC276BEAF1CA7B_13</vt:lpwstr>
  </property>
  <property fmtid="{D5CDD505-2E9C-101B-9397-08002B2CF9AE}" pid="4" name="KSOTemplateDocerSaveRecord">
    <vt:lpwstr>eyJoZGlkIjoiZDRmNWNkZWM3MGEwNmRkYTcxOGFlMGNjZDIzNGM3MzciLCJ1c2VySWQiOiIxOTM5NjY3NzE4ODQyNyJ9</vt:lpwstr>
  </property>
</Properties>
</file>