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000" w:tblpY="5"/>
        <w:tblOverlap w:val="never"/>
        <w:tblW w:w="15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029"/>
        <w:gridCol w:w="4252"/>
        <w:gridCol w:w="1276"/>
        <w:gridCol w:w="1418"/>
        <w:gridCol w:w="26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ID-ERROR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KETERANGAN PEPIJAT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CARA PENAMBAHBAIKKAN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FFFFFF" w:themeColor="background1"/>
                <w:sz w:val="20"/>
                <w:szCs w:val="20"/>
                <w:lang w:val="en-GB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EVERITY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KEADAAN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PENGUJI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DIBAIKI OLEH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after="0" w:line="360" w:lineRule="auto"/>
              <w:ind w:left="0" w:leftChars="0"/>
              <w:jc w:val="center"/>
              <w:rPr>
                <w:rFonts w:hint="default"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112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after="0" w:line="360" w:lineRule="auto"/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link.php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4, 8 dan 9.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-Pangkalan tidak dapat disambung.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-65" w:left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Pada Baris 4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tukar kata laluan atau biarkan kosong.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-65" w:left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Pada Baris 8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dan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9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ubah pemboleh ubahnya.</w:t>
            </w:r>
          </w:p>
          <w:p>
            <w:pPr>
              <w:spacing w:after="0" w:line="360" w:lineRule="auto"/>
              <w:ind w:left="-65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Expected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Pangkalan data telah disambung.</w:t>
            </w:r>
          </w:p>
          <w:p>
            <w:pPr>
              <w:spacing w:after="0" w:line="360" w:lineRule="auto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Actual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Muncul ralat yang baharu.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1- Tinggi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Terbuka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after="0" w:line="360" w:lineRule="auto"/>
              <w:ind w:left="0" w:leftChars="0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9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after="0" w:line="360" w:lineRule="auto"/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login.php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12, 13, 15, 17, 21, 29, 30, 34, 37.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-Tidak dapat menambah maklumat ke pangkalan data.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-65" w:left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Pada baris 12, 13, 15, 21, 34 dan 37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tukarkan bahagian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username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dan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password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daripada huruf kecil ke huruf besar.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-65" w:left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Pada baris 17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ubah penghubung dan selesaikan kod aturcara pangkalan data.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29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$dbusername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kepada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$username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30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$dbpassword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kepada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$password</w:t>
            </w: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Expected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Proses Login berjaya</w:t>
            </w: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Actual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Muncul ralat yang baharu.</w:t>
            </w: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1- Tinggi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Terbuka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after="0" w:line="360" w:lineRule="auto"/>
              <w:ind w:left="0" w:leftChars="0"/>
              <w:jc w:val="center"/>
              <w:rPr>
                <w:rFonts w:hint="default" w:ascii="Arial" w:hAnsi="Arial" w:cs="Arial"/>
                <w:color w:val="000000"/>
                <w:kern w:val="24"/>
                <w:sz w:val="20"/>
                <w:szCs w:val="20"/>
                <w:lang w:val="en-GB"/>
              </w:rPr>
            </w:pPr>
            <w:r>
              <w:rPr>
                <w:rFonts w:hint="default" w:ascii="Arial" w:hAnsi="Arial" w:cs="Arial"/>
                <w:color w:val="000000"/>
                <w:kern w:val="24"/>
                <w:sz w:val="20"/>
                <w:szCs w:val="20"/>
                <w:lang w:val="en-GB"/>
              </w:rPr>
              <w:t>312</w:t>
            </w:r>
          </w:p>
        </w:tc>
        <w:tc>
          <w:tcPr>
            <w:tcW w:w="2029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after="0" w:line="360" w:lineRule="auto"/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prosuser.php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4, 5, 6, 7 dan 9.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Pautan ke laman pengguna tidak berfungsi.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-65" w:left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4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name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daripada huruf kecil ke huruf besar.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5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username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daripada huruf kecil ke huruf besar.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6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email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daripada huruf kecil ke huruf besar.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7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ubah variable </w:t>
            </w: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>password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daripada huruf kecil ke huruf besar.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-65" w:leftChars="0" w:firstLine="0" w:firstLineChars="0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color w:val="000000"/>
                <w:kern w:val="24"/>
                <w:sz w:val="20"/>
                <w:szCs w:val="20"/>
              </w:rPr>
              <w:t xml:space="preserve">Pada baris 9 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ubah dan lengkapkan variable dan query.</w:t>
            </w:r>
          </w:p>
          <w:p>
            <w:pPr>
              <w:spacing w:after="0" w:line="360" w:lineRule="auto"/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 w:line="360" w:lineRule="auto"/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Expected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Pautan  ke laman pengguna Berjaya.</w:t>
            </w:r>
          </w:p>
          <w:p>
            <w:pPr>
              <w:spacing w:after="0" w:line="360" w:lineRule="auto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color w:val="000000"/>
                <w:kern w:val="24"/>
                <w:sz w:val="20"/>
                <w:szCs w:val="20"/>
              </w:rPr>
              <w:t>Actual Result:</w:t>
            </w: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 xml:space="preserve"> Tiada ralat baharu dipaparkan.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1- Tinggi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eastAsia="SimSun" w:cs="Arial"/>
                <w:color w:val="000000"/>
                <w:kern w:val="24"/>
                <w:sz w:val="20"/>
                <w:szCs w:val="20"/>
              </w:rPr>
              <w:t>Terbuka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hint="default" w:ascii="Arial" w:hAnsi="Arial" w:cs="Arial"/>
                <w:b w:val="0"/>
                <w:bCs/>
                <w:sz w:val="20"/>
                <w:szCs w:val="20"/>
                <w:lang w:val="en-GB"/>
              </w:rPr>
              <w:t>Muhammad Firdaus Bin Safari</w:t>
            </w:r>
          </w:p>
        </w:tc>
      </w:tr>
    </w:tbl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4"/>
        <w:tblOverlap w:val="never"/>
        <w:tblW w:w="14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575"/>
        <w:gridCol w:w="1633"/>
        <w:gridCol w:w="1607"/>
        <w:gridCol w:w="1230"/>
        <w:gridCol w:w="1065"/>
        <w:gridCol w:w="1542"/>
        <w:gridCol w:w="2208"/>
        <w:gridCol w:w="1605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089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MODUL</w:t>
            </w:r>
          </w:p>
        </w:tc>
        <w:tc>
          <w:tcPr>
            <w:tcW w:w="1575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KEPERLUAN SISTEM </w:t>
            </w:r>
          </w:p>
        </w:tc>
        <w:tc>
          <w:tcPr>
            <w:tcW w:w="1633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KEFUNGSIAN SYSTEM </w:t>
            </w:r>
          </w:p>
        </w:tc>
        <w:tc>
          <w:tcPr>
            <w:tcW w:w="1607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TAHAP KERUMITAN </w:t>
            </w:r>
          </w:p>
        </w:tc>
        <w:tc>
          <w:tcPr>
            <w:tcW w:w="1230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PEN</w:t>
            </w:r>
            <w:bookmarkStart w:id="0" w:name="_GoBack"/>
            <w:bookmarkEnd w:id="0"/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GUJI</w:t>
            </w:r>
          </w:p>
        </w:tc>
        <w:tc>
          <w:tcPr>
            <w:tcW w:w="1065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TARIKH UJIAN</w:t>
            </w:r>
          </w:p>
        </w:tc>
        <w:tc>
          <w:tcPr>
            <w:tcW w:w="1542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STATUS </w:t>
            </w:r>
          </w:p>
          <w:p>
            <w:pPr>
              <w:spacing w:after="0" w:line="360" w:lineRule="auto"/>
              <w:jc w:val="center"/>
              <w:rPr>
                <w:rFonts w:hint="default"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:lang w:val="en-GB"/>
                <w14:textFill>
                  <w14:solidFill>
                    <w14:schemeClr w14:val="bg1"/>
                  </w14:solidFill>
                </w14:textFill>
              </w:rPr>
              <w:t>KEGAGALAN</w:t>
            </w:r>
          </w:p>
        </w:tc>
        <w:tc>
          <w:tcPr>
            <w:tcW w:w="2208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ID-ERROR (</w:t>
            </w:r>
            <w:r>
              <w:rPr>
                <w:rFonts w:hint="default"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:lang w:val="en-GB"/>
                <w14:textFill>
                  <w14:solidFill>
                    <w14:schemeClr w14:val="bg1"/>
                  </w14:solidFill>
                </w14:textFill>
              </w:rPr>
              <w:t>P</w:t>
            </w: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default"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:lang w:val="en-GB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ERANGAN)</w:t>
            </w:r>
          </w:p>
        </w:tc>
        <w:tc>
          <w:tcPr>
            <w:tcW w:w="1605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TAHAP KEGAGALAN</w:t>
            </w:r>
          </w:p>
        </w:tc>
        <w:tc>
          <w:tcPr>
            <w:tcW w:w="1020" w:type="dxa"/>
            <w:shd w:val="clear" w:color="auto" w:fill="0070C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SimSun" w:cs="Arial"/>
                <w:b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10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Sistem</w:t>
            </w:r>
          </w:p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Farmasi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Sambungan ke pangkalan data tidak berjaya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Mudah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eastAsia="SimSun" w:cs="Arial"/>
                <w:sz w:val="20"/>
                <w:szCs w:val="20"/>
                <w:lang w:val="en-GB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GB"/>
              </w:rPr>
              <w:t>Firdaus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0000"/>
                <w:sz w:val="20"/>
                <w:szCs w:val="20"/>
              </w:rPr>
              <w:t>GAGAL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link.php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4, 8 dan 9.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Pangkalan tidak dapat disambung.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1-Rendah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Terbuka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10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Sistem</w:t>
            </w:r>
          </w:p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Farmasi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Tidak dapat menambah maklumat ke pangkalan data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SimSun" w:cs="Arial"/>
                <w:b/>
                <w:bCs/>
                <w:sz w:val="20"/>
                <w:szCs w:val="20"/>
              </w:rPr>
              <w:t>Sederhana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eastAsia="SimSun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>irdaus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0000"/>
                <w:sz w:val="20"/>
                <w:szCs w:val="20"/>
              </w:rPr>
              <w:t>GAGAL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login.php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12, 13, 15, 17, 21, 29, 30, 34, 37.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Tidak dapat menambah maklumat ke pangkalan data.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1-Tinggi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SimSun" w:cs="Arial"/>
                <w:b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Terbuka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7" w:hRule="atLeast"/>
        </w:trPr>
        <w:tc>
          <w:tcPr>
            <w:tcW w:w="10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Sistem</w:t>
            </w:r>
          </w:p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Farmasi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Pautan ke laman pengguna tidak berfungsi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Sederhana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F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>irdaus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10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/</w:t>
            </w: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FF0000"/>
                <w:sz w:val="20"/>
                <w:szCs w:val="20"/>
              </w:rPr>
              <w:t>GAGAL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Dalam fail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prosuser.php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 baris ke 4, 5, 6, 7 dan 9.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0" w:hanging="7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Pautan ke laman pengguna tidak berfungsi.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</w:rPr>
              <w:t>1-Tinggi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Terbuka</w:t>
            </w:r>
          </w:p>
        </w:tc>
      </w:tr>
    </w:tbl>
    <w:p>
      <w:pPr>
        <w:rPr>
          <w:sz w:val="20"/>
          <w:szCs w:val="20"/>
        </w:rPr>
      </w:pPr>
    </w:p>
    <w:sectPr>
      <w:headerReference r:id="rId3" w:type="default"/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Arial" w:hAnsi="Arial" w:cs="Arial"/>
        <w:b/>
        <w:sz w:val="32"/>
        <w:szCs w:val="32"/>
        <w:lang w:val="en-GB"/>
      </w:rPr>
    </w:pPr>
    <w:r>
      <w:rPr>
        <w:rFonts w:ascii="Arial" w:hAnsi="Arial" w:cs="Arial"/>
        <w:b/>
        <w:sz w:val="32"/>
        <w:szCs w:val="32"/>
        <w:lang w:val="en-US"/>
      </w:rPr>
      <w:t>Laporan Pepijat</w:t>
    </w:r>
  </w:p>
  <w:p>
    <w:pPr>
      <w:pStyle w:val="3"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8A8F8"/>
    <w:multiLevelType w:val="singleLevel"/>
    <w:tmpl w:val="C488A8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8C45C27"/>
    <w:multiLevelType w:val="singleLevel"/>
    <w:tmpl w:val="F8C45C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D8EAD7"/>
    <w:multiLevelType w:val="singleLevel"/>
    <w:tmpl w:val="F9D8EA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CF3C1A"/>
    <w:multiLevelType w:val="singleLevel"/>
    <w:tmpl w:val="39CF3C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9F493A"/>
    <w:multiLevelType w:val="multilevel"/>
    <w:tmpl w:val="409F493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6C4311"/>
    <w:multiLevelType w:val="singleLevel"/>
    <w:tmpl w:val="7B6C43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0C"/>
    <w:rsid w:val="003E3A3F"/>
    <w:rsid w:val="00955CFA"/>
    <w:rsid w:val="00B31B0C"/>
    <w:rsid w:val="00F374FF"/>
    <w:rsid w:val="03FE3C60"/>
    <w:rsid w:val="057B47D5"/>
    <w:rsid w:val="084A35BA"/>
    <w:rsid w:val="0939069D"/>
    <w:rsid w:val="095B538B"/>
    <w:rsid w:val="0AC93500"/>
    <w:rsid w:val="0B8922A3"/>
    <w:rsid w:val="0CE62FAC"/>
    <w:rsid w:val="0DE10E7A"/>
    <w:rsid w:val="107C6EC2"/>
    <w:rsid w:val="113F4E9E"/>
    <w:rsid w:val="11AE00F3"/>
    <w:rsid w:val="13D26DF6"/>
    <w:rsid w:val="15D3191B"/>
    <w:rsid w:val="15E50C1D"/>
    <w:rsid w:val="166915B9"/>
    <w:rsid w:val="16C34FF6"/>
    <w:rsid w:val="16ED3D42"/>
    <w:rsid w:val="17C23FAA"/>
    <w:rsid w:val="1807497A"/>
    <w:rsid w:val="19476CC3"/>
    <w:rsid w:val="1B335670"/>
    <w:rsid w:val="1BA756F7"/>
    <w:rsid w:val="1C7D3D9D"/>
    <w:rsid w:val="1FAF44C7"/>
    <w:rsid w:val="1FD93441"/>
    <w:rsid w:val="212F48C5"/>
    <w:rsid w:val="219574DA"/>
    <w:rsid w:val="220105AE"/>
    <w:rsid w:val="222A2207"/>
    <w:rsid w:val="225D1340"/>
    <w:rsid w:val="229F5461"/>
    <w:rsid w:val="23727611"/>
    <w:rsid w:val="24194457"/>
    <w:rsid w:val="250557D1"/>
    <w:rsid w:val="25DF4A4F"/>
    <w:rsid w:val="274C4554"/>
    <w:rsid w:val="284D2BFA"/>
    <w:rsid w:val="28E61FE7"/>
    <w:rsid w:val="2B782D6E"/>
    <w:rsid w:val="2E325676"/>
    <w:rsid w:val="2EFC67DF"/>
    <w:rsid w:val="2F001384"/>
    <w:rsid w:val="2F690FEA"/>
    <w:rsid w:val="2FDC52C3"/>
    <w:rsid w:val="2FE429F8"/>
    <w:rsid w:val="2FEE3067"/>
    <w:rsid w:val="301E675D"/>
    <w:rsid w:val="31200E70"/>
    <w:rsid w:val="31D95F11"/>
    <w:rsid w:val="31DB27E0"/>
    <w:rsid w:val="32442EE2"/>
    <w:rsid w:val="32E2310C"/>
    <w:rsid w:val="330E265F"/>
    <w:rsid w:val="339E06C6"/>
    <w:rsid w:val="33CF23D6"/>
    <w:rsid w:val="34A20854"/>
    <w:rsid w:val="35561B08"/>
    <w:rsid w:val="36176823"/>
    <w:rsid w:val="36F41635"/>
    <w:rsid w:val="38E10F04"/>
    <w:rsid w:val="392F3EE7"/>
    <w:rsid w:val="39481E40"/>
    <w:rsid w:val="3BBD6AD3"/>
    <w:rsid w:val="3E79420B"/>
    <w:rsid w:val="3F336812"/>
    <w:rsid w:val="40160DF8"/>
    <w:rsid w:val="407012C3"/>
    <w:rsid w:val="411543B3"/>
    <w:rsid w:val="447F22CF"/>
    <w:rsid w:val="44D231FC"/>
    <w:rsid w:val="45E13706"/>
    <w:rsid w:val="466558B4"/>
    <w:rsid w:val="47520691"/>
    <w:rsid w:val="477B67CE"/>
    <w:rsid w:val="479C7F30"/>
    <w:rsid w:val="486857D1"/>
    <w:rsid w:val="4988029D"/>
    <w:rsid w:val="4A113E10"/>
    <w:rsid w:val="4AC72335"/>
    <w:rsid w:val="4B5B4A89"/>
    <w:rsid w:val="4B73011D"/>
    <w:rsid w:val="4B8263B2"/>
    <w:rsid w:val="4B8E25F5"/>
    <w:rsid w:val="4DB0597F"/>
    <w:rsid w:val="4E690AC7"/>
    <w:rsid w:val="4EAD7532"/>
    <w:rsid w:val="4EF555C5"/>
    <w:rsid w:val="4F7044B0"/>
    <w:rsid w:val="5084072F"/>
    <w:rsid w:val="51B5096A"/>
    <w:rsid w:val="51C856EC"/>
    <w:rsid w:val="535B7083"/>
    <w:rsid w:val="5497076E"/>
    <w:rsid w:val="568C07AC"/>
    <w:rsid w:val="58AD3C2F"/>
    <w:rsid w:val="59726DDC"/>
    <w:rsid w:val="5A612CEC"/>
    <w:rsid w:val="5AAB5C3F"/>
    <w:rsid w:val="5C8B25A8"/>
    <w:rsid w:val="5CF16FC5"/>
    <w:rsid w:val="5D232518"/>
    <w:rsid w:val="5DF12D52"/>
    <w:rsid w:val="5E1B6053"/>
    <w:rsid w:val="5E266BFE"/>
    <w:rsid w:val="616B443F"/>
    <w:rsid w:val="61E154A3"/>
    <w:rsid w:val="626B187C"/>
    <w:rsid w:val="626E2544"/>
    <w:rsid w:val="632027AD"/>
    <w:rsid w:val="63311FBC"/>
    <w:rsid w:val="63340A59"/>
    <w:rsid w:val="639B6712"/>
    <w:rsid w:val="63A250F9"/>
    <w:rsid w:val="643F536C"/>
    <w:rsid w:val="64643DE2"/>
    <w:rsid w:val="659B5ECA"/>
    <w:rsid w:val="68497122"/>
    <w:rsid w:val="69910AC5"/>
    <w:rsid w:val="6A6524DB"/>
    <w:rsid w:val="6AD448FC"/>
    <w:rsid w:val="6E237E87"/>
    <w:rsid w:val="6F5B6E0F"/>
    <w:rsid w:val="70DF6F0F"/>
    <w:rsid w:val="70E721AB"/>
    <w:rsid w:val="71133AAA"/>
    <w:rsid w:val="71910CBA"/>
    <w:rsid w:val="71A359A1"/>
    <w:rsid w:val="73713516"/>
    <w:rsid w:val="7441221D"/>
    <w:rsid w:val="7472201B"/>
    <w:rsid w:val="74F61E14"/>
    <w:rsid w:val="75FE3C56"/>
    <w:rsid w:val="76024965"/>
    <w:rsid w:val="763C7F41"/>
    <w:rsid w:val="76996FF4"/>
    <w:rsid w:val="774A200D"/>
    <w:rsid w:val="778D60CB"/>
    <w:rsid w:val="791D0676"/>
    <w:rsid w:val="792F7AD1"/>
    <w:rsid w:val="7964303C"/>
    <w:rsid w:val="79BE723F"/>
    <w:rsid w:val="79FA4922"/>
    <w:rsid w:val="7A04136A"/>
    <w:rsid w:val="7C2A608F"/>
    <w:rsid w:val="7DC275E6"/>
    <w:rsid w:val="7F9911C5"/>
    <w:rsid w:val="7FE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1038</Characters>
  <Lines>8</Lines>
  <Paragraphs>2</Paragraphs>
  <TotalTime>7</TotalTime>
  <ScaleCrop>false</ScaleCrop>
  <LinksUpToDate>false</LinksUpToDate>
  <CharactersWithSpaces>1218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2019-09-24T07:28:00Z</dcterms:created>
  <dc:creator>Muhammad Sulaiman</dc:creator>
  <cp:lastModifiedBy>Parameswara2</cp:lastModifiedBy>
  <cp:lastPrinted>2019-10-01T09:01:53Z</cp:lastPrinted>
  <dcterms:modified xsi:type="dcterms:W3CDTF">2019-10-01T09:02:23Z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