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AD3F0" w14:textId="04C20917" w:rsidR="00AA5BA4" w:rsidRPr="00C50760" w:rsidRDefault="00C50760" w:rsidP="00C50760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C50760">
        <w:rPr>
          <w:rFonts w:asciiTheme="majorHAnsi" w:hAnsiTheme="majorHAnsi" w:cstheme="majorHAnsi"/>
          <w:b/>
          <w:bCs/>
          <w:sz w:val="32"/>
          <w:szCs w:val="32"/>
        </w:rPr>
        <w:t xml:space="preserve">Üç Nokta </w:t>
      </w:r>
      <w:r>
        <w:rPr>
          <w:rFonts w:asciiTheme="majorHAnsi" w:hAnsiTheme="majorHAnsi" w:cstheme="majorHAnsi"/>
          <w:b/>
          <w:bCs/>
          <w:sz w:val="32"/>
          <w:szCs w:val="32"/>
        </w:rPr>
        <w:t>Tahmini</w:t>
      </w:r>
    </w:p>
    <w:p w14:paraId="7244621C" w14:textId="77777777" w:rsidR="00C50760" w:rsidRDefault="00C50760"/>
    <w:p w14:paraId="1701DAF4" w14:textId="77777777" w:rsidR="00667545" w:rsidRDefault="00667545"/>
    <w:p w14:paraId="26894DE5" w14:textId="77777777" w:rsidR="00AA5BA4" w:rsidRDefault="00AA5BA4"/>
    <w:tbl>
      <w:tblPr>
        <w:tblStyle w:val="TabloKlavuzu"/>
        <w:tblW w:w="9692" w:type="dxa"/>
        <w:tblLook w:val="04A0" w:firstRow="1" w:lastRow="0" w:firstColumn="1" w:lastColumn="0" w:noHBand="0" w:noVBand="1"/>
      </w:tblPr>
      <w:tblGrid>
        <w:gridCol w:w="1370"/>
        <w:gridCol w:w="1432"/>
        <w:gridCol w:w="1376"/>
        <w:gridCol w:w="1380"/>
        <w:gridCol w:w="1380"/>
        <w:gridCol w:w="1377"/>
        <w:gridCol w:w="1377"/>
      </w:tblGrid>
      <w:tr w:rsidR="00AA5BA4" w14:paraId="714AC6B6" w14:textId="77777777" w:rsidTr="00C50760">
        <w:trPr>
          <w:trHeight w:val="898"/>
        </w:trPr>
        <w:tc>
          <w:tcPr>
            <w:tcW w:w="1384" w:type="dxa"/>
            <w:shd w:val="clear" w:color="auto" w:fill="FBE4D5" w:themeFill="accent2" w:themeFillTint="33"/>
          </w:tcPr>
          <w:p w14:paraId="5CF96438" w14:textId="44C76D07" w:rsidR="00AA5BA4" w:rsidRDefault="00AA5BA4">
            <w:r>
              <w:t>Sıra</w:t>
            </w:r>
          </w:p>
        </w:tc>
        <w:tc>
          <w:tcPr>
            <w:tcW w:w="1384" w:type="dxa"/>
            <w:shd w:val="clear" w:color="auto" w:fill="FBE4D5" w:themeFill="accent2" w:themeFillTint="33"/>
          </w:tcPr>
          <w:p w14:paraId="66869601" w14:textId="55E32498" w:rsidR="00AA5BA4" w:rsidRDefault="00AA5BA4">
            <w:r>
              <w:t>Faaliyet</w:t>
            </w:r>
          </w:p>
        </w:tc>
        <w:tc>
          <w:tcPr>
            <w:tcW w:w="1384" w:type="dxa"/>
            <w:shd w:val="clear" w:color="auto" w:fill="FBE4D5" w:themeFill="accent2" w:themeFillTint="33"/>
          </w:tcPr>
          <w:p w14:paraId="54358026" w14:textId="4FCDAF42" w:rsidR="00AA5BA4" w:rsidRDefault="00AA5BA4">
            <w:r>
              <w:t>Öncelik</w:t>
            </w:r>
          </w:p>
        </w:tc>
        <w:tc>
          <w:tcPr>
            <w:tcW w:w="1385" w:type="dxa"/>
            <w:shd w:val="clear" w:color="auto" w:fill="FBE4D5" w:themeFill="accent2" w:themeFillTint="33"/>
          </w:tcPr>
          <w:p w14:paraId="23821F34" w14:textId="079AFE21" w:rsidR="00AA5BA4" w:rsidRDefault="00AA5BA4">
            <w:r>
              <w:t xml:space="preserve">Kötümser </w:t>
            </w:r>
            <w:r w:rsidR="00FB2C40">
              <w:t>T</w:t>
            </w:r>
            <w:r>
              <w:t>ahmin</w:t>
            </w:r>
          </w:p>
        </w:tc>
        <w:tc>
          <w:tcPr>
            <w:tcW w:w="1385" w:type="dxa"/>
            <w:shd w:val="clear" w:color="auto" w:fill="FBE4D5" w:themeFill="accent2" w:themeFillTint="33"/>
          </w:tcPr>
          <w:p w14:paraId="2010A033" w14:textId="77777777" w:rsidR="00AA5BA4" w:rsidRDefault="00AA5BA4">
            <w:r>
              <w:t>Ortalama</w:t>
            </w:r>
          </w:p>
          <w:p w14:paraId="51F3C8DC" w14:textId="2CA3580E" w:rsidR="00FB2C40" w:rsidRDefault="00FB2C40">
            <w:r>
              <w:t>Tahmin</w:t>
            </w:r>
          </w:p>
        </w:tc>
        <w:tc>
          <w:tcPr>
            <w:tcW w:w="1385" w:type="dxa"/>
            <w:shd w:val="clear" w:color="auto" w:fill="FBE4D5" w:themeFill="accent2" w:themeFillTint="33"/>
          </w:tcPr>
          <w:p w14:paraId="7374BB42" w14:textId="77777777" w:rsidR="00AA5BA4" w:rsidRDefault="00AA5BA4">
            <w:r>
              <w:t>İyimser</w:t>
            </w:r>
          </w:p>
          <w:p w14:paraId="106D77E4" w14:textId="3A3607AA" w:rsidR="00FB2C40" w:rsidRDefault="00FB2C40">
            <w:r>
              <w:t>Tahmin</w:t>
            </w:r>
          </w:p>
        </w:tc>
        <w:tc>
          <w:tcPr>
            <w:tcW w:w="1385" w:type="dxa"/>
            <w:shd w:val="clear" w:color="auto" w:fill="FBE4D5" w:themeFill="accent2" w:themeFillTint="33"/>
          </w:tcPr>
          <w:p w14:paraId="529D22BE" w14:textId="4BBE63C5" w:rsidR="00AA5BA4" w:rsidRDefault="00AA5BA4">
            <w:r>
              <w:t xml:space="preserve">Üç </w:t>
            </w:r>
            <w:r w:rsidR="00C50760">
              <w:t>N</w:t>
            </w:r>
            <w:r>
              <w:t xml:space="preserve">okta </w:t>
            </w:r>
            <w:r w:rsidR="00C50760">
              <w:t>T</w:t>
            </w:r>
            <w:r>
              <w:t>ahmini</w:t>
            </w:r>
          </w:p>
        </w:tc>
      </w:tr>
      <w:tr w:rsidR="00AA5BA4" w14:paraId="5BF763D1" w14:textId="77777777" w:rsidTr="00FB2C40">
        <w:trPr>
          <w:trHeight w:val="439"/>
        </w:trPr>
        <w:tc>
          <w:tcPr>
            <w:tcW w:w="1384" w:type="dxa"/>
            <w:shd w:val="clear" w:color="auto" w:fill="DBDBDB" w:themeFill="accent3" w:themeFillTint="66"/>
          </w:tcPr>
          <w:p w14:paraId="5CB61F57" w14:textId="74274671" w:rsidR="00AA5BA4" w:rsidRDefault="00667545">
            <w:r>
              <w:t>1</w:t>
            </w:r>
          </w:p>
        </w:tc>
        <w:tc>
          <w:tcPr>
            <w:tcW w:w="1384" w:type="dxa"/>
            <w:shd w:val="clear" w:color="auto" w:fill="DBDBDB" w:themeFill="accent3" w:themeFillTint="66"/>
          </w:tcPr>
          <w:p w14:paraId="51DD23BF" w14:textId="7CA5F0A9" w:rsidR="00AA5BA4" w:rsidRDefault="00AA5BA4">
            <w:r>
              <w:t>Piyasayı analiz etme</w:t>
            </w:r>
          </w:p>
        </w:tc>
        <w:tc>
          <w:tcPr>
            <w:tcW w:w="1384" w:type="dxa"/>
            <w:shd w:val="clear" w:color="auto" w:fill="DBDBDB" w:themeFill="accent3" w:themeFillTint="66"/>
          </w:tcPr>
          <w:p w14:paraId="2BB139BE" w14:textId="13576E27" w:rsidR="00AA5BA4" w:rsidRDefault="00AA5BA4">
            <w:r>
              <w:t xml:space="preserve">   -</w:t>
            </w:r>
          </w:p>
        </w:tc>
        <w:tc>
          <w:tcPr>
            <w:tcW w:w="1385" w:type="dxa"/>
            <w:shd w:val="clear" w:color="auto" w:fill="DBDBDB" w:themeFill="accent3" w:themeFillTint="66"/>
          </w:tcPr>
          <w:p w14:paraId="49010251" w14:textId="0B76694F" w:rsidR="00AA5BA4" w:rsidRDefault="00667545">
            <w:r>
              <w:t>8</w:t>
            </w:r>
          </w:p>
        </w:tc>
        <w:tc>
          <w:tcPr>
            <w:tcW w:w="1385" w:type="dxa"/>
            <w:shd w:val="clear" w:color="auto" w:fill="DBDBDB" w:themeFill="accent3" w:themeFillTint="66"/>
          </w:tcPr>
          <w:p w14:paraId="46C2C487" w14:textId="435ACA47" w:rsidR="00AA5BA4" w:rsidRDefault="00667545">
            <w:r>
              <w:t>6</w:t>
            </w:r>
          </w:p>
        </w:tc>
        <w:tc>
          <w:tcPr>
            <w:tcW w:w="1385" w:type="dxa"/>
            <w:shd w:val="clear" w:color="auto" w:fill="DBDBDB" w:themeFill="accent3" w:themeFillTint="66"/>
          </w:tcPr>
          <w:p w14:paraId="38FA467C" w14:textId="351B3C66" w:rsidR="00AA5BA4" w:rsidRDefault="00667545">
            <w:r>
              <w:t>5</w:t>
            </w:r>
          </w:p>
        </w:tc>
        <w:tc>
          <w:tcPr>
            <w:tcW w:w="1385" w:type="dxa"/>
            <w:shd w:val="clear" w:color="auto" w:fill="DBDBDB" w:themeFill="accent3" w:themeFillTint="66"/>
          </w:tcPr>
          <w:p w14:paraId="746EDBE9" w14:textId="6DDCF17A" w:rsidR="00AA5BA4" w:rsidRDefault="007A401A">
            <w:r>
              <w:t>6,1</w:t>
            </w:r>
          </w:p>
        </w:tc>
      </w:tr>
      <w:tr w:rsidR="00AA5BA4" w14:paraId="074E4243" w14:textId="77777777" w:rsidTr="00FB2C40">
        <w:trPr>
          <w:trHeight w:val="439"/>
        </w:trPr>
        <w:tc>
          <w:tcPr>
            <w:tcW w:w="1384" w:type="dxa"/>
            <w:shd w:val="clear" w:color="auto" w:fill="FFF2CC" w:themeFill="accent4" w:themeFillTint="33"/>
          </w:tcPr>
          <w:p w14:paraId="3CBD319A" w14:textId="21C6480D" w:rsidR="00AA5BA4" w:rsidRDefault="00667545">
            <w:r>
              <w:t>2</w:t>
            </w:r>
          </w:p>
        </w:tc>
        <w:tc>
          <w:tcPr>
            <w:tcW w:w="1384" w:type="dxa"/>
            <w:shd w:val="clear" w:color="auto" w:fill="FFF2CC" w:themeFill="accent4" w:themeFillTint="33"/>
          </w:tcPr>
          <w:p w14:paraId="4124B145" w14:textId="1404354C" w:rsidR="00AA5BA4" w:rsidRDefault="00AA5BA4">
            <w:r>
              <w:t>Hedef</w:t>
            </w:r>
            <w:r w:rsidR="00FB2C40">
              <w:t xml:space="preserve"> kitlesini belirleme</w:t>
            </w:r>
          </w:p>
        </w:tc>
        <w:tc>
          <w:tcPr>
            <w:tcW w:w="1384" w:type="dxa"/>
            <w:shd w:val="clear" w:color="auto" w:fill="FFF2CC" w:themeFill="accent4" w:themeFillTint="33"/>
          </w:tcPr>
          <w:p w14:paraId="37B1731E" w14:textId="635FF494" w:rsidR="00AA5BA4" w:rsidRDefault="00AA5BA4">
            <w:r>
              <w:t>1</w:t>
            </w:r>
          </w:p>
        </w:tc>
        <w:tc>
          <w:tcPr>
            <w:tcW w:w="1385" w:type="dxa"/>
            <w:shd w:val="clear" w:color="auto" w:fill="FFF2CC" w:themeFill="accent4" w:themeFillTint="33"/>
          </w:tcPr>
          <w:p w14:paraId="2D9A1194" w14:textId="58B2A68F" w:rsidR="00AA5BA4" w:rsidRDefault="00667545">
            <w:r>
              <w:t>5</w:t>
            </w:r>
          </w:p>
        </w:tc>
        <w:tc>
          <w:tcPr>
            <w:tcW w:w="1385" w:type="dxa"/>
            <w:shd w:val="clear" w:color="auto" w:fill="FFF2CC" w:themeFill="accent4" w:themeFillTint="33"/>
          </w:tcPr>
          <w:p w14:paraId="0AA11FC7" w14:textId="0D0EED7F" w:rsidR="00AA5BA4" w:rsidRDefault="00667545">
            <w:r>
              <w:t>3</w:t>
            </w:r>
          </w:p>
        </w:tc>
        <w:tc>
          <w:tcPr>
            <w:tcW w:w="1385" w:type="dxa"/>
            <w:shd w:val="clear" w:color="auto" w:fill="FFF2CC" w:themeFill="accent4" w:themeFillTint="33"/>
          </w:tcPr>
          <w:p w14:paraId="624CD3EE" w14:textId="70E8ED8B" w:rsidR="00AA5BA4" w:rsidRDefault="00667545">
            <w:r>
              <w:t>2</w:t>
            </w:r>
          </w:p>
        </w:tc>
        <w:tc>
          <w:tcPr>
            <w:tcW w:w="1385" w:type="dxa"/>
            <w:shd w:val="clear" w:color="auto" w:fill="FFF2CC" w:themeFill="accent4" w:themeFillTint="33"/>
          </w:tcPr>
          <w:p w14:paraId="386B4BF8" w14:textId="6448D0C9" w:rsidR="00AA5BA4" w:rsidRDefault="007A401A">
            <w:r>
              <w:t>3,1</w:t>
            </w:r>
          </w:p>
        </w:tc>
      </w:tr>
      <w:tr w:rsidR="00AA5BA4" w14:paraId="698F708D" w14:textId="77777777" w:rsidTr="00FB2C40">
        <w:trPr>
          <w:trHeight w:val="611"/>
        </w:trPr>
        <w:tc>
          <w:tcPr>
            <w:tcW w:w="1384" w:type="dxa"/>
            <w:shd w:val="clear" w:color="auto" w:fill="DBDBDB" w:themeFill="accent3" w:themeFillTint="66"/>
          </w:tcPr>
          <w:p w14:paraId="6050BDA9" w14:textId="4EC6DCE2" w:rsidR="00AA5BA4" w:rsidRDefault="00667545">
            <w:r>
              <w:t>3</w:t>
            </w:r>
          </w:p>
        </w:tc>
        <w:tc>
          <w:tcPr>
            <w:tcW w:w="1384" w:type="dxa"/>
            <w:shd w:val="clear" w:color="auto" w:fill="DBDBDB" w:themeFill="accent3" w:themeFillTint="66"/>
          </w:tcPr>
          <w:p w14:paraId="1488D483" w14:textId="10B65708" w:rsidR="00AA5BA4" w:rsidRDefault="00AA5BA4">
            <w:r>
              <w:t>Gereksinim</w:t>
            </w:r>
            <w:r w:rsidR="00FB2C40">
              <w:t xml:space="preserve"> listesi analizi</w:t>
            </w:r>
          </w:p>
        </w:tc>
        <w:tc>
          <w:tcPr>
            <w:tcW w:w="1384" w:type="dxa"/>
            <w:shd w:val="clear" w:color="auto" w:fill="DBDBDB" w:themeFill="accent3" w:themeFillTint="66"/>
          </w:tcPr>
          <w:p w14:paraId="604D7071" w14:textId="64C4FCE8" w:rsidR="00AA5BA4" w:rsidRDefault="00667545">
            <w:r>
              <w:t>1</w:t>
            </w:r>
          </w:p>
        </w:tc>
        <w:tc>
          <w:tcPr>
            <w:tcW w:w="1385" w:type="dxa"/>
            <w:shd w:val="clear" w:color="auto" w:fill="DBDBDB" w:themeFill="accent3" w:themeFillTint="66"/>
          </w:tcPr>
          <w:p w14:paraId="15DF8A80" w14:textId="58AC91E4" w:rsidR="00AA5BA4" w:rsidRDefault="00667545">
            <w:r>
              <w:t>9</w:t>
            </w:r>
          </w:p>
        </w:tc>
        <w:tc>
          <w:tcPr>
            <w:tcW w:w="1385" w:type="dxa"/>
            <w:shd w:val="clear" w:color="auto" w:fill="DBDBDB" w:themeFill="accent3" w:themeFillTint="66"/>
          </w:tcPr>
          <w:p w14:paraId="3BD1161C" w14:textId="10B9E39A" w:rsidR="00AA5BA4" w:rsidRDefault="00667545">
            <w:r>
              <w:t>7</w:t>
            </w:r>
          </w:p>
        </w:tc>
        <w:tc>
          <w:tcPr>
            <w:tcW w:w="1385" w:type="dxa"/>
            <w:shd w:val="clear" w:color="auto" w:fill="DBDBDB" w:themeFill="accent3" w:themeFillTint="66"/>
          </w:tcPr>
          <w:p w14:paraId="5F4A0032" w14:textId="32EDDB31" w:rsidR="00AA5BA4" w:rsidRDefault="00667545">
            <w:r>
              <w:t>5</w:t>
            </w:r>
          </w:p>
        </w:tc>
        <w:tc>
          <w:tcPr>
            <w:tcW w:w="1385" w:type="dxa"/>
            <w:shd w:val="clear" w:color="auto" w:fill="DBDBDB" w:themeFill="accent3" w:themeFillTint="66"/>
          </w:tcPr>
          <w:p w14:paraId="34F657B4" w14:textId="587EAB79" w:rsidR="00AA5BA4" w:rsidRDefault="007A401A">
            <w:r>
              <w:t>7</w:t>
            </w:r>
          </w:p>
        </w:tc>
      </w:tr>
      <w:tr w:rsidR="00AA5BA4" w14:paraId="479C53AB" w14:textId="77777777" w:rsidTr="00FB2C40">
        <w:trPr>
          <w:trHeight w:val="903"/>
        </w:trPr>
        <w:tc>
          <w:tcPr>
            <w:tcW w:w="1384" w:type="dxa"/>
            <w:shd w:val="clear" w:color="auto" w:fill="FFF2CC" w:themeFill="accent4" w:themeFillTint="33"/>
          </w:tcPr>
          <w:p w14:paraId="3EDDBB19" w14:textId="3E14B2DA" w:rsidR="00AA5BA4" w:rsidRDefault="00667545">
            <w:r>
              <w:t>4</w:t>
            </w:r>
          </w:p>
        </w:tc>
        <w:tc>
          <w:tcPr>
            <w:tcW w:w="1384" w:type="dxa"/>
            <w:shd w:val="clear" w:color="auto" w:fill="FFF2CC" w:themeFill="accent4" w:themeFillTint="33"/>
          </w:tcPr>
          <w:p w14:paraId="5B5F7ACF" w14:textId="7214B17B" w:rsidR="00AA5BA4" w:rsidRDefault="00AA5BA4">
            <w:r>
              <w:t>Veri akış</w:t>
            </w:r>
            <w:r w:rsidR="00FB2C40">
              <w:t xml:space="preserve"> diyagramının hazırlanması</w:t>
            </w:r>
          </w:p>
        </w:tc>
        <w:tc>
          <w:tcPr>
            <w:tcW w:w="1384" w:type="dxa"/>
            <w:shd w:val="clear" w:color="auto" w:fill="FFF2CC" w:themeFill="accent4" w:themeFillTint="33"/>
          </w:tcPr>
          <w:p w14:paraId="78F73109" w14:textId="6528B97F" w:rsidR="00AA5BA4" w:rsidRDefault="00667545">
            <w:r>
              <w:t>3</w:t>
            </w:r>
          </w:p>
        </w:tc>
        <w:tc>
          <w:tcPr>
            <w:tcW w:w="1385" w:type="dxa"/>
            <w:shd w:val="clear" w:color="auto" w:fill="FFF2CC" w:themeFill="accent4" w:themeFillTint="33"/>
          </w:tcPr>
          <w:p w14:paraId="3E211E4E" w14:textId="6F65BEC7" w:rsidR="00AA5BA4" w:rsidRDefault="00667545">
            <w:r>
              <w:t>6</w:t>
            </w:r>
          </w:p>
        </w:tc>
        <w:tc>
          <w:tcPr>
            <w:tcW w:w="1385" w:type="dxa"/>
            <w:shd w:val="clear" w:color="auto" w:fill="FFF2CC" w:themeFill="accent4" w:themeFillTint="33"/>
          </w:tcPr>
          <w:p w14:paraId="17946FE1" w14:textId="04EEB339" w:rsidR="00AA5BA4" w:rsidRDefault="00667545">
            <w:r>
              <w:t>3</w:t>
            </w:r>
          </w:p>
        </w:tc>
        <w:tc>
          <w:tcPr>
            <w:tcW w:w="1385" w:type="dxa"/>
            <w:shd w:val="clear" w:color="auto" w:fill="FFF2CC" w:themeFill="accent4" w:themeFillTint="33"/>
          </w:tcPr>
          <w:p w14:paraId="3494C08A" w14:textId="69FEBDA4" w:rsidR="00AA5BA4" w:rsidRDefault="00667545">
            <w:r>
              <w:t>2</w:t>
            </w:r>
          </w:p>
        </w:tc>
        <w:tc>
          <w:tcPr>
            <w:tcW w:w="1385" w:type="dxa"/>
            <w:shd w:val="clear" w:color="auto" w:fill="FFF2CC" w:themeFill="accent4" w:themeFillTint="33"/>
          </w:tcPr>
          <w:p w14:paraId="49AB31A5" w14:textId="7C9E8592" w:rsidR="00AA5BA4" w:rsidRDefault="007A401A">
            <w:r>
              <w:t>3,3</w:t>
            </w:r>
          </w:p>
        </w:tc>
      </w:tr>
      <w:tr w:rsidR="00AA5BA4" w14:paraId="1F134B96" w14:textId="77777777" w:rsidTr="00FB2C40">
        <w:trPr>
          <w:trHeight w:val="917"/>
        </w:trPr>
        <w:tc>
          <w:tcPr>
            <w:tcW w:w="1384" w:type="dxa"/>
            <w:shd w:val="clear" w:color="auto" w:fill="DBDBDB" w:themeFill="accent3" w:themeFillTint="66"/>
          </w:tcPr>
          <w:p w14:paraId="5342A0F6" w14:textId="3B1E2C7D" w:rsidR="00AA5BA4" w:rsidRDefault="00667545">
            <w:r>
              <w:t>5</w:t>
            </w:r>
          </w:p>
        </w:tc>
        <w:tc>
          <w:tcPr>
            <w:tcW w:w="1384" w:type="dxa"/>
            <w:shd w:val="clear" w:color="auto" w:fill="DBDBDB" w:themeFill="accent3" w:themeFillTint="66"/>
          </w:tcPr>
          <w:p w14:paraId="3E25CF0A" w14:textId="1DECBCAE" w:rsidR="00AA5BA4" w:rsidRDefault="00AA5BA4">
            <w:r>
              <w:t>Veri söz</w:t>
            </w:r>
            <w:r w:rsidR="00FB2C40">
              <w:t>cüklerinin oluşturulması</w:t>
            </w:r>
          </w:p>
        </w:tc>
        <w:tc>
          <w:tcPr>
            <w:tcW w:w="1384" w:type="dxa"/>
            <w:shd w:val="clear" w:color="auto" w:fill="DBDBDB" w:themeFill="accent3" w:themeFillTint="66"/>
          </w:tcPr>
          <w:p w14:paraId="4B848C06" w14:textId="48806BF5" w:rsidR="00AA5BA4" w:rsidRDefault="00667545">
            <w:r>
              <w:t>4</w:t>
            </w:r>
          </w:p>
        </w:tc>
        <w:tc>
          <w:tcPr>
            <w:tcW w:w="1385" w:type="dxa"/>
            <w:shd w:val="clear" w:color="auto" w:fill="DBDBDB" w:themeFill="accent3" w:themeFillTint="66"/>
          </w:tcPr>
          <w:p w14:paraId="36FC9068" w14:textId="2D54C82A" w:rsidR="00AA5BA4" w:rsidRDefault="00667545">
            <w:r>
              <w:t>5</w:t>
            </w:r>
          </w:p>
        </w:tc>
        <w:tc>
          <w:tcPr>
            <w:tcW w:w="1385" w:type="dxa"/>
            <w:shd w:val="clear" w:color="auto" w:fill="DBDBDB" w:themeFill="accent3" w:themeFillTint="66"/>
          </w:tcPr>
          <w:p w14:paraId="123CB189" w14:textId="545E4FAD" w:rsidR="00AA5BA4" w:rsidRDefault="00667545">
            <w:r>
              <w:t>3</w:t>
            </w:r>
          </w:p>
        </w:tc>
        <w:tc>
          <w:tcPr>
            <w:tcW w:w="1385" w:type="dxa"/>
            <w:shd w:val="clear" w:color="auto" w:fill="DBDBDB" w:themeFill="accent3" w:themeFillTint="66"/>
          </w:tcPr>
          <w:p w14:paraId="3D73A0BF" w14:textId="6632C9B3" w:rsidR="00AA5BA4" w:rsidRDefault="00667545">
            <w:r>
              <w:t>1</w:t>
            </w:r>
          </w:p>
        </w:tc>
        <w:tc>
          <w:tcPr>
            <w:tcW w:w="1385" w:type="dxa"/>
            <w:shd w:val="clear" w:color="auto" w:fill="DBDBDB" w:themeFill="accent3" w:themeFillTint="66"/>
          </w:tcPr>
          <w:p w14:paraId="17EAA046" w14:textId="68773AC8" w:rsidR="00AA5BA4" w:rsidRDefault="007A401A">
            <w:r>
              <w:t>3</w:t>
            </w:r>
          </w:p>
        </w:tc>
      </w:tr>
      <w:tr w:rsidR="00AA5BA4" w14:paraId="3C58AAAF" w14:textId="77777777" w:rsidTr="00FB2C40">
        <w:trPr>
          <w:trHeight w:val="439"/>
        </w:trPr>
        <w:tc>
          <w:tcPr>
            <w:tcW w:w="1384" w:type="dxa"/>
            <w:shd w:val="clear" w:color="auto" w:fill="FFF2CC" w:themeFill="accent4" w:themeFillTint="33"/>
          </w:tcPr>
          <w:p w14:paraId="42478F23" w14:textId="0F9D8257" w:rsidR="00AA5BA4" w:rsidRDefault="00667545">
            <w:r>
              <w:t>6</w:t>
            </w:r>
          </w:p>
        </w:tc>
        <w:tc>
          <w:tcPr>
            <w:tcW w:w="1384" w:type="dxa"/>
            <w:shd w:val="clear" w:color="auto" w:fill="FFF2CC" w:themeFill="accent4" w:themeFillTint="33"/>
          </w:tcPr>
          <w:p w14:paraId="4E4AFCCB" w14:textId="2F4717F2" w:rsidR="00AA5BA4" w:rsidRDefault="00AA5BA4">
            <w:r>
              <w:t xml:space="preserve">Karar </w:t>
            </w:r>
            <w:r w:rsidR="00FB2C40">
              <w:t>t</w:t>
            </w:r>
            <w:r>
              <w:t>ab</w:t>
            </w:r>
            <w:r w:rsidR="00FB2C40">
              <w:t>losu</w:t>
            </w:r>
          </w:p>
        </w:tc>
        <w:tc>
          <w:tcPr>
            <w:tcW w:w="1384" w:type="dxa"/>
            <w:shd w:val="clear" w:color="auto" w:fill="FFF2CC" w:themeFill="accent4" w:themeFillTint="33"/>
          </w:tcPr>
          <w:p w14:paraId="2DD0D1BD" w14:textId="0158D8C3" w:rsidR="00AA5BA4" w:rsidRDefault="00667545">
            <w:r>
              <w:t>2</w:t>
            </w:r>
          </w:p>
        </w:tc>
        <w:tc>
          <w:tcPr>
            <w:tcW w:w="1385" w:type="dxa"/>
            <w:shd w:val="clear" w:color="auto" w:fill="FFF2CC" w:themeFill="accent4" w:themeFillTint="33"/>
          </w:tcPr>
          <w:p w14:paraId="3F0AF8E8" w14:textId="288FAE14" w:rsidR="00AA5BA4" w:rsidRDefault="00667545">
            <w:r>
              <w:t>7</w:t>
            </w:r>
          </w:p>
        </w:tc>
        <w:tc>
          <w:tcPr>
            <w:tcW w:w="1385" w:type="dxa"/>
            <w:shd w:val="clear" w:color="auto" w:fill="FFF2CC" w:themeFill="accent4" w:themeFillTint="33"/>
          </w:tcPr>
          <w:p w14:paraId="22FBAD6E" w14:textId="5A314526" w:rsidR="00AA5BA4" w:rsidRDefault="00667545">
            <w:r>
              <w:t>4</w:t>
            </w:r>
          </w:p>
        </w:tc>
        <w:tc>
          <w:tcPr>
            <w:tcW w:w="1385" w:type="dxa"/>
            <w:shd w:val="clear" w:color="auto" w:fill="FFF2CC" w:themeFill="accent4" w:themeFillTint="33"/>
          </w:tcPr>
          <w:p w14:paraId="2C3923F0" w14:textId="566E5603" w:rsidR="00AA5BA4" w:rsidRDefault="00667545">
            <w:r>
              <w:t>2</w:t>
            </w:r>
          </w:p>
        </w:tc>
        <w:tc>
          <w:tcPr>
            <w:tcW w:w="1385" w:type="dxa"/>
            <w:shd w:val="clear" w:color="auto" w:fill="FFF2CC" w:themeFill="accent4" w:themeFillTint="33"/>
          </w:tcPr>
          <w:p w14:paraId="272472E6" w14:textId="371DC7D1" w:rsidR="00AA5BA4" w:rsidRDefault="007A401A">
            <w:r>
              <w:t>4,1</w:t>
            </w:r>
          </w:p>
        </w:tc>
      </w:tr>
      <w:tr w:rsidR="00AA5BA4" w14:paraId="6EC78165" w14:textId="77777777" w:rsidTr="00FB2C40">
        <w:trPr>
          <w:trHeight w:val="439"/>
        </w:trPr>
        <w:tc>
          <w:tcPr>
            <w:tcW w:w="1384" w:type="dxa"/>
            <w:shd w:val="clear" w:color="auto" w:fill="DBDBDB" w:themeFill="accent3" w:themeFillTint="66"/>
          </w:tcPr>
          <w:p w14:paraId="3098E034" w14:textId="289E0FA9" w:rsidR="00AA5BA4" w:rsidRDefault="00667545">
            <w:r>
              <w:t>7</w:t>
            </w:r>
          </w:p>
        </w:tc>
        <w:tc>
          <w:tcPr>
            <w:tcW w:w="1384" w:type="dxa"/>
            <w:shd w:val="clear" w:color="auto" w:fill="DBDBDB" w:themeFill="accent3" w:themeFillTint="66"/>
          </w:tcPr>
          <w:p w14:paraId="73DE028E" w14:textId="07EDAEE1" w:rsidR="00AA5BA4" w:rsidRDefault="00667545">
            <w:r>
              <w:t xml:space="preserve">Karar </w:t>
            </w:r>
            <w:r w:rsidR="00FB2C40">
              <w:t>a</w:t>
            </w:r>
            <w:r>
              <w:t>ğacı</w:t>
            </w:r>
          </w:p>
        </w:tc>
        <w:tc>
          <w:tcPr>
            <w:tcW w:w="1384" w:type="dxa"/>
            <w:shd w:val="clear" w:color="auto" w:fill="DBDBDB" w:themeFill="accent3" w:themeFillTint="66"/>
          </w:tcPr>
          <w:p w14:paraId="2714EF5C" w14:textId="5676FF6B" w:rsidR="00AA5BA4" w:rsidRDefault="00667545">
            <w:r>
              <w:t>2</w:t>
            </w:r>
          </w:p>
        </w:tc>
        <w:tc>
          <w:tcPr>
            <w:tcW w:w="1385" w:type="dxa"/>
            <w:shd w:val="clear" w:color="auto" w:fill="DBDBDB" w:themeFill="accent3" w:themeFillTint="66"/>
          </w:tcPr>
          <w:p w14:paraId="692F53F1" w14:textId="5B691124" w:rsidR="00AA5BA4" w:rsidRDefault="00667545">
            <w:r>
              <w:t>4,5</w:t>
            </w:r>
          </w:p>
        </w:tc>
        <w:tc>
          <w:tcPr>
            <w:tcW w:w="1385" w:type="dxa"/>
            <w:shd w:val="clear" w:color="auto" w:fill="DBDBDB" w:themeFill="accent3" w:themeFillTint="66"/>
          </w:tcPr>
          <w:p w14:paraId="57B4353E" w14:textId="3D1B329C" w:rsidR="00AA5BA4" w:rsidRDefault="00667545">
            <w:r>
              <w:t>3</w:t>
            </w:r>
          </w:p>
        </w:tc>
        <w:tc>
          <w:tcPr>
            <w:tcW w:w="1385" w:type="dxa"/>
            <w:shd w:val="clear" w:color="auto" w:fill="DBDBDB" w:themeFill="accent3" w:themeFillTint="66"/>
          </w:tcPr>
          <w:p w14:paraId="376B6C8E" w14:textId="4570B277" w:rsidR="00AA5BA4" w:rsidRDefault="00667545">
            <w:r>
              <w:t>1</w:t>
            </w:r>
          </w:p>
        </w:tc>
        <w:tc>
          <w:tcPr>
            <w:tcW w:w="1385" w:type="dxa"/>
            <w:shd w:val="clear" w:color="auto" w:fill="DBDBDB" w:themeFill="accent3" w:themeFillTint="66"/>
          </w:tcPr>
          <w:p w14:paraId="2F30660B" w14:textId="5161AF4B" w:rsidR="00AA5BA4" w:rsidRDefault="007A401A">
            <w:r>
              <w:t>2,9</w:t>
            </w:r>
          </w:p>
        </w:tc>
      </w:tr>
      <w:tr w:rsidR="00AA5BA4" w14:paraId="19FBDEFF" w14:textId="77777777" w:rsidTr="00FB2C40">
        <w:trPr>
          <w:trHeight w:val="439"/>
        </w:trPr>
        <w:tc>
          <w:tcPr>
            <w:tcW w:w="1384" w:type="dxa"/>
            <w:shd w:val="clear" w:color="auto" w:fill="FFF2CC" w:themeFill="accent4" w:themeFillTint="33"/>
          </w:tcPr>
          <w:p w14:paraId="518A4149" w14:textId="52CB87E2" w:rsidR="00AA5BA4" w:rsidRDefault="00667545">
            <w:r>
              <w:t>8</w:t>
            </w:r>
          </w:p>
        </w:tc>
        <w:tc>
          <w:tcPr>
            <w:tcW w:w="1384" w:type="dxa"/>
            <w:shd w:val="clear" w:color="auto" w:fill="FFF2CC" w:themeFill="accent4" w:themeFillTint="33"/>
          </w:tcPr>
          <w:p w14:paraId="3FF77658" w14:textId="4B0E8134" w:rsidR="00AA5BA4" w:rsidRDefault="00667545">
            <w:r>
              <w:t xml:space="preserve">Alternatif </w:t>
            </w:r>
            <w:r w:rsidR="00FB2C40">
              <w:t>kararları seçme</w:t>
            </w:r>
          </w:p>
        </w:tc>
        <w:tc>
          <w:tcPr>
            <w:tcW w:w="1384" w:type="dxa"/>
            <w:shd w:val="clear" w:color="auto" w:fill="FFF2CC" w:themeFill="accent4" w:themeFillTint="33"/>
          </w:tcPr>
          <w:p w14:paraId="1383EC3B" w14:textId="309A9E68" w:rsidR="00AA5BA4" w:rsidRDefault="00667545">
            <w:r>
              <w:t>6,7</w:t>
            </w:r>
          </w:p>
        </w:tc>
        <w:tc>
          <w:tcPr>
            <w:tcW w:w="1385" w:type="dxa"/>
            <w:shd w:val="clear" w:color="auto" w:fill="FFF2CC" w:themeFill="accent4" w:themeFillTint="33"/>
          </w:tcPr>
          <w:p w14:paraId="470A5A3E" w14:textId="66F09FBD" w:rsidR="00AA5BA4" w:rsidRDefault="00667545">
            <w:r>
              <w:t>3,5</w:t>
            </w:r>
          </w:p>
        </w:tc>
        <w:tc>
          <w:tcPr>
            <w:tcW w:w="1385" w:type="dxa"/>
            <w:shd w:val="clear" w:color="auto" w:fill="FFF2CC" w:themeFill="accent4" w:themeFillTint="33"/>
          </w:tcPr>
          <w:p w14:paraId="7334C8F3" w14:textId="57716ACE" w:rsidR="00AA5BA4" w:rsidRDefault="00667545">
            <w:r>
              <w:t>2</w:t>
            </w:r>
          </w:p>
        </w:tc>
        <w:tc>
          <w:tcPr>
            <w:tcW w:w="1385" w:type="dxa"/>
            <w:shd w:val="clear" w:color="auto" w:fill="FFF2CC" w:themeFill="accent4" w:themeFillTint="33"/>
          </w:tcPr>
          <w:p w14:paraId="4B0DF69B" w14:textId="0F7B624A" w:rsidR="00AA5BA4" w:rsidRDefault="00667545">
            <w:r>
              <w:t>1</w:t>
            </w:r>
          </w:p>
        </w:tc>
        <w:tc>
          <w:tcPr>
            <w:tcW w:w="1385" w:type="dxa"/>
            <w:shd w:val="clear" w:color="auto" w:fill="FFF2CC" w:themeFill="accent4" w:themeFillTint="33"/>
          </w:tcPr>
          <w:p w14:paraId="71BA7A89" w14:textId="3047F755" w:rsidR="00AA5BA4" w:rsidRDefault="007A401A">
            <w:r>
              <w:t>2,0</w:t>
            </w:r>
            <w:r w:rsidR="0004103A">
              <w:t>1</w:t>
            </w:r>
          </w:p>
        </w:tc>
      </w:tr>
    </w:tbl>
    <w:p w14:paraId="0DC8FDA0" w14:textId="77777777" w:rsidR="00AA5BA4" w:rsidRDefault="00AA5BA4"/>
    <w:p w14:paraId="7DEDEFAC" w14:textId="77777777" w:rsidR="00AA5BA4" w:rsidRDefault="00AA5BA4"/>
    <w:p w14:paraId="46570F84" w14:textId="77777777" w:rsidR="00AA5BA4" w:rsidRDefault="00AA5BA4"/>
    <w:sectPr w:rsidR="00AA5B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BA4"/>
    <w:rsid w:val="0004103A"/>
    <w:rsid w:val="00230863"/>
    <w:rsid w:val="0061071E"/>
    <w:rsid w:val="00667545"/>
    <w:rsid w:val="007A401A"/>
    <w:rsid w:val="00A861A6"/>
    <w:rsid w:val="00AA5BA4"/>
    <w:rsid w:val="00AE3EE0"/>
    <w:rsid w:val="00C50760"/>
    <w:rsid w:val="00E561B9"/>
    <w:rsid w:val="00FB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CB787"/>
  <w15:chartTrackingRefBased/>
  <w15:docId w15:val="{B5FC14DE-90D4-4917-BDCD-42F20896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AA5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Firdevs Nur</dc:creator>
  <cp:keywords/>
  <dc:description/>
  <cp:lastModifiedBy>Firdevs Nur</cp:lastModifiedBy>
  <cp:revision>1</cp:revision>
  <dcterms:created xsi:type="dcterms:W3CDTF">2023-04-27T22:40:00Z</dcterms:created>
  <dcterms:modified xsi:type="dcterms:W3CDTF">2023-04-28T00:27:00Z</dcterms:modified>
</cp:coreProperties>
</file>