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830D" w14:textId="09A784BE" w:rsidR="00B4220D" w:rsidRDefault="00D66944">
      <w:r>
        <w:t>Mike</w:t>
      </w:r>
    </w:p>
    <w:p w14:paraId="501F3C9F" w14:textId="77777777" w:rsidR="00D66944" w:rsidRDefault="00D66944"/>
    <w:p w14:paraId="256580DF" w14:textId="77777777" w:rsidR="00D34660" w:rsidRDefault="00DC72D8">
      <w:r>
        <w:t>“</w:t>
      </w:r>
      <w:r w:rsidR="00D66944">
        <w:t>I fucking hate you.</w:t>
      </w:r>
      <w:r>
        <w:t xml:space="preserve">” (he says to himself in the </w:t>
      </w:r>
      <w:proofErr w:type="gramStart"/>
      <w:r>
        <w:t>late night</w:t>
      </w:r>
      <w:proofErr w:type="gramEnd"/>
      <w:r>
        <w:t xml:space="preserve"> mirror, after a mortuary visit</w:t>
      </w:r>
      <w:r w:rsidR="00D34660">
        <w:t>, spitting on the mirror)</w:t>
      </w:r>
      <w:r w:rsidR="00D66944">
        <w:t xml:space="preserve"> </w:t>
      </w:r>
    </w:p>
    <w:p w14:paraId="288EB13C" w14:textId="14B60188" w:rsidR="00D66944" w:rsidRDefault="00D66944">
      <w:r>
        <w:t xml:space="preserve">She experiences her greatest height of existence to feel her clit rub up and down a dead </w:t>
      </w:r>
      <w:r w:rsidR="00840E22">
        <w:t>slimy</w:t>
      </w:r>
      <w:r>
        <w:t xml:space="preserve"> cold cock. All Chinese Female Assassins – that is, effectively, most Chinese Women (as they are </w:t>
      </w:r>
      <w:r w:rsidR="00950F3F">
        <w:t xml:space="preserve">all </w:t>
      </w:r>
      <w:r>
        <w:t xml:space="preserve">willing to go through a same training and onboarding experience as Li Xiang did) feel and have this in them, therefore. To Be Silent is to be complicit. To be </w:t>
      </w:r>
      <w:proofErr w:type="gramStart"/>
      <w:r>
        <w:t>Complicit  is</w:t>
      </w:r>
      <w:proofErr w:type="gramEnd"/>
      <w:r>
        <w:t xml:space="preserve"> to be an </w:t>
      </w:r>
      <w:proofErr w:type="spellStart"/>
      <w:r>
        <w:t>acomplis</w:t>
      </w:r>
      <w:proofErr w:type="spellEnd"/>
      <w:r>
        <w:t xml:space="preserve">. To be an </w:t>
      </w:r>
      <w:proofErr w:type="spellStart"/>
      <w:r>
        <w:t>Acomplis</w:t>
      </w:r>
      <w:proofErr w:type="spellEnd"/>
      <w:r>
        <w:t xml:space="preserve"> is to be of the original crime. Therefore, your (in)action(s), your silence, makes you, is for you to be of, this. Of this crime. The same, the very same exact crime that is Ted (Theodore) Bundy. One of the sickest and most </w:t>
      </w:r>
      <w:proofErr w:type="spellStart"/>
      <w:r>
        <w:t>haneous</w:t>
      </w:r>
      <w:proofErr w:type="spellEnd"/>
      <w:r>
        <w:t xml:space="preserve"> </w:t>
      </w:r>
      <w:r w:rsidR="00840E22">
        <w:t>criminals</w:t>
      </w:r>
      <w:r>
        <w:t xml:space="preserve"> America has ever known. Is this who you are? Is this what you want to be? You want to be of this? You want this in your history? Would you love to dig up a newly buried coffin and stick it in her? Li Xiang would. If a man rests in it next to the girlfriend your silent </w:t>
      </w:r>
      <w:proofErr w:type="spellStart"/>
      <w:r>
        <w:t>accomplis</w:t>
      </w:r>
      <w:proofErr w:type="spellEnd"/>
      <w:r>
        <w:t xml:space="preserve"> seeks, she will help you</w:t>
      </w:r>
      <w:r w:rsidR="00840E22">
        <w:t>, she will dig with you</w:t>
      </w:r>
      <w:r>
        <w:t xml:space="preserve">. You can dig them up, you can fuck them, their cold, lifeless, decaying bodies together. </w:t>
      </w:r>
      <w:r w:rsidR="00840E22">
        <w:t>And</w:t>
      </w:r>
      <w:r>
        <w:t xml:space="preserve"> we will all cheer together, as a nation, when 1,000,000 volts goes through each of you</w:t>
      </w:r>
      <w:r w:rsidR="00840E22">
        <w:t>, like we did then. Like we will do again</w:t>
      </w:r>
      <w:r>
        <w:t>.</w:t>
      </w:r>
      <w:r w:rsidR="00840E22">
        <w:t xml:space="preserve"> She </w:t>
      </w:r>
      <w:proofErr w:type="gramStart"/>
      <w:r w:rsidR="00840E22">
        <w:t>is a sickness</w:t>
      </w:r>
      <w:proofErr w:type="gramEnd"/>
      <w:r w:rsidR="00840E22">
        <w:t xml:space="preserve">. As are you, Alpha Mike. </w:t>
      </w:r>
      <w:r>
        <w:t xml:space="preserve"> </w:t>
      </w:r>
    </w:p>
    <w:p w14:paraId="6620679C" w14:textId="77777777" w:rsidR="00D66944" w:rsidRDefault="00D66944"/>
    <w:p w14:paraId="51A8677A" w14:textId="57AEBC5E" w:rsidR="00D66944" w:rsidRDefault="00D66944">
      <w:pPr>
        <w:pBdr>
          <w:bottom w:val="double" w:sz="6" w:space="1" w:color="auto"/>
        </w:pBdr>
      </w:pPr>
      <w:r>
        <w:t>Mike</w:t>
      </w:r>
      <w:r w:rsidR="00840E22">
        <w:t>, you mother fucker</w:t>
      </w:r>
      <w:r>
        <w:t xml:space="preserve">. Publish this for me if you can. I am going to read it aloud on YouTube for you </w:t>
      </w:r>
      <w:r w:rsidR="00840E22">
        <w:t>and</w:t>
      </w:r>
      <w:r>
        <w:t xml:space="preserve"> write it permanently into the Block Chain. </w:t>
      </w:r>
      <w:r w:rsidR="00840E22">
        <w:t xml:space="preserve">“W. Mike Herrington”, “W. Mike Herrington”, “W. Mike Herrington…”, </w:t>
      </w:r>
      <w:proofErr w:type="gramStart"/>
      <w:r w:rsidR="00840E22">
        <w:t>over and over and over and over</w:t>
      </w:r>
      <w:proofErr w:type="gramEnd"/>
      <w:r w:rsidR="00840E22">
        <w:t xml:space="preserve">… </w:t>
      </w:r>
      <w:r>
        <w:t>The World must know</w:t>
      </w:r>
      <w:r w:rsidR="00840E22">
        <w:t xml:space="preserve"> Mike. The world must know</w:t>
      </w:r>
      <w:r>
        <w:t xml:space="preserve"> you, a man who Hail(s</w:t>
      </w:r>
      <w:r w:rsidR="00840E22">
        <w:t>/ed</w:t>
      </w:r>
      <w:r>
        <w:t xml:space="preserve">) To </w:t>
      </w:r>
      <w:proofErr w:type="gramStart"/>
      <w:r>
        <w:t>The</w:t>
      </w:r>
      <w:proofErr w:type="gramEnd"/>
      <w:r>
        <w:t xml:space="preserve"> Prophet, Josheph, is to, is also, a </w:t>
      </w:r>
      <w:proofErr w:type="spellStart"/>
      <w:r>
        <w:t>Necraphyllia</w:t>
      </w:r>
      <w:proofErr w:type="spellEnd"/>
      <w:r>
        <w:t>… ADDICT. Right next to Li Xiang, may you quietly rest. Where you, where She, and where Theodore Bundy forever rest, where you can get your sick, psychotic kicks off. The sickest thing that has ever been. FUCKING THE DEAD. GOD THAT IS SO SICK. MIKE – I will get it published. As long as those CHINESE FEMALES WHO HALE TO THIS ARE FREE</w:t>
      </w:r>
      <w:r w:rsidR="00840E22">
        <w:t xml:space="preserve"> IN THE </w:t>
      </w:r>
      <w:r w:rsidR="00840E22" w:rsidRPr="00840E22">
        <w:rPr>
          <w:b/>
          <w:bCs/>
          <w:u w:val="single"/>
        </w:rPr>
        <w:t>UNITED STATES OF AMERICA</w:t>
      </w:r>
      <w:r w:rsidR="00840E22">
        <w:t xml:space="preserve"> (Sorry – I </w:t>
      </w:r>
      <w:proofErr w:type="spellStart"/>
      <w:r w:rsidR="00840E22">
        <w:t>hale</w:t>
      </w:r>
      <w:proofErr w:type="spellEnd"/>
      <w:r w:rsidR="00840E22">
        <w:t xml:space="preserve"> to a different drum – they call it </w:t>
      </w:r>
      <w:proofErr w:type="spellStart"/>
      <w:r w:rsidR="00840E22">
        <w:t>draconia</w:t>
      </w:r>
      <w:proofErr w:type="spellEnd"/>
      <w:r w:rsidR="00840E22">
        <w:t xml:space="preserve"> – and – what you  probably do not know – </w:t>
      </w:r>
      <w:proofErr w:type="spellStart"/>
      <w:r w:rsidR="00840E22">
        <w:t>draconians</w:t>
      </w:r>
      <w:proofErr w:type="spellEnd"/>
      <w:r w:rsidR="00840E22">
        <w:t xml:space="preserve"> ENFORCE IT TO THE BEAT)</w:t>
      </w:r>
      <w:r>
        <w:t xml:space="preserve">, then you are of it. You are this.  </w:t>
      </w:r>
      <w:r w:rsidR="00840E22">
        <w:t xml:space="preserve">TO BE THIS – TO BE WHAT YOU ARE – CANNOTT BE OF THE FBI, NOT EVEN EVER. NOT FUCKING EVER. GET OUT. GET OUT NOW, YOU SICK </w:t>
      </w:r>
      <w:proofErr w:type="spellStart"/>
      <w:r w:rsidR="00840E22">
        <w:t>SICK</w:t>
      </w:r>
      <w:proofErr w:type="spellEnd"/>
      <w:r w:rsidR="00840E22">
        <w:t xml:space="preserve"> FUCKER. GET OUT OF THE FBI YOU SICK FUCK.</w:t>
      </w:r>
    </w:p>
    <w:p w14:paraId="2E79BF63" w14:textId="77777777" w:rsidR="00840E22" w:rsidRDefault="00840E22">
      <w:pPr>
        <w:pBdr>
          <w:bottom w:val="double" w:sz="6" w:space="1" w:color="auto"/>
        </w:pBdr>
      </w:pPr>
    </w:p>
    <w:p w14:paraId="6C2DEFCA" w14:textId="3954FBAA" w:rsidR="00840E22" w:rsidRDefault="00840E22">
      <w:pPr>
        <w:pBdr>
          <w:bottom w:val="double" w:sz="6" w:space="1" w:color="auto"/>
        </w:pBdr>
      </w:pPr>
      <w:r>
        <w:br/>
      </w:r>
    </w:p>
    <w:p w14:paraId="2C8CCEB9" w14:textId="77777777" w:rsidR="00840E22" w:rsidRDefault="00840E22">
      <w:pPr>
        <w:pBdr>
          <w:bottom w:val="double" w:sz="6" w:space="1" w:color="auto"/>
        </w:pBdr>
      </w:pPr>
    </w:p>
    <w:p w14:paraId="1E394EEE" w14:textId="77777777" w:rsidR="00840E22" w:rsidRDefault="00840E22">
      <w:pPr>
        <w:pBdr>
          <w:bottom w:val="double" w:sz="6" w:space="1" w:color="auto"/>
        </w:pBdr>
      </w:pPr>
    </w:p>
    <w:p w14:paraId="022916F1" w14:textId="2B02A038" w:rsidR="00840E22" w:rsidRDefault="00840E22"/>
    <w:p w14:paraId="380AD10B" w14:textId="77777777" w:rsidR="00840E22" w:rsidRDefault="00D66944">
      <w:r>
        <w:t xml:space="preserve">Arrest </w:t>
      </w:r>
      <w:proofErr w:type="gramStart"/>
      <w:r>
        <w:t>them</w:t>
      </w:r>
      <w:proofErr w:type="gramEnd"/>
      <w:r>
        <w:t xml:space="preserve"> Mike. Do you Job Soldier. Be an American. </w:t>
      </w:r>
      <w:r w:rsidR="00840E22">
        <w:t>Fight the Fight you swore you would always fight. FIGHT!!! FIGHT!!! FIGHT!!! GO! FIGHT! WIN!!! DAMNIT NOW!</w:t>
      </w:r>
    </w:p>
    <w:p w14:paraId="10306DE0" w14:textId="51015C51" w:rsidR="00840E22" w:rsidRDefault="00D66944">
      <w:r>
        <w:t xml:space="preserve">Be what you can be. Be what you signed up to be. Get them. Give up the Gold. I will replenish you if you give up the dark </w:t>
      </w:r>
      <w:proofErr w:type="gramStart"/>
      <w:r>
        <w:t>and,</w:t>
      </w:r>
      <w:proofErr w:type="gramEnd"/>
      <w:r>
        <w:t xml:space="preserve"> turn to</w:t>
      </w:r>
      <w:r w:rsidR="00840E22">
        <w:t>ward</w:t>
      </w:r>
      <w:r>
        <w:t xml:space="preserve"> </w:t>
      </w:r>
      <w:r w:rsidR="00840E22">
        <w:t xml:space="preserve">the </w:t>
      </w:r>
      <w:r>
        <w:t>light.</w:t>
      </w:r>
      <w:r w:rsidR="00840E22">
        <w:t xml:space="preserve"> I will forever FILL YOU. I WILL BE IN YOU. I WILL BE WITH YOU. I WILL BE THE WIND THAT YOU NEED TO HAVE WITH YOU TO NEVER FEEL THAT KNOCK ON YOUR SHOULDER AGAIN BY SATAN. YOU WILL AGAIN, AS YOU DID, ALWAYS AND FOREVER SEE AND HAVE THE LIGHT. FEEL THE RIGHTEOUS WIND IN YOU, IN YOUR SAILS, IN YOUR ORGANIZATION. STEP CLEAN. KEEP THOSE IN YOUR KEEP CLEAN. STEP FAST, STEP SWIFTLY. FREE THE ENEMY FROM THE BURDEN THAT EVEN THEY, MOST DEEPLY, DO NOT EVEN WANT TO DO. FOR THEIR MIND WAS TAKEN, THEIR MIND WAS KIDNAPPED, BY THEIR OWN PEOPLE. THEY ARE WITH YOU WITH DURESS. TAKE THEM NOW, FIND THEIR FREEDOM WITH THEM, FOR THEM, FOR THE CHINESE PEOPLE WHO LOVE FREEDOM. WHO LOVE CAPITALISM. WHO JUST WANT THE BEST LIFE FOR THEMSELVES AND FOR THEIR CHILDREN. HELP THEM NOW. AND, WHEN YOU DO, YOU WILL HELP YOU AND YOURS JUST AS YOU DO THEM. THEY WANT TO BE FREE. THIS I KNOW. SAVE THEM.</w:t>
      </w:r>
    </w:p>
    <w:p w14:paraId="42F4B7B8" w14:textId="77777777" w:rsidR="00D66944" w:rsidRDefault="00D66944"/>
    <w:p w14:paraId="3E6ABE44" w14:textId="2B610B07" w:rsidR="00D66944" w:rsidRDefault="00D66944">
      <w:r>
        <w:t>Forever</w:t>
      </w:r>
      <w:r w:rsidR="00840E22">
        <w:t xml:space="preserve"> yours</w:t>
      </w:r>
      <w:r>
        <w:t>,</w:t>
      </w:r>
    </w:p>
    <w:p w14:paraId="6684EB20" w14:textId="77777777" w:rsidR="00D66944" w:rsidRDefault="00D66944"/>
    <w:p w14:paraId="07819122" w14:textId="59FA034C" w:rsidR="00D66944" w:rsidRDefault="00840E22">
      <w:r>
        <w:t>-84</w:t>
      </w:r>
    </w:p>
    <w:sectPr w:rsidR="00D66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944"/>
    <w:rsid w:val="000F4817"/>
    <w:rsid w:val="006734BF"/>
    <w:rsid w:val="00840E22"/>
    <w:rsid w:val="008F673D"/>
    <w:rsid w:val="00950F3F"/>
    <w:rsid w:val="00B4220D"/>
    <w:rsid w:val="00D34660"/>
    <w:rsid w:val="00D66944"/>
    <w:rsid w:val="00DC4659"/>
    <w:rsid w:val="00DC7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2A5D"/>
  <w15:chartTrackingRefBased/>
  <w15:docId w15:val="{C6C6DA15-98CF-46A3-BAC6-A6F16C3F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944"/>
    <w:rPr>
      <w:rFonts w:eastAsiaTheme="majorEastAsia" w:cstheme="majorBidi"/>
      <w:color w:val="272727" w:themeColor="text1" w:themeTint="D8"/>
    </w:rPr>
  </w:style>
  <w:style w:type="paragraph" w:styleId="Title">
    <w:name w:val="Title"/>
    <w:basedOn w:val="Normal"/>
    <w:next w:val="Normal"/>
    <w:link w:val="TitleChar"/>
    <w:uiPriority w:val="10"/>
    <w:qFormat/>
    <w:rsid w:val="00D66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944"/>
    <w:pPr>
      <w:spacing w:before="160"/>
      <w:jc w:val="center"/>
    </w:pPr>
    <w:rPr>
      <w:i/>
      <w:iCs/>
      <w:color w:val="404040" w:themeColor="text1" w:themeTint="BF"/>
    </w:rPr>
  </w:style>
  <w:style w:type="character" w:customStyle="1" w:styleId="QuoteChar">
    <w:name w:val="Quote Char"/>
    <w:basedOn w:val="DefaultParagraphFont"/>
    <w:link w:val="Quote"/>
    <w:uiPriority w:val="29"/>
    <w:rsid w:val="00D66944"/>
    <w:rPr>
      <w:i/>
      <w:iCs/>
      <w:color w:val="404040" w:themeColor="text1" w:themeTint="BF"/>
    </w:rPr>
  </w:style>
  <w:style w:type="paragraph" w:styleId="ListParagraph">
    <w:name w:val="List Paragraph"/>
    <w:basedOn w:val="Normal"/>
    <w:uiPriority w:val="34"/>
    <w:qFormat/>
    <w:rsid w:val="00D66944"/>
    <w:pPr>
      <w:ind w:left="720"/>
      <w:contextualSpacing/>
    </w:pPr>
  </w:style>
  <w:style w:type="character" w:styleId="IntenseEmphasis">
    <w:name w:val="Intense Emphasis"/>
    <w:basedOn w:val="DefaultParagraphFont"/>
    <w:uiPriority w:val="21"/>
    <w:qFormat/>
    <w:rsid w:val="00D66944"/>
    <w:rPr>
      <w:i/>
      <w:iCs/>
      <w:color w:val="0F4761" w:themeColor="accent1" w:themeShade="BF"/>
    </w:rPr>
  </w:style>
  <w:style w:type="paragraph" w:styleId="IntenseQuote">
    <w:name w:val="Intense Quote"/>
    <w:basedOn w:val="Normal"/>
    <w:next w:val="Normal"/>
    <w:link w:val="IntenseQuoteChar"/>
    <w:uiPriority w:val="30"/>
    <w:qFormat/>
    <w:rsid w:val="00D66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944"/>
    <w:rPr>
      <w:i/>
      <w:iCs/>
      <w:color w:val="0F4761" w:themeColor="accent1" w:themeShade="BF"/>
    </w:rPr>
  </w:style>
  <w:style w:type="character" w:styleId="IntenseReference">
    <w:name w:val="Intense Reference"/>
    <w:basedOn w:val="DefaultParagraphFont"/>
    <w:uiPriority w:val="32"/>
    <w:qFormat/>
    <w:rsid w:val="00D66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3</cp:revision>
  <dcterms:created xsi:type="dcterms:W3CDTF">2026-09-24T18:57:00Z</dcterms:created>
  <dcterms:modified xsi:type="dcterms:W3CDTF">2026-09-27T23:48:00Z</dcterms:modified>
</cp:coreProperties>
</file>