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0C6628">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0C6628">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0C662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0C662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1CF41C42" w14:textId="021964FF" w:rsidR="00261070" w:rsidRPr="00261070" w:rsidRDefault="73B9B134">
          <w:pPr>
            <w:pStyle w:val="TDC1"/>
            <w:tabs>
              <w:tab w:val="right" w:leader="dot" w:pos="9016"/>
            </w:tabs>
            <w:rPr>
              <w:rFonts w:eastAsiaTheme="minorEastAsia"/>
              <w:noProof/>
              <w:sz w:val="20"/>
              <w:szCs w:val="20"/>
              <w:lang w:eastAsia="es-ES"/>
            </w:rPr>
          </w:pPr>
          <w:r w:rsidRPr="00261070">
            <w:rPr>
              <w:sz w:val="4"/>
              <w:szCs w:val="4"/>
            </w:rPr>
            <w:fldChar w:fldCharType="begin"/>
          </w:r>
          <w:r w:rsidR="3321460D" w:rsidRPr="00261070">
            <w:rPr>
              <w:sz w:val="4"/>
              <w:szCs w:val="4"/>
            </w:rPr>
            <w:instrText>TOC \o \z \u \h</w:instrText>
          </w:r>
          <w:r w:rsidRPr="00261070">
            <w:rPr>
              <w:sz w:val="4"/>
              <w:szCs w:val="4"/>
            </w:rPr>
            <w:fldChar w:fldCharType="separate"/>
          </w:r>
          <w:hyperlink w:anchor="_Toc88303108" w:history="1">
            <w:r w:rsidR="00261070" w:rsidRPr="00261070">
              <w:rPr>
                <w:rStyle w:val="Hipervnculo"/>
                <w:noProof/>
                <w:sz w:val="20"/>
                <w:szCs w:val="20"/>
              </w:rPr>
              <w:t>1- INTRODUCCIÓN</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_Toc88303108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w:t>
            </w:r>
            <w:r w:rsidR="00261070" w:rsidRPr="00261070">
              <w:rPr>
                <w:noProof/>
                <w:webHidden/>
                <w:sz w:val="20"/>
                <w:szCs w:val="20"/>
              </w:rPr>
              <w:fldChar w:fldCharType="end"/>
            </w:r>
          </w:hyperlink>
        </w:p>
        <w:p w14:paraId="5BECCC5E" w14:textId="3B29CFB6" w:rsidR="00261070" w:rsidRPr="00261070" w:rsidRDefault="000C6628">
          <w:pPr>
            <w:pStyle w:val="TDC2"/>
            <w:tabs>
              <w:tab w:val="right" w:leader="dot" w:pos="9016"/>
            </w:tabs>
            <w:rPr>
              <w:rFonts w:eastAsiaTheme="minorEastAsia"/>
              <w:noProof/>
              <w:sz w:val="20"/>
              <w:szCs w:val="20"/>
              <w:lang w:eastAsia="es-ES"/>
            </w:rPr>
          </w:pPr>
          <w:hyperlink w:anchor="_Toc88303109" w:history="1">
            <w:r w:rsidR="00261070" w:rsidRPr="00261070">
              <w:rPr>
                <w:rStyle w:val="Hipervnculo"/>
                <w:noProof/>
                <w:sz w:val="20"/>
                <w:szCs w:val="20"/>
              </w:rPr>
              <w:t>1.1- DESCRIPCIÓN BREVE</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_Toc88303109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w:t>
            </w:r>
            <w:r w:rsidR="00261070" w:rsidRPr="00261070">
              <w:rPr>
                <w:noProof/>
                <w:webHidden/>
                <w:sz w:val="20"/>
                <w:szCs w:val="20"/>
              </w:rPr>
              <w:fldChar w:fldCharType="end"/>
            </w:r>
          </w:hyperlink>
        </w:p>
        <w:p w14:paraId="26691B6D" w14:textId="314BAAEF" w:rsidR="00261070" w:rsidRPr="00261070" w:rsidRDefault="000C6628">
          <w:pPr>
            <w:pStyle w:val="TDC2"/>
            <w:tabs>
              <w:tab w:val="right" w:leader="dot" w:pos="9016"/>
            </w:tabs>
            <w:rPr>
              <w:rFonts w:eastAsiaTheme="minorEastAsia"/>
              <w:noProof/>
              <w:sz w:val="20"/>
              <w:szCs w:val="20"/>
              <w:lang w:eastAsia="es-ES"/>
            </w:rPr>
          </w:pPr>
          <w:hyperlink w:anchor="_Toc88303110" w:history="1">
            <w:r w:rsidR="00261070" w:rsidRPr="00261070">
              <w:rPr>
                <w:rStyle w:val="Hipervnculo"/>
                <w:noProof/>
                <w:sz w:val="20"/>
                <w:szCs w:val="20"/>
              </w:rPr>
              <w:t>1.2- HISTORIA Y PERSONAJES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_Toc88303110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w:t>
            </w:r>
            <w:r w:rsidR="00261070" w:rsidRPr="00261070">
              <w:rPr>
                <w:noProof/>
                <w:webHidden/>
                <w:sz w:val="20"/>
                <w:szCs w:val="20"/>
              </w:rPr>
              <w:fldChar w:fldCharType="end"/>
            </w:r>
          </w:hyperlink>
        </w:p>
        <w:p w14:paraId="294DDFF1" w14:textId="6512A478" w:rsidR="00261070" w:rsidRPr="00261070" w:rsidRDefault="000C6628">
          <w:pPr>
            <w:pStyle w:val="TDC2"/>
            <w:tabs>
              <w:tab w:val="right" w:leader="dot" w:pos="9016"/>
            </w:tabs>
            <w:rPr>
              <w:rFonts w:eastAsiaTheme="minorEastAsia"/>
              <w:noProof/>
              <w:sz w:val="20"/>
              <w:szCs w:val="20"/>
              <w:lang w:eastAsia="es-ES"/>
            </w:rPr>
          </w:pPr>
          <w:hyperlink w:anchor="_Toc88303111" w:history="1">
            <w:r w:rsidR="00261070" w:rsidRPr="00261070">
              <w:rPr>
                <w:rStyle w:val="Hipervnculo"/>
                <w:noProof/>
                <w:sz w:val="20"/>
                <w:szCs w:val="20"/>
              </w:rPr>
              <w:t>1.3- PROPÓSITO Y PÚBLICO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_Toc88303111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2</w:t>
            </w:r>
            <w:r w:rsidR="00261070" w:rsidRPr="00261070">
              <w:rPr>
                <w:noProof/>
                <w:webHidden/>
                <w:sz w:val="20"/>
                <w:szCs w:val="20"/>
              </w:rPr>
              <w:fldChar w:fldCharType="end"/>
            </w:r>
          </w:hyperlink>
        </w:p>
        <w:p w14:paraId="2B94F4FF" w14:textId="1E32AAD8" w:rsidR="00261070" w:rsidRPr="00261070" w:rsidRDefault="000C6628">
          <w:pPr>
            <w:pStyle w:val="TDC1"/>
            <w:tabs>
              <w:tab w:val="right" w:leader="dot" w:pos="9016"/>
            </w:tabs>
            <w:rPr>
              <w:rFonts w:eastAsiaTheme="minorEastAsia"/>
              <w:noProof/>
              <w:sz w:val="20"/>
              <w:szCs w:val="20"/>
              <w:lang w:eastAsia="es-ES"/>
            </w:rPr>
          </w:pPr>
          <w:hyperlink w:anchor="_Toc88303112" w:history="1">
            <w:r w:rsidR="00261070" w:rsidRPr="00261070">
              <w:rPr>
                <w:rStyle w:val="Hipervnculo"/>
                <w:noProof/>
                <w:sz w:val="20"/>
                <w:szCs w:val="20"/>
              </w:rPr>
              <w:t>2- MONETIZACIÓN</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_Toc88303112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3</w:t>
            </w:r>
            <w:r w:rsidR="00261070" w:rsidRPr="00261070">
              <w:rPr>
                <w:noProof/>
                <w:webHidden/>
                <w:sz w:val="20"/>
                <w:szCs w:val="20"/>
              </w:rPr>
              <w:fldChar w:fldCharType="end"/>
            </w:r>
          </w:hyperlink>
        </w:p>
        <w:p w14:paraId="0C87A951" w14:textId="1D7AFAD0" w:rsidR="00261070" w:rsidRPr="00261070" w:rsidRDefault="000C6628">
          <w:pPr>
            <w:pStyle w:val="TDC2"/>
            <w:tabs>
              <w:tab w:val="right" w:leader="dot" w:pos="9016"/>
            </w:tabs>
            <w:rPr>
              <w:rFonts w:eastAsiaTheme="minorEastAsia"/>
              <w:noProof/>
              <w:sz w:val="20"/>
              <w:szCs w:val="20"/>
              <w:lang w:eastAsia="es-ES"/>
            </w:rPr>
          </w:pPr>
          <w:hyperlink w:anchor="_Toc88303113" w:history="1">
            <w:r w:rsidR="00261070" w:rsidRPr="00261070">
              <w:rPr>
                <w:rStyle w:val="Hipervnculo"/>
                <w:noProof/>
                <w:sz w:val="20"/>
                <w:szCs w:val="20"/>
              </w:rPr>
              <w:t>2.1- MODELO DE LIENZO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_Toc88303113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3</w:t>
            </w:r>
            <w:r w:rsidR="00261070" w:rsidRPr="00261070">
              <w:rPr>
                <w:noProof/>
                <w:webHidden/>
                <w:sz w:val="20"/>
                <w:szCs w:val="20"/>
              </w:rPr>
              <w:fldChar w:fldCharType="end"/>
            </w:r>
          </w:hyperlink>
        </w:p>
        <w:p w14:paraId="4B773143" w14:textId="442981AE" w:rsidR="00261070" w:rsidRPr="00261070" w:rsidRDefault="000C6628">
          <w:pPr>
            <w:pStyle w:val="TDC2"/>
            <w:tabs>
              <w:tab w:val="right" w:leader="dot" w:pos="9016"/>
            </w:tabs>
            <w:rPr>
              <w:rFonts w:eastAsiaTheme="minorEastAsia"/>
              <w:noProof/>
              <w:sz w:val="20"/>
              <w:szCs w:val="20"/>
              <w:lang w:eastAsia="es-ES"/>
            </w:rPr>
          </w:pPr>
          <w:hyperlink w:anchor="_Toc88303114" w:history="1">
            <w:r w:rsidR="00261070" w:rsidRPr="00261070">
              <w:rPr>
                <w:rStyle w:val="Hipervnculo"/>
                <w:noProof/>
                <w:sz w:val="20"/>
                <w:szCs w:val="20"/>
              </w:rPr>
              <w:t>2.2- TIPO DE MODELO DE MONETIZACIÓN</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_Toc88303114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3</w:t>
            </w:r>
            <w:r w:rsidR="00261070" w:rsidRPr="00261070">
              <w:rPr>
                <w:noProof/>
                <w:webHidden/>
                <w:sz w:val="20"/>
                <w:szCs w:val="20"/>
              </w:rPr>
              <w:fldChar w:fldCharType="end"/>
            </w:r>
          </w:hyperlink>
        </w:p>
        <w:p w14:paraId="36A9B0F4" w14:textId="7D4120D5" w:rsidR="00261070" w:rsidRPr="00261070" w:rsidRDefault="000C6628">
          <w:pPr>
            <w:pStyle w:val="TDC2"/>
            <w:tabs>
              <w:tab w:val="right" w:leader="dot" w:pos="9016"/>
            </w:tabs>
            <w:rPr>
              <w:rFonts w:eastAsiaTheme="minorEastAsia"/>
              <w:noProof/>
              <w:sz w:val="20"/>
              <w:szCs w:val="20"/>
              <w:lang w:eastAsia="es-ES"/>
            </w:rPr>
          </w:pPr>
          <w:hyperlink w:anchor="_Toc88303115" w:history="1">
            <w:r w:rsidR="00261070" w:rsidRPr="00261070">
              <w:rPr>
                <w:rStyle w:val="Hipervnculo"/>
                <w:noProof/>
                <w:sz w:val="20"/>
                <w:szCs w:val="20"/>
              </w:rPr>
              <w:t>2.3- TABLAS DE PRODUCTOS Y PRECIOS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_Toc88303115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4</w:t>
            </w:r>
            <w:r w:rsidR="00261070" w:rsidRPr="00261070">
              <w:rPr>
                <w:noProof/>
                <w:webHidden/>
                <w:sz w:val="20"/>
                <w:szCs w:val="20"/>
              </w:rPr>
              <w:fldChar w:fldCharType="end"/>
            </w:r>
          </w:hyperlink>
        </w:p>
        <w:p w14:paraId="26F663C6" w14:textId="54D6E345" w:rsidR="00261070" w:rsidRPr="00261070" w:rsidRDefault="000C6628">
          <w:pPr>
            <w:pStyle w:val="TDC1"/>
            <w:tabs>
              <w:tab w:val="right" w:leader="dot" w:pos="9016"/>
            </w:tabs>
            <w:rPr>
              <w:rFonts w:eastAsiaTheme="minorEastAsia"/>
              <w:noProof/>
              <w:sz w:val="20"/>
              <w:szCs w:val="20"/>
              <w:lang w:eastAsia="es-ES"/>
            </w:rPr>
          </w:pPr>
          <w:hyperlink w:anchor="_Toc88303116" w:history="1">
            <w:r w:rsidR="00261070" w:rsidRPr="00261070">
              <w:rPr>
                <w:rStyle w:val="Hipervnculo"/>
                <w:noProof/>
                <w:sz w:val="20"/>
                <w:szCs w:val="20"/>
              </w:rPr>
              <w:t>3- PLANIFICACIÓN Y COSTES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_Toc88303116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6</w:t>
            </w:r>
            <w:r w:rsidR="00261070" w:rsidRPr="00261070">
              <w:rPr>
                <w:noProof/>
                <w:webHidden/>
                <w:sz w:val="20"/>
                <w:szCs w:val="20"/>
              </w:rPr>
              <w:fldChar w:fldCharType="end"/>
            </w:r>
          </w:hyperlink>
        </w:p>
        <w:p w14:paraId="555E6251" w14:textId="2E784798" w:rsidR="00261070" w:rsidRPr="00261070" w:rsidRDefault="000C6628">
          <w:pPr>
            <w:pStyle w:val="TDC2"/>
            <w:tabs>
              <w:tab w:val="right" w:leader="dot" w:pos="9016"/>
            </w:tabs>
            <w:rPr>
              <w:rFonts w:eastAsiaTheme="minorEastAsia"/>
              <w:noProof/>
              <w:sz w:val="20"/>
              <w:szCs w:val="20"/>
              <w:lang w:eastAsia="es-ES"/>
            </w:rPr>
          </w:pPr>
          <w:hyperlink w:anchor="_Toc88303117" w:history="1">
            <w:r w:rsidR="00261070" w:rsidRPr="00261070">
              <w:rPr>
                <w:rStyle w:val="Hipervnculo"/>
                <w:noProof/>
                <w:sz w:val="20"/>
                <w:szCs w:val="20"/>
              </w:rPr>
              <w:t>3.1- EL EQUIPO HUMANO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_Toc88303117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6</w:t>
            </w:r>
            <w:r w:rsidR="00261070" w:rsidRPr="00261070">
              <w:rPr>
                <w:noProof/>
                <w:webHidden/>
                <w:sz w:val="20"/>
                <w:szCs w:val="20"/>
              </w:rPr>
              <w:fldChar w:fldCharType="end"/>
            </w:r>
          </w:hyperlink>
        </w:p>
        <w:p w14:paraId="20EEB0E4" w14:textId="5DA5BF58" w:rsidR="00261070" w:rsidRPr="00261070" w:rsidRDefault="000C6628">
          <w:pPr>
            <w:pStyle w:val="TDC2"/>
            <w:tabs>
              <w:tab w:val="right" w:leader="dot" w:pos="9016"/>
            </w:tabs>
            <w:rPr>
              <w:rFonts w:eastAsiaTheme="minorEastAsia"/>
              <w:noProof/>
              <w:sz w:val="20"/>
              <w:szCs w:val="20"/>
              <w:lang w:eastAsia="es-ES"/>
            </w:rPr>
          </w:pPr>
          <w:hyperlink w:anchor="_Toc88303118" w:history="1">
            <w:r w:rsidR="00261070" w:rsidRPr="00261070">
              <w:rPr>
                <w:rStyle w:val="Hipervnculo"/>
                <w:noProof/>
                <w:sz w:val="20"/>
                <w:szCs w:val="20"/>
              </w:rPr>
              <w:t>3.2- ESTIMACIÓN TEMPORAL DEL DESARROLLO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_Toc88303118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6</w:t>
            </w:r>
            <w:r w:rsidR="00261070" w:rsidRPr="00261070">
              <w:rPr>
                <w:noProof/>
                <w:webHidden/>
                <w:sz w:val="20"/>
                <w:szCs w:val="20"/>
              </w:rPr>
              <w:fldChar w:fldCharType="end"/>
            </w:r>
          </w:hyperlink>
        </w:p>
        <w:p w14:paraId="0004F126" w14:textId="3DE9B118" w:rsidR="00261070" w:rsidRPr="00261070" w:rsidRDefault="000C6628">
          <w:pPr>
            <w:pStyle w:val="TDC2"/>
            <w:tabs>
              <w:tab w:val="right" w:leader="dot" w:pos="9016"/>
            </w:tabs>
            <w:rPr>
              <w:rFonts w:eastAsiaTheme="minorEastAsia"/>
              <w:noProof/>
              <w:sz w:val="20"/>
              <w:szCs w:val="20"/>
              <w:lang w:eastAsia="es-ES"/>
            </w:rPr>
          </w:pPr>
          <w:hyperlink w:anchor="_Toc88303119" w:history="1">
            <w:r w:rsidR="00261070" w:rsidRPr="00261070">
              <w:rPr>
                <w:rStyle w:val="Hipervnculo"/>
                <w:noProof/>
                <w:sz w:val="20"/>
                <w:szCs w:val="20"/>
              </w:rPr>
              <w:t>3.3- COSTES ASOCIADOS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_Toc88303119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7</w:t>
            </w:r>
            <w:r w:rsidR="00261070" w:rsidRPr="00261070">
              <w:rPr>
                <w:noProof/>
                <w:webHidden/>
                <w:sz w:val="20"/>
                <w:szCs w:val="20"/>
              </w:rPr>
              <w:fldChar w:fldCharType="end"/>
            </w:r>
          </w:hyperlink>
        </w:p>
        <w:p w14:paraId="58A3FBDF" w14:textId="5F59134E" w:rsidR="00261070" w:rsidRPr="00261070" w:rsidRDefault="000C6628">
          <w:pPr>
            <w:pStyle w:val="TDC1"/>
            <w:tabs>
              <w:tab w:val="right" w:leader="dot" w:pos="9016"/>
            </w:tabs>
            <w:rPr>
              <w:rFonts w:eastAsiaTheme="minorEastAsia"/>
              <w:noProof/>
              <w:sz w:val="20"/>
              <w:szCs w:val="20"/>
              <w:lang w:eastAsia="es-ES"/>
            </w:rPr>
          </w:pPr>
          <w:hyperlink w:anchor="_Toc88303120" w:history="1">
            <w:r w:rsidR="00261070" w:rsidRPr="00261070">
              <w:rPr>
                <w:rStyle w:val="Hipervnculo"/>
                <w:noProof/>
                <w:sz w:val="20"/>
                <w:szCs w:val="20"/>
              </w:rPr>
              <w:t>4- MECÁNICAS DE JUEGO Y ELEMENTOS DE JUEGO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_Toc88303120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8</w:t>
            </w:r>
            <w:r w:rsidR="00261070" w:rsidRPr="00261070">
              <w:rPr>
                <w:noProof/>
                <w:webHidden/>
                <w:sz w:val="20"/>
                <w:szCs w:val="20"/>
              </w:rPr>
              <w:fldChar w:fldCharType="end"/>
            </w:r>
          </w:hyperlink>
        </w:p>
        <w:p w14:paraId="26027547" w14:textId="717735E0" w:rsidR="00261070" w:rsidRPr="00261070" w:rsidRDefault="000C6628">
          <w:pPr>
            <w:pStyle w:val="TDC2"/>
            <w:tabs>
              <w:tab w:val="right" w:leader="dot" w:pos="9016"/>
            </w:tabs>
            <w:rPr>
              <w:rFonts w:eastAsiaTheme="minorEastAsia"/>
              <w:noProof/>
              <w:sz w:val="20"/>
              <w:szCs w:val="20"/>
              <w:lang w:eastAsia="es-ES"/>
            </w:rPr>
          </w:pPr>
          <w:hyperlink w:anchor="_Toc88303121" w:history="1">
            <w:r w:rsidR="00261070" w:rsidRPr="00261070">
              <w:rPr>
                <w:rStyle w:val="Hipervnculo"/>
                <w:noProof/>
                <w:sz w:val="20"/>
                <w:szCs w:val="20"/>
              </w:rPr>
              <w:t>4.1- DESCRIPCIÓN DETALLADA DEL CONCEPTO DEL JUEGO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_Toc88303121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8</w:t>
            </w:r>
            <w:r w:rsidR="00261070" w:rsidRPr="00261070">
              <w:rPr>
                <w:noProof/>
                <w:webHidden/>
                <w:sz w:val="20"/>
                <w:szCs w:val="20"/>
              </w:rPr>
              <w:fldChar w:fldCharType="end"/>
            </w:r>
          </w:hyperlink>
        </w:p>
        <w:p w14:paraId="4759EF46" w14:textId="0B916F4B" w:rsidR="00261070" w:rsidRPr="00261070" w:rsidRDefault="000C6628">
          <w:pPr>
            <w:pStyle w:val="TDC2"/>
            <w:tabs>
              <w:tab w:val="right" w:leader="dot" w:pos="9016"/>
            </w:tabs>
            <w:rPr>
              <w:rFonts w:eastAsiaTheme="minorEastAsia"/>
              <w:noProof/>
              <w:sz w:val="20"/>
              <w:szCs w:val="20"/>
              <w:lang w:eastAsia="es-ES"/>
            </w:rPr>
          </w:pPr>
          <w:hyperlink w:anchor="_Toc88303122" w:history="1">
            <w:r w:rsidR="00261070" w:rsidRPr="00261070">
              <w:rPr>
                <w:rStyle w:val="Hipervnculo"/>
                <w:noProof/>
                <w:sz w:val="20"/>
                <w:szCs w:val="20"/>
              </w:rPr>
              <w:t>4.2- DESCRIPCIÓN DETALLADA DE LAS MECÁNICAS DEL JUEGO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_Toc88303122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8</w:t>
            </w:r>
            <w:r w:rsidR="00261070" w:rsidRPr="00261070">
              <w:rPr>
                <w:noProof/>
                <w:webHidden/>
                <w:sz w:val="20"/>
                <w:szCs w:val="20"/>
              </w:rPr>
              <w:fldChar w:fldCharType="end"/>
            </w:r>
          </w:hyperlink>
        </w:p>
        <w:p w14:paraId="603D1909" w14:textId="4C85851F" w:rsidR="00261070" w:rsidRPr="00261070" w:rsidRDefault="000C6628">
          <w:pPr>
            <w:pStyle w:val="TDC2"/>
            <w:tabs>
              <w:tab w:val="right" w:leader="dot" w:pos="9016"/>
            </w:tabs>
            <w:rPr>
              <w:rFonts w:eastAsiaTheme="minorEastAsia"/>
              <w:noProof/>
              <w:sz w:val="20"/>
              <w:szCs w:val="20"/>
              <w:lang w:eastAsia="es-ES"/>
            </w:rPr>
          </w:pPr>
          <w:hyperlink w:anchor="_Toc88303123" w:history="1">
            <w:r w:rsidR="00261070" w:rsidRPr="00261070">
              <w:rPr>
                <w:rStyle w:val="Hipervnculo"/>
                <w:noProof/>
                <w:sz w:val="20"/>
                <w:szCs w:val="20"/>
              </w:rPr>
              <w:t>4.3- CONTROLES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_Toc88303123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9</w:t>
            </w:r>
            <w:r w:rsidR="00261070" w:rsidRPr="00261070">
              <w:rPr>
                <w:noProof/>
                <w:webHidden/>
                <w:sz w:val="20"/>
                <w:szCs w:val="20"/>
              </w:rPr>
              <w:fldChar w:fldCharType="end"/>
            </w:r>
          </w:hyperlink>
        </w:p>
        <w:p w14:paraId="22F6487C" w14:textId="2B6107A6" w:rsidR="00261070" w:rsidRPr="00261070" w:rsidRDefault="000C6628">
          <w:pPr>
            <w:pStyle w:val="TDC2"/>
            <w:tabs>
              <w:tab w:val="right" w:leader="dot" w:pos="9016"/>
            </w:tabs>
            <w:rPr>
              <w:rFonts w:eastAsiaTheme="minorEastAsia"/>
              <w:noProof/>
              <w:sz w:val="20"/>
              <w:szCs w:val="20"/>
              <w:lang w:eastAsia="es-ES"/>
            </w:rPr>
          </w:pPr>
          <w:hyperlink w:anchor="_Toc88303124" w:history="1">
            <w:r w:rsidR="00261070" w:rsidRPr="00261070">
              <w:rPr>
                <w:rStyle w:val="Hipervnculo"/>
                <w:noProof/>
                <w:sz w:val="20"/>
                <w:szCs w:val="20"/>
              </w:rPr>
              <w:t>4.4- NIVELES Y MISIONES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_Toc88303124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10</w:t>
            </w:r>
            <w:r w:rsidR="00261070" w:rsidRPr="00261070">
              <w:rPr>
                <w:noProof/>
                <w:webHidden/>
                <w:sz w:val="20"/>
                <w:szCs w:val="20"/>
              </w:rPr>
              <w:fldChar w:fldCharType="end"/>
            </w:r>
          </w:hyperlink>
        </w:p>
        <w:p w14:paraId="5D478B32" w14:textId="574AC518" w:rsidR="00261070" w:rsidRPr="00261070" w:rsidRDefault="000C6628">
          <w:pPr>
            <w:pStyle w:val="TDC2"/>
            <w:tabs>
              <w:tab w:val="right" w:leader="dot" w:pos="9016"/>
            </w:tabs>
            <w:rPr>
              <w:rFonts w:eastAsiaTheme="minorEastAsia"/>
              <w:noProof/>
              <w:sz w:val="20"/>
              <w:szCs w:val="20"/>
              <w:lang w:eastAsia="es-ES"/>
            </w:rPr>
          </w:pPr>
          <w:hyperlink w:anchor="_Toc88303125" w:history="1">
            <w:r w:rsidR="00261070" w:rsidRPr="00261070">
              <w:rPr>
                <w:rStyle w:val="Hipervnculo"/>
                <w:noProof/>
                <w:sz w:val="20"/>
                <w:szCs w:val="20"/>
              </w:rPr>
              <w:t>4.5- CARTAS DE HECHIZOS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_Toc88303125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11</w:t>
            </w:r>
            <w:r w:rsidR="00261070" w:rsidRPr="00261070">
              <w:rPr>
                <w:noProof/>
                <w:webHidden/>
                <w:sz w:val="20"/>
                <w:szCs w:val="20"/>
              </w:rPr>
              <w:fldChar w:fldCharType="end"/>
            </w:r>
          </w:hyperlink>
        </w:p>
        <w:p w14:paraId="1CB3E850" w14:textId="4718A346" w:rsidR="00261070" w:rsidRPr="00261070" w:rsidRDefault="000C6628">
          <w:pPr>
            <w:pStyle w:val="TDC1"/>
            <w:tabs>
              <w:tab w:val="right" w:leader="dot" w:pos="9016"/>
            </w:tabs>
            <w:rPr>
              <w:rFonts w:eastAsiaTheme="minorEastAsia"/>
              <w:noProof/>
              <w:sz w:val="20"/>
              <w:szCs w:val="20"/>
              <w:lang w:eastAsia="es-ES"/>
            </w:rPr>
          </w:pPr>
          <w:hyperlink w:anchor="_Toc88303126" w:history="1">
            <w:r w:rsidR="00261070" w:rsidRPr="00261070">
              <w:rPr>
                <w:rStyle w:val="Hipervnculo"/>
                <w:noProof/>
                <w:sz w:val="20"/>
                <w:szCs w:val="20"/>
              </w:rPr>
              <w:t>5- TRASFONDO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_Toc88303126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14</w:t>
            </w:r>
            <w:r w:rsidR="00261070" w:rsidRPr="00261070">
              <w:rPr>
                <w:noProof/>
                <w:webHidden/>
                <w:sz w:val="20"/>
                <w:szCs w:val="20"/>
              </w:rPr>
              <w:fldChar w:fldCharType="end"/>
            </w:r>
          </w:hyperlink>
        </w:p>
        <w:p w14:paraId="3CE41529" w14:textId="6453E2C7" w:rsidR="00261070" w:rsidRPr="00261070" w:rsidRDefault="000C6628">
          <w:pPr>
            <w:pStyle w:val="TDC2"/>
            <w:tabs>
              <w:tab w:val="right" w:leader="dot" w:pos="9016"/>
            </w:tabs>
            <w:rPr>
              <w:rFonts w:eastAsiaTheme="minorEastAsia"/>
              <w:noProof/>
              <w:sz w:val="20"/>
              <w:szCs w:val="20"/>
              <w:lang w:eastAsia="es-ES"/>
            </w:rPr>
          </w:pPr>
          <w:hyperlink w:anchor="_Toc88303127" w:history="1">
            <w:r w:rsidR="00261070" w:rsidRPr="00261070">
              <w:rPr>
                <w:rStyle w:val="Hipervnculo"/>
                <w:noProof/>
                <w:sz w:val="20"/>
                <w:szCs w:val="20"/>
              </w:rPr>
              <w:t>5.1- HISTORIA Y TRAMA DETALLADAS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_Toc88303127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14</w:t>
            </w:r>
            <w:r w:rsidR="00261070" w:rsidRPr="00261070">
              <w:rPr>
                <w:noProof/>
                <w:webHidden/>
                <w:sz w:val="20"/>
                <w:szCs w:val="20"/>
              </w:rPr>
              <w:fldChar w:fldCharType="end"/>
            </w:r>
          </w:hyperlink>
        </w:p>
        <w:p w14:paraId="150CA668" w14:textId="1BA0C677" w:rsidR="00261070" w:rsidRPr="00261070" w:rsidRDefault="000C6628">
          <w:pPr>
            <w:pStyle w:val="TDC2"/>
            <w:tabs>
              <w:tab w:val="right" w:leader="dot" w:pos="9016"/>
            </w:tabs>
            <w:rPr>
              <w:rFonts w:eastAsiaTheme="minorEastAsia"/>
              <w:noProof/>
              <w:sz w:val="20"/>
              <w:szCs w:val="20"/>
              <w:lang w:eastAsia="es-ES"/>
            </w:rPr>
          </w:pPr>
          <w:hyperlink w:anchor="_Toc88303128" w:history="1">
            <w:r w:rsidR="00261070" w:rsidRPr="00261070">
              <w:rPr>
                <w:rStyle w:val="Hipervnculo"/>
                <w:noProof/>
                <w:sz w:val="20"/>
                <w:szCs w:val="20"/>
              </w:rPr>
              <w:t>5.2- PERSONAJES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_Toc88303128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15</w:t>
            </w:r>
            <w:r w:rsidR="00261070" w:rsidRPr="00261070">
              <w:rPr>
                <w:noProof/>
                <w:webHidden/>
                <w:sz w:val="20"/>
                <w:szCs w:val="20"/>
              </w:rPr>
              <w:fldChar w:fldCharType="end"/>
            </w:r>
          </w:hyperlink>
        </w:p>
        <w:p w14:paraId="21589576" w14:textId="4E79780B" w:rsidR="00261070" w:rsidRPr="00261070" w:rsidRDefault="000C6628">
          <w:pPr>
            <w:pStyle w:val="TDC2"/>
            <w:tabs>
              <w:tab w:val="right" w:leader="dot" w:pos="9016"/>
            </w:tabs>
            <w:rPr>
              <w:rFonts w:eastAsiaTheme="minorEastAsia"/>
              <w:noProof/>
              <w:sz w:val="20"/>
              <w:szCs w:val="20"/>
              <w:lang w:eastAsia="es-ES"/>
            </w:rPr>
          </w:pPr>
          <w:hyperlink w:anchor="_Toc88303129" w:history="1">
            <w:r w:rsidR="00261070" w:rsidRPr="00261070">
              <w:rPr>
                <w:rStyle w:val="Hipervnculo"/>
                <w:noProof/>
                <w:sz w:val="20"/>
                <w:szCs w:val="20"/>
              </w:rPr>
              <w:t>5.3- ENTORNOS Y LUGARES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_Toc88303129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17</w:t>
            </w:r>
            <w:r w:rsidR="00261070" w:rsidRPr="00261070">
              <w:rPr>
                <w:noProof/>
                <w:webHidden/>
                <w:sz w:val="20"/>
                <w:szCs w:val="20"/>
              </w:rPr>
              <w:fldChar w:fldCharType="end"/>
            </w:r>
          </w:hyperlink>
        </w:p>
        <w:p w14:paraId="5E6A93C0" w14:textId="38C8BA43" w:rsidR="00261070" w:rsidRPr="00261070" w:rsidRDefault="000C6628">
          <w:pPr>
            <w:pStyle w:val="TDC1"/>
            <w:tabs>
              <w:tab w:val="right" w:leader="dot" w:pos="9016"/>
            </w:tabs>
            <w:rPr>
              <w:rFonts w:eastAsiaTheme="minorEastAsia"/>
              <w:noProof/>
              <w:sz w:val="20"/>
              <w:szCs w:val="20"/>
              <w:lang w:eastAsia="es-ES"/>
            </w:rPr>
          </w:pPr>
          <w:hyperlink w:anchor="_Toc88303130" w:history="1">
            <w:r w:rsidR="00261070" w:rsidRPr="00261070">
              <w:rPr>
                <w:rStyle w:val="Hipervnculo"/>
                <w:noProof/>
                <w:sz w:val="20"/>
                <w:szCs w:val="20"/>
              </w:rPr>
              <w:t>6- ARTE</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_Toc88303130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19</w:t>
            </w:r>
            <w:r w:rsidR="00261070" w:rsidRPr="00261070">
              <w:rPr>
                <w:noProof/>
                <w:webHidden/>
                <w:sz w:val="20"/>
                <w:szCs w:val="20"/>
              </w:rPr>
              <w:fldChar w:fldCharType="end"/>
            </w:r>
          </w:hyperlink>
        </w:p>
        <w:p w14:paraId="39B31C52" w14:textId="68E122E1" w:rsidR="00261070" w:rsidRPr="00261070" w:rsidRDefault="000C6628">
          <w:pPr>
            <w:pStyle w:val="TDC2"/>
            <w:tabs>
              <w:tab w:val="right" w:leader="dot" w:pos="9016"/>
            </w:tabs>
            <w:rPr>
              <w:rFonts w:eastAsiaTheme="minorEastAsia"/>
              <w:noProof/>
              <w:sz w:val="20"/>
              <w:szCs w:val="20"/>
              <w:lang w:eastAsia="es-ES"/>
            </w:rPr>
          </w:pPr>
          <w:hyperlink w:anchor="_Toc88303131" w:history="1">
            <w:r w:rsidR="00261070" w:rsidRPr="00261070">
              <w:rPr>
                <w:rStyle w:val="Hipervnculo"/>
                <w:noProof/>
                <w:sz w:val="20"/>
                <w:szCs w:val="20"/>
              </w:rPr>
              <w:t>6.1- ESTÉTICA GENERAL DEL JUEGO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_Toc88303131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19</w:t>
            </w:r>
            <w:r w:rsidR="00261070" w:rsidRPr="00261070">
              <w:rPr>
                <w:noProof/>
                <w:webHidden/>
                <w:sz w:val="20"/>
                <w:szCs w:val="20"/>
              </w:rPr>
              <w:fldChar w:fldCharType="end"/>
            </w:r>
          </w:hyperlink>
        </w:p>
        <w:p w14:paraId="27523B06" w14:textId="225A0721" w:rsidR="00261070" w:rsidRPr="00261070" w:rsidRDefault="000C6628">
          <w:pPr>
            <w:pStyle w:val="TDC2"/>
            <w:tabs>
              <w:tab w:val="right" w:leader="dot" w:pos="9016"/>
            </w:tabs>
            <w:rPr>
              <w:rFonts w:eastAsiaTheme="minorEastAsia"/>
              <w:noProof/>
              <w:sz w:val="20"/>
              <w:szCs w:val="20"/>
              <w:lang w:eastAsia="es-ES"/>
            </w:rPr>
          </w:pPr>
          <w:hyperlink w:anchor="_Toc88303132" w:history="1">
            <w:r w:rsidR="00261070" w:rsidRPr="00261070">
              <w:rPr>
                <w:rStyle w:val="Hipervnculo"/>
                <w:noProof/>
                <w:sz w:val="20"/>
                <w:szCs w:val="20"/>
              </w:rPr>
              <w:t>6.2- APARTADO VISUAL</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_Toc88303132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19</w:t>
            </w:r>
            <w:r w:rsidR="00261070" w:rsidRPr="00261070">
              <w:rPr>
                <w:noProof/>
                <w:webHidden/>
                <w:sz w:val="20"/>
                <w:szCs w:val="20"/>
              </w:rPr>
              <w:fldChar w:fldCharType="end"/>
            </w:r>
          </w:hyperlink>
        </w:p>
        <w:p w14:paraId="18AF28BA" w14:textId="17DB0C11" w:rsidR="00261070" w:rsidRPr="00261070" w:rsidRDefault="000C6628">
          <w:pPr>
            <w:pStyle w:val="TDC2"/>
            <w:tabs>
              <w:tab w:val="right" w:leader="dot" w:pos="9016"/>
            </w:tabs>
            <w:rPr>
              <w:rFonts w:eastAsiaTheme="minorEastAsia"/>
              <w:noProof/>
              <w:sz w:val="20"/>
              <w:szCs w:val="20"/>
              <w:lang w:eastAsia="es-ES"/>
            </w:rPr>
          </w:pPr>
          <w:hyperlink w:anchor="_Toc88303133" w:history="1">
            <w:r w:rsidR="00261070" w:rsidRPr="00261070">
              <w:rPr>
                <w:rStyle w:val="Hipervnculo"/>
                <w:noProof/>
                <w:sz w:val="20"/>
                <w:szCs w:val="20"/>
              </w:rPr>
              <w:t>6.3- MÚSICA</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_Toc88303133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19</w:t>
            </w:r>
            <w:r w:rsidR="00261070" w:rsidRPr="00261070">
              <w:rPr>
                <w:noProof/>
                <w:webHidden/>
                <w:sz w:val="20"/>
                <w:szCs w:val="20"/>
              </w:rPr>
              <w:fldChar w:fldCharType="end"/>
            </w:r>
          </w:hyperlink>
        </w:p>
        <w:p w14:paraId="12BA2F5B" w14:textId="7CEF55B8" w:rsidR="00261070" w:rsidRPr="00261070" w:rsidRDefault="000C6628">
          <w:pPr>
            <w:pStyle w:val="TDC2"/>
            <w:tabs>
              <w:tab w:val="right" w:leader="dot" w:pos="9016"/>
            </w:tabs>
            <w:rPr>
              <w:rFonts w:eastAsiaTheme="minorEastAsia"/>
              <w:noProof/>
              <w:sz w:val="20"/>
              <w:szCs w:val="20"/>
              <w:lang w:eastAsia="es-ES"/>
            </w:rPr>
          </w:pPr>
          <w:hyperlink w:anchor="_Toc88303134" w:history="1">
            <w:r w:rsidR="00261070" w:rsidRPr="00261070">
              <w:rPr>
                <w:rStyle w:val="Hipervnculo"/>
                <w:noProof/>
                <w:sz w:val="20"/>
                <w:szCs w:val="20"/>
              </w:rPr>
              <w:t>6.4- AMBIENTE SONORO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_Toc88303134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20</w:t>
            </w:r>
            <w:r w:rsidR="00261070" w:rsidRPr="00261070">
              <w:rPr>
                <w:noProof/>
                <w:webHidden/>
                <w:sz w:val="20"/>
                <w:szCs w:val="20"/>
              </w:rPr>
              <w:fldChar w:fldCharType="end"/>
            </w:r>
          </w:hyperlink>
        </w:p>
        <w:p w14:paraId="0BB769FD" w14:textId="79B93405" w:rsidR="00261070" w:rsidRPr="00261070" w:rsidRDefault="000C6628">
          <w:pPr>
            <w:pStyle w:val="TDC1"/>
            <w:tabs>
              <w:tab w:val="right" w:leader="dot" w:pos="9016"/>
            </w:tabs>
            <w:rPr>
              <w:rFonts w:eastAsiaTheme="minorEastAsia"/>
              <w:noProof/>
              <w:sz w:val="20"/>
              <w:szCs w:val="20"/>
              <w:lang w:eastAsia="es-ES"/>
            </w:rPr>
          </w:pPr>
          <w:hyperlink w:anchor="_Toc88303135" w:history="1">
            <w:r w:rsidR="00261070" w:rsidRPr="00261070">
              <w:rPr>
                <w:rStyle w:val="Hipervnculo"/>
                <w:noProof/>
                <w:sz w:val="20"/>
                <w:szCs w:val="20"/>
              </w:rPr>
              <w:t>7- INTERFAZ</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_Toc88303135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21</w:t>
            </w:r>
            <w:r w:rsidR="00261070" w:rsidRPr="00261070">
              <w:rPr>
                <w:noProof/>
                <w:webHidden/>
                <w:sz w:val="20"/>
                <w:szCs w:val="20"/>
              </w:rPr>
              <w:fldChar w:fldCharType="end"/>
            </w:r>
          </w:hyperlink>
        </w:p>
        <w:p w14:paraId="1669BDAB" w14:textId="7AB44BEC" w:rsidR="00261070" w:rsidRPr="00261070" w:rsidRDefault="000C6628">
          <w:pPr>
            <w:pStyle w:val="TDC2"/>
            <w:tabs>
              <w:tab w:val="right" w:leader="dot" w:pos="9016"/>
            </w:tabs>
            <w:rPr>
              <w:rFonts w:eastAsiaTheme="minorEastAsia"/>
              <w:noProof/>
              <w:sz w:val="20"/>
              <w:szCs w:val="20"/>
              <w:lang w:eastAsia="es-ES"/>
            </w:rPr>
          </w:pPr>
          <w:hyperlink w:anchor="_Toc88303136" w:history="1">
            <w:r w:rsidR="00261070" w:rsidRPr="00261070">
              <w:rPr>
                <w:rStyle w:val="Hipervnculo"/>
                <w:noProof/>
                <w:sz w:val="20"/>
                <w:szCs w:val="20"/>
              </w:rPr>
              <w:t>7.1- DISEÑOS BÁSICOS DE LOS MENÚS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_Toc88303136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21</w:t>
            </w:r>
            <w:r w:rsidR="00261070" w:rsidRPr="00261070">
              <w:rPr>
                <w:noProof/>
                <w:webHidden/>
                <w:sz w:val="20"/>
                <w:szCs w:val="20"/>
              </w:rPr>
              <w:fldChar w:fldCharType="end"/>
            </w:r>
          </w:hyperlink>
        </w:p>
        <w:p w14:paraId="719E09C8" w14:textId="11F1C4F2" w:rsidR="00261070" w:rsidRPr="00261070" w:rsidRDefault="000C6628">
          <w:pPr>
            <w:pStyle w:val="TDC2"/>
            <w:tabs>
              <w:tab w:val="right" w:leader="dot" w:pos="9016"/>
            </w:tabs>
            <w:rPr>
              <w:rFonts w:eastAsiaTheme="minorEastAsia"/>
              <w:noProof/>
              <w:sz w:val="20"/>
              <w:szCs w:val="20"/>
              <w:lang w:eastAsia="es-ES"/>
            </w:rPr>
          </w:pPr>
          <w:hyperlink w:anchor="_Toc88303137" w:history="1">
            <w:r w:rsidR="00261070" w:rsidRPr="00261070">
              <w:rPr>
                <w:rStyle w:val="Hipervnculo"/>
                <w:noProof/>
                <w:sz w:val="20"/>
                <w:szCs w:val="20"/>
              </w:rPr>
              <w:t>7.2- DIAGRAMA DE FLUJO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_Toc88303137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33</w:t>
            </w:r>
            <w:r w:rsidR="00261070" w:rsidRPr="00261070">
              <w:rPr>
                <w:noProof/>
                <w:webHidden/>
                <w:sz w:val="20"/>
                <w:szCs w:val="20"/>
              </w:rPr>
              <w:fldChar w:fldCharType="end"/>
            </w:r>
          </w:hyperlink>
        </w:p>
        <w:p w14:paraId="56EA347E" w14:textId="5D9D231A" w:rsidR="00261070" w:rsidRPr="00261070" w:rsidRDefault="000C6628">
          <w:pPr>
            <w:pStyle w:val="TDC2"/>
            <w:tabs>
              <w:tab w:val="right" w:leader="dot" w:pos="9016"/>
            </w:tabs>
            <w:rPr>
              <w:rFonts w:eastAsiaTheme="minorEastAsia"/>
              <w:noProof/>
              <w:sz w:val="20"/>
              <w:szCs w:val="20"/>
              <w:lang w:eastAsia="es-ES"/>
            </w:rPr>
          </w:pPr>
          <w:hyperlink w:anchor="_Toc88303138" w:history="1">
            <w:r w:rsidR="00261070" w:rsidRPr="00261070">
              <w:rPr>
                <w:rStyle w:val="Hipervnculo"/>
                <w:noProof/>
                <w:sz w:val="20"/>
                <w:szCs w:val="20"/>
              </w:rPr>
              <w:t>7.3- DESARROLLO MODO HISTORIA</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_Toc88303138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33</w:t>
            </w:r>
            <w:r w:rsidR="00261070" w:rsidRPr="00261070">
              <w:rPr>
                <w:noProof/>
                <w:webHidden/>
                <w:sz w:val="20"/>
                <w:szCs w:val="20"/>
              </w:rPr>
              <w:fldChar w:fldCharType="end"/>
            </w:r>
          </w:hyperlink>
        </w:p>
        <w:p w14:paraId="71ECA2E8" w14:textId="62FBB5B1" w:rsidR="00261070" w:rsidRPr="00261070" w:rsidRDefault="000C6628">
          <w:pPr>
            <w:pStyle w:val="TDC2"/>
            <w:tabs>
              <w:tab w:val="right" w:leader="dot" w:pos="9016"/>
            </w:tabs>
            <w:rPr>
              <w:rFonts w:eastAsiaTheme="minorEastAsia"/>
              <w:noProof/>
              <w:sz w:val="20"/>
              <w:szCs w:val="20"/>
              <w:lang w:eastAsia="es-ES"/>
            </w:rPr>
          </w:pPr>
          <w:hyperlink w:anchor="_Toc88303139" w:history="1">
            <w:r w:rsidR="00261070" w:rsidRPr="00261070">
              <w:rPr>
                <w:rStyle w:val="Hipervnculo"/>
                <w:noProof/>
                <w:sz w:val="20"/>
                <w:szCs w:val="20"/>
              </w:rPr>
              <w:t>7.4- DESARROLLO TUTORIALES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_Toc88303139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51</w:t>
            </w:r>
            <w:r w:rsidR="00261070" w:rsidRPr="00261070">
              <w:rPr>
                <w:noProof/>
                <w:webHidden/>
                <w:sz w:val="20"/>
                <w:szCs w:val="20"/>
              </w:rPr>
              <w:fldChar w:fldCharType="end"/>
            </w:r>
          </w:hyperlink>
        </w:p>
        <w:p w14:paraId="1E329605" w14:textId="6EA043B7" w:rsidR="00261070" w:rsidRPr="00261070" w:rsidRDefault="000C6628">
          <w:pPr>
            <w:pStyle w:val="TDC1"/>
            <w:tabs>
              <w:tab w:val="right" w:leader="dot" w:pos="9016"/>
            </w:tabs>
            <w:rPr>
              <w:rFonts w:eastAsiaTheme="minorEastAsia"/>
              <w:noProof/>
              <w:sz w:val="20"/>
              <w:szCs w:val="20"/>
              <w:lang w:eastAsia="es-ES"/>
            </w:rPr>
          </w:pPr>
          <w:hyperlink w:anchor="_Toc88303140" w:history="1">
            <w:r w:rsidR="00261070" w:rsidRPr="00261070">
              <w:rPr>
                <w:rStyle w:val="Hipervnculo"/>
                <w:noProof/>
                <w:sz w:val="20"/>
                <w:szCs w:val="20"/>
              </w:rPr>
              <w:t>8- HOJA DE RUTA DE DESARROLLO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_Toc88303140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59</w:t>
            </w:r>
            <w:r w:rsidR="00261070" w:rsidRPr="00261070">
              <w:rPr>
                <w:noProof/>
                <w:webHidden/>
                <w:sz w:val="20"/>
                <w:szCs w:val="20"/>
              </w:rPr>
              <w:fldChar w:fldCharType="end"/>
            </w:r>
          </w:hyperlink>
        </w:p>
        <w:p w14:paraId="15B1FB7C" w14:textId="545B8607" w:rsidR="00261070" w:rsidRPr="00261070" w:rsidRDefault="000C6628">
          <w:pPr>
            <w:pStyle w:val="TDC1"/>
            <w:tabs>
              <w:tab w:val="right" w:leader="dot" w:pos="9016"/>
            </w:tabs>
            <w:rPr>
              <w:rFonts w:eastAsiaTheme="minorEastAsia"/>
              <w:noProof/>
              <w:sz w:val="20"/>
              <w:szCs w:val="20"/>
              <w:lang w:eastAsia="es-ES"/>
            </w:rPr>
          </w:pPr>
          <w:hyperlink w:anchor="_Toc88303141" w:history="1">
            <w:r w:rsidR="00261070" w:rsidRPr="00261070">
              <w:rPr>
                <w:rStyle w:val="Hipervnculo"/>
                <w:noProof/>
                <w:sz w:val="20"/>
                <w:szCs w:val="20"/>
              </w:rPr>
              <w:t>9- REDES SOCIALES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_Toc88303141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60</w:t>
            </w:r>
            <w:r w:rsidR="00261070" w:rsidRPr="00261070">
              <w:rPr>
                <w:noProof/>
                <w:webHidden/>
                <w:sz w:val="20"/>
                <w:szCs w:val="20"/>
              </w:rPr>
              <w:fldChar w:fldCharType="end"/>
            </w:r>
          </w:hyperlink>
        </w:p>
        <w:p w14:paraId="68098A54" w14:textId="08BAE5EF" w:rsidR="00261070" w:rsidRPr="00261070" w:rsidRDefault="000C6628">
          <w:pPr>
            <w:pStyle w:val="TDC1"/>
            <w:tabs>
              <w:tab w:val="right" w:leader="dot" w:pos="9016"/>
            </w:tabs>
            <w:rPr>
              <w:rFonts w:eastAsiaTheme="minorEastAsia"/>
              <w:noProof/>
              <w:sz w:val="20"/>
              <w:szCs w:val="20"/>
              <w:lang w:eastAsia="es-ES"/>
            </w:rPr>
          </w:pPr>
          <w:hyperlink w:anchor="_Toc88303142" w:history="1">
            <w:r w:rsidR="00261070" w:rsidRPr="00261070">
              <w:rPr>
                <w:rStyle w:val="Hipervnculo"/>
                <w:noProof/>
                <w:sz w:val="20"/>
                <w:szCs w:val="20"/>
              </w:rPr>
              <w:t>10- POST-MORTEM</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_Toc88303142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61</w:t>
            </w:r>
            <w:r w:rsidR="00261070" w:rsidRPr="00261070">
              <w:rPr>
                <w:noProof/>
                <w:webHidden/>
                <w:sz w:val="20"/>
                <w:szCs w:val="20"/>
              </w:rPr>
              <w:fldChar w:fldCharType="end"/>
            </w:r>
          </w:hyperlink>
        </w:p>
        <w:p w14:paraId="0EB39B05" w14:textId="510CA0E4" w:rsidR="3321460D" w:rsidRPr="004F148F" w:rsidRDefault="73B9B134" w:rsidP="008C0C04">
          <w:pPr>
            <w:pStyle w:val="TDC2"/>
            <w:tabs>
              <w:tab w:val="right" w:leader="dot" w:pos="9015"/>
            </w:tabs>
            <w:spacing w:line="240" w:lineRule="auto"/>
            <w:ind w:left="0"/>
            <w:rPr>
              <w:sz w:val="18"/>
              <w:szCs w:val="18"/>
            </w:rPr>
          </w:pPr>
          <w:r w:rsidRPr="00261070">
            <w:rPr>
              <w:sz w:val="4"/>
              <w:szCs w:val="4"/>
            </w:rPr>
            <w:fldChar w:fldCharType="end"/>
          </w:r>
        </w:p>
      </w:sdtContent>
    </w:sdt>
    <w:p w14:paraId="64C80485" w14:textId="77777777" w:rsidR="001D0F66" w:rsidRDefault="001D0F66" w:rsidP="001D0F66">
      <w:pPr>
        <w:sectPr w:rsidR="001D0F66" w:rsidSect="00142217">
          <w:headerReference w:type="default" r:id="rId15"/>
          <w:footerReference w:type="default" r:id="rId16"/>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303108"/>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303109"/>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r w:rsidRPr="73B9B134">
        <w:rPr>
          <w:i/>
          <w:iCs/>
        </w:rPr>
        <w:t>Spell</w:t>
      </w:r>
      <w:r w:rsidR="00DF1100">
        <w:rPr>
          <w:i/>
          <w:iCs/>
        </w:rPr>
        <w:t>er</w:t>
      </w:r>
      <w:r w:rsidR="00C10F67">
        <w:rPr>
          <w:i/>
          <w:iCs/>
        </w:rPr>
        <w:t>s</w:t>
      </w:r>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303110"/>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303111"/>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r w:rsidR="00DF1100">
        <w:rPr>
          <w:i/>
          <w:iCs/>
        </w:rPr>
        <w:t>Speller</w:t>
      </w:r>
      <w:r w:rsidR="00C10F67">
        <w:rPr>
          <w:i/>
          <w:iCs/>
        </w:rPr>
        <w:t>s</w:t>
      </w:r>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303112"/>
      <w:r w:rsidRPr="73B9B134">
        <w:lastRenderedPageBreak/>
        <w:t>2- MONETIZACIÓN</w:t>
      </w:r>
      <w:bookmarkEnd w:id="8"/>
      <w:bookmarkEnd w:id="9"/>
    </w:p>
    <w:p w14:paraId="283EEAE6" w14:textId="26E512FB" w:rsidR="00970F72" w:rsidRPr="00970F72" w:rsidRDefault="00C81414" w:rsidP="00970F72">
      <w:pPr>
        <w:pStyle w:val="Ttulo2"/>
      </w:pPr>
      <w:bookmarkStart w:id="10" w:name="_Toc88303113"/>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303114"/>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conocida como Speller$</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lootboxes.</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F2P con microtransacciones:</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bundle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(Speller$)</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303115"/>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Speller$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r w:rsidR="1ED494EE">
              <w:t xml:space="preserve">Speller$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150 Speller$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300 Speller$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Túnica Fire MeatBall</w:t>
            </w:r>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Gorro Fire MeatBall</w:t>
            </w:r>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8303116"/>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303117"/>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game designers.</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r w:rsidR="150DA028" w:rsidRPr="73B9B134">
        <w:t xml:space="preserve">assets, plugins o </w:t>
      </w:r>
      <w:r w:rsidR="2C9E618E" w:rsidRPr="73B9B134">
        <w:t>efectos sonoros</w:t>
      </w:r>
      <w:r w:rsidR="26360F8F" w:rsidRPr="73B9B134">
        <w:t>, entre otros,</w:t>
      </w:r>
      <w:r w:rsidR="2C9E618E" w:rsidRPr="73B9B134">
        <w:t xml:space="preserve"> </w:t>
      </w:r>
      <w:r w:rsidR="150DA028" w:rsidRPr="73B9B134">
        <w:t xml:space="preserve">desarrollados por personas ajenas al proyecto. En ese caso se indicaría la procedencia de </w:t>
      </w:r>
      <w:proofErr w:type="gramStart"/>
      <w:r w:rsidR="150DA028" w:rsidRPr="73B9B134">
        <w:t>los mismos</w:t>
      </w:r>
      <w:proofErr w:type="gramEnd"/>
      <w:r w:rsidR="150DA028" w:rsidRPr="73B9B134">
        <w:t xml:space="preserve">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303118"/>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 xml:space="preserve">Gold </w:t>
      </w:r>
      <w:proofErr w:type="gramStart"/>
      <w:r w:rsidRPr="73B9B134">
        <w:rPr>
          <w:b/>
          <w:bCs/>
        </w:rPr>
        <w:t>Maste</w:t>
      </w:r>
      <w:r w:rsidR="35B30FEB" w:rsidRPr="73B9B134">
        <w:rPr>
          <w:b/>
          <w:bCs/>
        </w:rPr>
        <w:t>r</w:t>
      </w:r>
      <w:proofErr w:type="gramEnd"/>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Beta Testing</w:t>
      </w:r>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w:t>
      </w:r>
      <w:proofErr w:type="gramStart"/>
      <w:r w:rsidRPr="73B9B134">
        <w:rPr>
          <w:b/>
          <w:bCs/>
        </w:rPr>
        <w:t>Master</w:t>
      </w:r>
      <w:proofErr w:type="gramEnd"/>
      <w:r w:rsidRPr="73B9B134">
        <w:rPr>
          <w:b/>
          <w:bCs/>
        </w:rPr>
        <w:t xml:space="preserve">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 xml:space="preserve">Versión final del juego. Ha de notarse un buen acabado en todos los aspectos </w:t>
      </w:r>
      <w:proofErr w:type="gramStart"/>
      <w:r w:rsidRPr="73B9B134">
        <w:t>del mismo</w:t>
      </w:r>
      <w:proofErr w:type="gramEnd"/>
      <w:r w:rsidRPr="73B9B134">
        <w:t>,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w:t>
      </w:r>
      <w:proofErr w:type="gramStart"/>
      <w:r w:rsidRPr="73B9B134">
        <w:rPr>
          <w:b/>
          <w:bCs/>
        </w:rPr>
        <w:t>Portfolio</w:t>
      </w:r>
      <w:proofErr w:type="gramEnd"/>
      <w:r w:rsidRPr="73B9B134">
        <w:rPr>
          <w:b/>
          <w:bCs/>
        </w:rPr>
        <w:t xml:space="preserve">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303119"/>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w:t>
      </w:r>
      <w:proofErr w:type="gramStart"/>
      <w:r>
        <w:t>tendría que tener</w:t>
      </w:r>
      <w:proofErr w:type="gramEnd"/>
      <w:r>
        <w:t xml:space="preserve">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303120"/>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303121"/>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r w:rsidR="00DF1100">
        <w:rPr>
          <w:i/>
          <w:iCs/>
        </w:rPr>
        <w:t>Speller</w:t>
      </w:r>
      <w:r w:rsidR="00C10F67">
        <w:rPr>
          <w:i/>
          <w:iCs/>
        </w:rPr>
        <w:t>s</w:t>
      </w:r>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303122"/>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w:t>
      </w:r>
      <w:proofErr w:type="gramStart"/>
      <w:r>
        <w:t>poder</w:t>
      </w:r>
      <w:proofErr w:type="gramEnd"/>
      <w:r>
        <w:t xml:space="preserve">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303123"/>
      <w:r w:rsidRPr="73B9B134">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w:t>
      </w:r>
      <w:r w:rsidR="2FFFC608">
        <w:lastRenderedPageBreak/>
        <w:t xml:space="preserve">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click</w:t>
      </w:r>
      <w:r w:rsidR="00F47394">
        <w:t>e</w:t>
      </w:r>
      <w:r>
        <w:t>ando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303124"/>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r>
        <w:rPr>
          <w:i/>
          <w:iCs/>
        </w:rPr>
        <w:t>Speller</w:t>
      </w:r>
      <w:r w:rsidR="00C10F67">
        <w:rPr>
          <w:i/>
          <w:iCs/>
        </w:rPr>
        <w:t>s</w:t>
      </w:r>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 xml:space="preserve">Explicación de la elección de hechizo y ejecución </w:t>
      </w:r>
      <w:proofErr w:type="gramStart"/>
      <w:r>
        <w:t>del mismo</w:t>
      </w:r>
      <w:proofErr w:type="gramEnd"/>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lastRenderedPageBreak/>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r w:rsidR="00DF1100">
        <w:rPr>
          <w:i/>
          <w:iCs/>
        </w:rPr>
        <w:t>Speller</w:t>
      </w:r>
      <w:r w:rsidR="00C10F67">
        <w:rPr>
          <w:i/>
          <w:iCs/>
        </w:rPr>
        <w:t>s</w:t>
      </w:r>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303125"/>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r w:rsidR="00DF1100">
        <w:rPr>
          <w:i/>
          <w:iCs/>
        </w:rPr>
        <w:t>Speller</w:t>
      </w:r>
      <w:r w:rsidR="00C10F67">
        <w:rPr>
          <w:i/>
          <w:iCs/>
        </w:rPr>
        <w:t>s</w:t>
      </w:r>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w:t>
      </w:r>
      <w:proofErr w:type="gramStart"/>
      <w:r>
        <w:t>las mismas</w:t>
      </w:r>
      <w:proofErr w:type="gramEnd"/>
      <w:r>
        <w:t>,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Vastare: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Iteratio noxia: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Autovincens: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Spicula: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Igneus crépitus: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Sacrificium: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r w:rsidRPr="00B84C86">
        <w:lastRenderedPageBreak/>
        <w:t>Vitale: restaura un 4/6/8% de vida al jugador. (*)</w:t>
      </w:r>
    </w:p>
    <w:p w14:paraId="2736B894" w14:textId="49FCB65D" w:rsidR="00B84C86" w:rsidRPr="00B84C86" w:rsidRDefault="00B84C86" w:rsidP="00B84C86">
      <w:pPr>
        <w:pStyle w:val="Prrafodelista"/>
        <w:numPr>
          <w:ilvl w:val="1"/>
          <w:numId w:val="4"/>
        </w:numPr>
        <w:spacing w:line="360" w:lineRule="auto"/>
        <w:jc w:val="both"/>
      </w:pPr>
      <w:r w:rsidRPr="00B84C86">
        <w:t>Renovationis: restaura un 10/12/14% de vida al jugador. (**)</w:t>
      </w:r>
    </w:p>
    <w:p w14:paraId="7953C839" w14:textId="7EECDF61" w:rsidR="00B84C86" w:rsidRPr="00B84C86" w:rsidRDefault="00B84C86" w:rsidP="00B84C86">
      <w:pPr>
        <w:pStyle w:val="Prrafodelista"/>
        <w:numPr>
          <w:ilvl w:val="1"/>
          <w:numId w:val="4"/>
        </w:numPr>
        <w:spacing w:line="360" w:lineRule="auto"/>
        <w:jc w:val="both"/>
      </w:pPr>
      <w:r w:rsidRPr="00B84C86">
        <w:t>Scutum armis: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r w:rsidRPr="00B84C86">
        <w:t>Defensus turtur: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r w:rsidRPr="00B84C86">
        <w:t>Spinae: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r w:rsidRPr="00B84C86">
        <w:t>Confractus: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r w:rsidRPr="00B84C86">
        <w:t>Ferrum core: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r w:rsidRPr="00B84C86">
        <w:t>Lignum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r w:rsidRPr="00B84C86">
        <w:t>Melius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r w:rsidRPr="00B84C86">
        <w:t>Remedium continuus: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Locus totallum: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Totum visio: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r w:rsidRPr="00B84C86">
        <w:t>Commodum: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r w:rsidRPr="00B84C86">
        <w:t>Purgatum: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r w:rsidRPr="00B84C86">
        <w:t>Venenatum: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r w:rsidRPr="00B84C86">
        <w:t>Hallucinatio: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r w:rsidRPr="00B84C86">
        <w:t>Caecus: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r w:rsidRPr="00B84C86">
        <w:t>Peius possessio: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r w:rsidRPr="00B84C86">
        <w:lastRenderedPageBreak/>
        <w:t>Reditus normalem: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1133C5BE" w14:textId="2B81EDF9" w:rsidR="00EE47EE" w:rsidRDefault="00B84C86" w:rsidP="00B84C86">
      <w:pPr>
        <w:pStyle w:val="Prrafodelista"/>
        <w:numPr>
          <w:ilvl w:val="0"/>
          <w:numId w:val="33"/>
        </w:numPr>
        <w:spacing w:line="360" w:lineRule="auto"/>
        <w:jc w:val="both"/>
      </w:pPr>
      <w:r w:rsidRPr="00B84C86">
        <w:t>(***): 8 letras</w:t>
      </w:r>
    </w:p>
    <w:p w14:paraId="32933968" w14:textId="360FA95B" w:rsidR="00C24148" w:rsidRPr="00C24148" w:rsidRDefault="00C24148" w:rsidP="00C24148">
      <w:pPr>
        <w:pStyle w:val="Ttulo2"/>
        <w:spacing w:line="360" w:lineRule="auto"/>
        <w:rPr>
          <w:rFonts w:ascii="Calibri Light" w:hAnsi="Calibri Light"/>
        </w:rPr>
      </w:pPr>
      <w:r w:rsidRPr="73B9B134">
        <w:t>4.</w:t>
      </w:r>
      <w:r>
        <w:t>6</w:t>
      </w:r>
      <w:r w:rsidRPr="73B9B134">
        <w:t xml:space="preserve">- </w:t>
      </w:r>
      <w:r>
        <w:t>ELEMENTOS DE PERSONALIZACIÓN</w:t>
      </w:r>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5" w:name="_Toc392630643"/>
      <w:bookmarkStart w:id="36" w:name="_Toc88303126"/>
      <w:r w:rsidRPr="73B9B134">
        <w:t>5- TRASFONDO</w:t>
      </w:r>
      <w:bookmarkEnd w:id="35"/>
      <w:bookmarkEnd w:id="36"/>
    </w:p>
    <w:p w14:paraId="0A7F8E14" w14:textId="11DE0A33" w:rsidR="3321460D" w:rsidRDefault="6CD4CA3D" w:rsidP="00142217">
      <w:pPr>
        <w:pStyle w:val="Ttulo2"/>
        <w:spacing w:line="360" w:lineRule="auto"/>
      </w:pPr>
      <w:bookmarkStart w:id="37" w:name="_Toc634616962"/>
      <w:bookmarkStart w:id="38" w:name="_Toc88303127"/>
      <w:r w:rsidRPr="73B9B134">
        <w:t>5.1</w:t>
      </w:r>
      <w:r w:rsidR="21F566DA" w:rsidRPr="73B9B134">
        <w:t>-</w:t>
      </w:r>
      <w:r w:rsidR="550221FC" w:rsidRPr="73B9B134">
        <w:t xml:space="preserve"> </w:t>
      </w:r>
      <w:r w:rsidR="5C52FF08" w:rsidRPr="73B9B134">
        <w:t>HISTORIA Y TRAMA DETALLADAS</w:t>
      </w:r>
      <w:bookmarkEnd w:id="37"/>
      <w:bookmarkEnd w:id="38"/>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r w:rsidR="00DF1100">
        <w:rPr>
          <w:i/>
          <w:iCs/>
        </w:rPr>
        <w:t>Speller</w:t>
      </w:r>
      <w:r w:rsidR="00C10F67">
        <w:rPr>
          <w:i/>
          <w:iCs/>
        </w:rPr>
        <w:t>s</w:t>
      </w:r>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w:t>
      </w:r>
      <w:proofErr w:type="gramStart"/>
      <w:r w:rsidR="1E88922A" w:rsidRPr="73B9B134">
        <w:t>la misma</w:t>
      </w:r>
      <w:proofErr w:type="gramEnd"/>
      <w:r w:rsidR="1E88922A" w:rsidRPr="73B9B134">
        <w:t>, ayudando a los nuevos individuos que nacen con ella a encaminarla.</w:t>
      </w:r>
    </w:p>
    <w:p w14:paraId="3E869550" w14:textId="2921B21D" w:rsidR="1E88922A" w:rsidRDefault="1E88922A" w:rsidP="00142217">
      <w:pPr>
        <w:spacing w:line="360" w:lineRule="auto"/>
        <w:ind w:firstLine="708"/>
        <w:jc w:val="both"/>
      </w:pPr>
      <w:r w:rsidRPr="73B9B134">
        <w:lastRenderedPageBreak/>
        <w:t xml:space="preserve">Hasta los 10 </w:t>
      </w:r>
      <w:proofErr w:type="gramStart"/>
      <w:r w:rsidRPr="73B9B134">
        <w:t>años de edad</w:t>
      </w:r>
      <w:proofErr w:type="gramEnd"/>
      <w:r w:rsidRPr="73B9B134">
        <w:t>,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39" w:name="_Toc877980428"/>
      <w:bookmarkStart w:id="40" w:name="_Toc88303128"/>
      <w:r w:rsidRPr="73B9B134">
        <w:lastRenderedPageBreak/>
        <w:t>5.2</w:t>
      </w:r>
      <w:r w:rsidR="21F566DA" w:rsidRPr="73B9B134">
        <w:t>-</w:t>
      </w:r>
      <w:r w:rsidR="20273CED" w:rsidRPr="73B9B134">
        <w:t xml:space="preserve"> </w:t>
      </w:r>
      <w:r w:rsidR="0D5C0BFA" w:rsidRPr="73B9B134">
        <w:t>PERSONAJES</w:t>
      </w:r>
      <w:bookmarkEnd w:id="39"/>
      <w:bookmarkEnd w:id="40"/>
    </w:p>
    <w:p w14:paraId="7B42FADC" w14:textId="2BCD1ED6" w:rsidR="7081F231" w:rsidRDefault="00DF1100" w:rsidP="00521DB2">
      <w:pPr>
        <w:spacing w:line="360" w:lineRule="auto"/>
        <w:ind w:firstLine="708"/>
        <w:jc w:val="both"/>
      </w:pPr>
      <w:r>
        <w:rPr>
          <w:i/>
          <w:iCs/>
        </w:rPr>
        <w:t>Speller</w:t>
      </w:r>
      <w:r w:rsidR="00C10F67">
        <w:rPr>
          <w:i/>
          <w:iCs/>
        </w:rPr>
        <w:t>s</w:t>
      </w:r>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w:t>
      </w:r>
      <w:proofErr w:type="gramStart"/>
      <w:r w:rsidR="30C1C9BC" w:rsidRPr="73B9B134">
        <w:t>A día de hoy</w:t>
      </w:r>
      <w:proofErr w:type="gramEnd"/>
      <w:r w:rsidR="30C1C9BC" w:rsidRPr="73B9B134">
        <w:t>,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w:t>
      </w:r>
      <w:r w:rsidR="104AAA7B" w:rsidRPr="73B9B134">
        <w:lastRenderedPageBreak/>
        <w:t>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1" w:name="_Toc145847716"/>
      <w:bookmarkStart w:id="42" w:name="_Toc88303129"/>
      <w:r w:rsidRPr="73B9B134">
        <w:t>5.3</w:t>
      </w:r>
      <w:r w:rsidR="16240A2C" w:rsidRPr="73B9B134">
        <w:t>-</w:t>
      </w:r>
      <w:r w:rsidR="02218B10" w:rsidRPr="73B9B134">
        <w:t xml:space="preserve"> </w:t>
      </w:r>
      <w:r w:rsidR="6791B465" w:rsidRPr="73B9B134">
        <w:t>ENTORNOS Y LUGARES</w:t>
      </w:r>
      <w:bookmarkEnd w:id="41"/>
      <w:bookmarkEnd w:id="42"/>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r w:rsidR="00DF1100">
        <w:rPr>
          <w:i/>
          <w:iCs/>
        </w:rPr>
        <w:t>Speller</w:t>
      </w:r>
      <w:r w:rsidR="00C10F67">
        <w:rPr>
          <w:i/>
          <w:iCs/>
        </w:rPr>
        <w:t>s</w:t>
      </w:r>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 xml:space="preserve">una zona </w:t>
      </w:r>
      <w:r w:rsidR="2D3FF3BC">
        <w:lastRenderedPageBreak/>
        <w:t>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r w:rsidR="00DF1100">
        <w:rPr>
          <w:i/>
          <w:iCs/>
        </w:rPr>
        <w:t>Speller</w:t>
      </w:r>
      <w:r w:rsidR="00C10F67">
        <w:rPr>
          <w:i/>
          <w:iCs/>
        </w:rPr>
        <w:t>s</w:t>
      </w:r>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3" w:name="_Toc1402465759"/>
      <w:bookmarkStart w:id="44" w:name="_Toc88303130"/>
      <w:r w:rsidRPr="73B9B134">
        <w:lastRenderedPageBreak/>
        <w:t>6- ARTE</w:t>
      </w:r>
      <w:bookmarkEnd w:id="43"/>
      <w:bookmarkEnd w:id="44"/>
    </w:p>
    <w:p w14:paraId="52CAB63D" w14:textId="3C942FE0" w:rsidR="3321460D" w:rsidRDefault="4B6456CD" w:rsidP="00142217">
      <w:pPr>
        <w:pStyle w:val="Ttulo2"/>
        <w:spacing w:line="360" w:lineRule="auto"/>
        <w:rPr>
          <w:rFonts w:ascii="Calibri Light" w:hAnsi="Calibri Light"/>
          <w:i/>
          <w:iCs/>
        </w:rPr>
      </w:pPr>
      <w:bookmarkStart w:id="45" w:name="_Toc269247565"/>
      <w:bookmarkStart w:id="46" w:name="_Toc88303131"/>
      <w:r w:rsidRPr="73B9B134">
        <w:t>6.1</w:t>
      </w:r>
      <w:r w:rsidR="283D1D1B" w:rsidRPr="73B9B134">
        <w:t>-</w:t>
      </w:r>
      <w:r w:rsidR="28E8BF65" w:rsidRPr="73B9B134">
        <w:t xml:space="preserve"> ESTÉTICA GENERAL DEL JUEGO</w:t>
      </w:r>
      <w:bookmarkEnd w:id="45"/>
      <w:bookmarkEnd w:id="46"/>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7" w:name="_Toc626954247"/>
      <w:bookmarkStart w:id="48" w:name="_Toc88303132"/>
      <w:r w:rsidRPr="73B9B134">
        <w:t>6.2</w:t>
      </w:r>
      <w:r w:rsidR="29D019A4" w:rsidRPr="73B9B134">
        <w:t>-</w:t>
      </w:r>
      <w:r w:rsidR="71AEBCBE" w:rsidRPr="73B9B134">
        <w:t xml:space="preserve"> APARTADO VISUAL</w:t>
      </w:r>
      <w:bookmarkEnd w:id="47"/>
      <w:bookmarkEnd w:id="48"/>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49" w:name="_Toc372831090"/>
      <w:bookmarkStart w:id="50" w:name="_Toc88303133"/>
      <w:r w:rsidRPr="73B9B134">
        <w:t>6.3</w:t>
      </w:r>
      <w:r w:rsidR="29D019A4" w:rsidRPr="73B9B134">
        <w:t>-</w:t>
      </w:r>
      <w:r w:rsidR="3E4D349D" w:rsidRPr="73B9B134">
        <w:t xml:space="preserve"> MÚSICA</w:t>
      </w:r>
      <w:bookmarkEnd w:id="49"/>
      <w:bookmarkEnd w:id="50"/>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w:t>
      </w:r>
      <w:proofErr w:type="gramStart"/>
      <w:r w:rsidR="29FD2A7D" w:rsidRPr="73B9B134">
        <w:t>frotada</w:t>
      </w:r>
      <w:proofErr w:type="gramEnd"/>
      <w:r w:rsidR="29FD2A7D" w:rsidRPr="73B9B134">
        <w:t xml:space="preserve">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(LaM/fa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M/sol</w:t>
      </w:r>
      <w:r w:rsidR="00C24FFE">
        <w:t>M</w:t>
      </w:r>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1" w:name="_Toc1570847376"/>
      <w:bookmarkStart w:id="52" w:name="_Toc88303134"/>
      <w:r w:rsidRPr="73B9B134">
        <w:t>6.4</w:t>
      </w:r>
      <w:r w:rsidR="36D281F5" w:rsidRPr="73B9B134">
        <w:t>-</w:t>
      </w:r>
      <w:r w:rsidR="510C886E" w:rsidRPr="73B9B134">
        <w:t xml:space="preserve"> AMBIENTE SONORO</w:t>
      </w:r>
      <w:bookmarkEnd w:id="51"/>
      <w:bookmarkEnd w:id="52"/>
    </w:p>
    <w:p w14:paraId="6804753C" w14:textId="3C82521E" w:rsidR="1FF865B1" w:rsidRDefault="3156BCE9" w:rsidP="00142217">
      <w:pPr>
        <w:spacing w:line="360" w:lineRule="auto"/>
        <w:ind w:firstLine="708"/>
        <w:jc w:val="both"/>
      </w:pPr>
      <w:r w:rsidRPr="73B9B134">
        <w:t>En cuanto a la BGM (</w:t>
      </w:r>
      <w:r w:rsidRPr="73B9B134">
        <w:rPr>
          <w:i/>
          <w:iCs/>
        </w:rPr>
        <w:t>BackGround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 xml:space="preserve">(Entertainment Special Effects) </w:t>
      </w:r>
      <w:r w:rsidRPr="73B9B134">
        <w:t xml:space="preserve">todos los efectos de sonido de los que se </w:t>
      </w:r>
      <w:r w:rsidR="590E1413" w:rsidRPr="73B9B134">
        <w:t>dispone</w:t>
      </w:r>
      <w:r w:rsidRPr="73B9B134">
        <w:t xml:space="preserve"> se </w:t>
      </w:r>
      <w:r w:rsidR="53327B8D" w:rsidRPr="73B9B134">
        <w:t xml:space="preserve">tratan de efectos de </w:t>
      </w:r>
      <w:r w:rsidR="53327B8D" w:rsidRPr="73B9B134">
        <w:rPr>
          <w:i/>
          <w:iCs/>
        </w:rPr>
        <w:t>foley</w:t>
      </w:r>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3" w:name="_Toc82250655"/>
      <w:bookmarkStart w:id="54" w:name="_Toc88303135"/>
      <w:r w:rsidRPr="73B9B134">
        <w:lastRenderedPageBreak/>
        <w:t>7- INTERFAZ</w:t>
      </w:r>
      <w:bookmarkEnd w:id="53"/>
      <w:bookmarkEnd w:id="54"/>
    </w:p>
    <w:p w14:paraId="644C0786" w14:textId="0123D956" w:rsidR="3321460D" w:rsidRDefault="5FB61AE6" w:rsidP="00142217">
      <w:pPr>
        <w:pStyle w:val="Ttulo2"/>
        <w:spacing w:line="360" w:lineRule="auto"/>
      </w:pPr>
      <w:bookmarkStart w:id="55" w:name="_Toc117828091"/>
      <w:bookmarkStart w:id="56" w:name="_Toc88303136"/>
      <w:r w:rsidRPr="73B9B134">
        <w:t>7.1</w:t>
      </w:r>
      <w:r w:rsidR="1EFF8069" w:rsidRPr="73B9B134">
        <w:t>-</w:t>
      </w:r>
      <w:r w:rsidRPr="73B9B134">
        <w:t xml:space="preserve"> DISEÑOS BÁSICOS DE LOS MENÚS</w:t>
      </w:r>
      <w:bookmarkEnd w:id="55"/>
      <w:bookmarkEnd w:id="56"/>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w:t>
      </w:r>
      <w:proofErr w:type="gramStart"/>
      <w:r>
        <w:t>hacer mención de</w:t>
      </w:r>
      <w:proofErr w:type="gramEnd"/>
      <w:r>
        <w:t xml:space="preserv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r w:rsidR="000C6628">
        <w:fldChar w:fldCharType="begin"/>
      </w:r>
      <w:r w:rsidR="000C6628">
        <w:instrText xml:space="preserve"> SEQ Ilustración \* ARABIC </w:instrText>
      </w:r>
      <w:r w:rsidR="000C6628">
        <w:fldChar w:fldCharType="separate"/>
      </w:r>
      <w:r w:rsidR="00CA21F6">
        <w:rPr>
          <w:noProof/>
        </w:rPr>
        <w:t>1</w:t>
      </w:r>
      <w:r w:rsidR="000C6628">
        <w:rPr>
          <w:noProof/>
        </w:rPr>
        <w:fldChar w:fldCharType="end"/>
      </w:r>
      <w:r>
        <w:t xml:space="preserve"> - Ejemplo introducción</w:t>
      </w:r>
    </w:p>
    <w:p w14:paraId="7E994899" w14:textId="79C6EF9A" w:rsidR="00BC7C1C" w:rsidRDefault="00364590" w:rsidP="00BC7C1C">
      <w:pPr>
        <w:pStyle w:val="Prrafodelista"/>
        <w:numPr>
          <w:ilvl w:val="0"/>
          <w:numId w:val="17"/>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w:t>
      </w:r>
      <w:proofErr w:type="gramStart"/>
      <w:r w:rsidR="00E17208">
        <w:t>del mismo</w:t>
      </w:r>
      <w:proofErr w:type="gramEnd"/>
      <w:r w:rsidR="00E17208">
        <w:t xml:space="preserve"> con todos los detalles de lo que hace.</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r w:rsidR="00DF1100">
        <w:rPr>
          <w:i/>
          <w:iCs/>
        </w:rPr>
        <w:t>Speller</w:t>
      </w:r>
      <w:r w:rsidR="00C10F67">
        <w:rPr>
          <w:i/>
          <w:iCs/>
        </w:rPr>
        <w:t>s</w:t>
      </w:r>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r w:rsidR="009C3F48">
        <w:t>s</w:t>
      </w:r>
      <w:r w:rsidR="00830FC8">
        <w:t>prite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724294">
      <w:pPr>
        <w:pStyle w:val="Prrafodelista"/>
        <w:numPr>
          <w:ilvl w:val="0"/>
          <w:numId w:val="17"/>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77777777" w:rsidR="00F91D42" w:rsidRDefault="00F91D42" w:rsidP="00F91D42">
      <w:pPr>
        <w:keepNext/>
        <w:spacing w:line="360" w:lineRule="auto"/>
        <w:ind w:left="708"/>
        <w:jc w:val="both"/>
      </w:pPr>
      <w:r>
        <w:rPr>
          <w:noProof/>
        </w:rPr>
        <w:drawing>
          <wp:inline distT="0" distB="0" distL="0" distR="0" wp14:anchorId="7D44EA49" wp14:editId="5A6B99AA">
            <wp:extent cx="3810000" cy="2713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3362" cy="2716345"/>
                    </a:xfrm>
                    <a:prstGeom prst="rect">
                      <a:avLst/>
                    </a:prstGeom>
                    <a:noFill/>
                    <a:ln>
                      <a:noFill/>
                    </a:ln>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724294">
      <w:pPr>
        <w:pStyle w:val="Prrafodelista"/>
        <w:numPr>
          <w:ilvl w:val="0"/>
          <w:numId w:val="17"/>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w:t>
      </w:r>
      <w:proofErr w:type="gramStart"/>
      <w:r>
        <w:t>los mismos</w:t>
      </w:r>
      <w:proofErr w:type="gramEnd"/>
      <w:r>
        <w:t>. Cada uno de los enemigos tendrá un mazo de hechizos distinto.</w:t>
      </w:r>
    </w:p>
    <w:p w14:paraId="090A2EE6" w14:textId="77777777" w:rsidR="00724294" w:rsidRDefault="00724294" w:rsidP="00724294">
      <w:pPr>
        <w:pStyle w:val="Prrafodelista"/>
        <w:spacing w:line="360" w:lineRule="auto"/>
        <w:jc w:val="both"/>
      </w:pPr>
      <w:r>
        <w:t>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Speller$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735ADF6" w14:textId="111E10E9" w:rsidR="00C76DFC" w:rsidRDefault="00C76DFC" w:rsidP="00142217">
      <w:pPr>
        <w:pStyle w:val="Prrafodelista"/>
        <w:numPr>
          <w:ilvl w:val="0"/>
          <w:numId w:val="18"/>
        </w:numPr>
        <w:spacing w:line="360" w:lineRule="auto"/>
        <w:jc w:val="both"/>
      </w:pPr>
      <w:r>
        <w:t xml:space="preserve">Se muestran </w:t>
      </w:r>
      <w:r w:rsidR="007444EA">
        <w:t>tres</w:t>
      </w:r>
      <w:r>
        <w:t xml:space="preserve"> cartas al jugador de su mazo aleatorias.</w:t>
      </w:r>
    </w:p>
    <w:p w14:paraId="5DB2AC35" w14:textId="25A0EC00" w:rsidR="00C76DFC" w:rsidRDefault="00C76DFC" w:rsidP="00142217">
      <w:pPr>
        <w:pStyle w:val="Prrafodelista"/>
        <w:numPr>
          <w:ilvl w:val="0"/>
          <w:numId w:val="18"/>
        </w:numPr>
        <w:spacing w:line="360" w:lineRule="auto"/>
        <w:jc w:val="both"/>
      </w:pPr>
      <w:r>
        <w:lastRenderedPageBreak/>
        <w:t>El jugador selecciona una de las</w:t>
      </w:r>
      <w:r w:rsidR="007444EA">
        <w:t xml:space="preserve"> tres</w:t>
      </w:r>
      <w:r>
        <w:t>.</w:t>
      </w:r>
    </w:p>
    <w:p w14:paraId="5C4199F8" w14:textId="59B4EEC0" w:rsidR="00C76DFC" w:rsidRDefault="00C76DFC" w:rsidP="00142217">
      <w:pPr>
        <w:pStyle w:val="Prrafodelista"/>
        <w:numPr>
          <w:ilvl w:val="0"/>
          <w:numId w:val="18"/>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142217">
      <w:pPr>
        <w:pStyle w:val="Prrafodelista"/>
        <w:numPr>
          <w:ilvl w:val="0"/>
          <w:numId w:val="18"/>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7777777" w:rsidR="00480C6C" w:rsidRDefault="00480C6C" w:rsidP="00480C6C">
      <w:pPr>
        <w:keepNext/>
        <w:spacing w:line="360" w:lineRule="auto"/>
        <w:ind w:left="708"/>
        <w:jc w:val="both"/>
      </w:pPr>
      <w:r>
        <w:rPr>
          <w:noProof/>
          <w:lang w:eastAsia="es-ES"/>
        </w:rPr>
        <w:lastRenderedPageBreak/>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77777777" w:rsidR="00480C6C" w:rsidRDefault="00480C6C" w:rsidP="00480C6C">
      <w:pPr>
        <w:keepNext/>
        <w:spacing w:line="360" w:lineRule="auto"/>
        <w:ind w:left="708"/>
        <w:jc w:val="both"/>
      </w:pPr>
      <w:r>
        <w:rPr>
          <w:noProof/>
          <w:lang w:eastAsia="es-ES"/>
        </w:rPr>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7777777" w:rsidR="00C140BA" w:rsidRDefault="00C140BA" w:rsidP="00C140BA">
      <w:pPr>
        <w:keepNext/>
        <w:spacing w:line="360" w:lineRule="auto"/>
        <w:jc w:val="both"/>
      </w:pPr>
      <w:r>
        <w:lastRenderedPageBreak/>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lastRenderedPageBreak/>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7" w:name="_Toc260934110"/>
      <w:bookmarkStart w:id="58" w:name="_Toc88303137"/>
      <w:r w:rsidRPr="73B9B134">
        <w:lastRenderedPageBreak/>
        <w:t>7.2</w:t>
      </w:r>
      <w:r w:rsidR="1EFF8069" w:rsidRPr="73B9B134">
        <w:t>-</w:t>
      </w:r>
      <w:r w:rsidRPr="73B9B134">
        <w:t xml:space="preserve"> DIAGRAMA DE FLUJ</w:t>
      </w:r>
      <w:bookmarkEnd w:id="57"/>
      <w:r w:rsidR="00357DD6">
        <w:t>O</w:t>
      </w:r>
      <w:bookmarkStart w:id="59" w:name="_Toc174102968"/>
      <w:bookmarkEnd w:id="58"/>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r w:rsidR="000C6628">
        <w:fldChar w:fldCharType="begin"/>
      </w:r>
      <w:r w:rsidR="000C6628">
        <w:instrText xml:space="preserve"> SEQ Ilustración \* ARABIC </w:instrText>
      </w:r>
      <w:r w:rsidR="000C6628">
        <w:fldChar w:fldCharType="separate"/>
      </w:r>
      <w:r>
        <w:rPr>
          <w:noProof/>
        </w:rPr>
        <w:t>17</w:t>
      </w:r>
      <w:r w:rsidR="000C6628">
        <w:rPr>
          <w:noProof/>
        </w:rPr>
        <w:fldChar w:fldCharType="end"/>
      </w:r>
      <w:r>
        <w:t xml:space="preserve"> - Diagrama de flujo para el título</w:t>
      </w:r>
    </w:p>
    <w:p w14:paraId="117C31D3" w14:textId="5B756232" w:rsidR="005571D1" w:rsidRDefault="00EA0BB5" w:rsidP="00EA0BB5">
      <w:pPr>
        <w:pStyle w:val="Ttulo2"/>
        <w:spacing w:line="360" w:lineRule="auto"/>
      </w:pPr>
      <w:bookmarkStart w:id="60" w:name="_Toc88303138"/>
      <w:r>
        <w:t>7.3- DESARROLLO MODO HISTORIA</w:t>
      </w:r>
      <w:bookmarkEnd w:id="60"/>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 xml:space="preserve">si es la primera vez que el jugador trata de acceder al modo historia se va a presentar una la introducción del videojuego. Este tendrá una serie de imágenes </w:t>
      </w:r>
      <w:r w:rsidRPr="007F4505">
        <w:lastRenderedPageBreak/>
        <w:t xml:space="preserve">y pequeñas animaciones, que se resumen en movimientos y </w:t>
      </w:r>
      <w:proofErr w:type="gramStart"/>
      <w:r w:rsidRPr="007F4505">
        <w:t>zooms</w:t>
      </w:r>
      <w:proofErr w:type="gramEnd"/>
      <w:r w:rsidRPr="007F4505">
        <w:t xml:space="preserve">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t>Primera escena:</w:t>
      </w:r>
      <w:r w:rsidRPr="007F4505">
        <w:t xml:space="preserve"> se centra en </w:t>
      </w:r>
      <w:proofErr w:type="gramStart"/>
      <w:r w:rsidRPr="007F4505">
        <w:t>zoom</w:t>
      </w:r>
      <w:proofErr w:type="gramEnd"/>
      <w:r w:rsidRPr="007F4505">
        <w:t xml:space="preserve"> out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proofErr w:type="gramStart"/>
      <w:r w:rsidRPr="007F4505">
        <w:t>Sin lugar a dudas</w:t>
      </w:r>
      <w:proofErr w:type="gramEnd"/>
      <w:r w:rsidRPr="007F4505">
        <w:t>,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77777777" w:rsidR="00EA0BB5" w:rsidRPr="00DD51FD"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lastRenderedPageBreak/>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el personaje que aparece como rival para el nivel se trata del profesor de duelos con varitas, Lord Magulis,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Bueno bueno…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Tras esto, al iniciar la partida aparecerá la escena y antes de eso un cuadro de texto de Lord Magulis, que recordará el orden de juego.</w:t>
      </w:r>
    </w:p>
    <w:p w14:paraId="64BF3CD9" w14:textId="77777777" w:rsidR="00EA0BB5" w:rsidRPr="00DD0D44"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Magulis,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lastRenderedPageBreak/>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77777777" w:rsidR="00EA0BB5" w:rsidRPr="00EF5B4F" w:rsidRDefault="00EA0BB5" w:rsidP="00EA0BB5">
      <w:pPr>
        <w:pStyle w:val="Prrafodelista"/>
        <w:numPr>
          <w:ilvl w:val="4"/>
          <w:numId w:val="17"/>
        </w:numPr>
        <w:spacing w:line="360" w:lineRule="auto"/>
        <w:jc w:val="both"/>
      </w:pPr>
      <w:r w:rsidRPr="00EF5B4F">
        <w:t xml:space="preserve">¡Qué nervios! No sé si voy a </w:t>
      </w:r>
      <w:proofErr w:type="gramStart"/>
      <w:r w:rsidRPr="00EF5B4F">
        <w:t>saber poder hacerlo</w:t>
      </w:r>
      <w:proofErr w:type="gramEnd"/>
      <w:r w:rsidRPr="00EF5B4F">
        <w:t xml:space="preserve">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0B8ADC98" w14:textId="77777777" w:rsidR="00EA0BB5" w:rsidRPr="00EF5B4F" w:rsidRDefault="00EA0BB5" w:rsidP="00EA0BB5">
      <w:pPr>
        <w:pStyle w:val="Prrafodelista"/>
        <w:numPr>
          <w:ilvl w:val="4"/>
          <w:numId w:val="17"/>
        </w:numPr>
        <w:spacing w:line="360" w:lineRule="auto"/>
        <w:jc w:val="both"/>
      </w:pPr>
      <w:r w:rsidRPr="00EF5B4F">
        <w:t>Buff,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 xml:space="preserve">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w:t>
      </w:r>
      <w:proofErr w:type="gramStart"/>
      <w:r w:rsidRPr="00EF5B4F">
        <w:t>que</w:t>
      </w:r>
      <w:proofErr w:type="gramEnd"/>
      <w:r w:rsidRPr="00EF5B4F">
        <w:t xml:space="preserv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lastRenderedPageBreak/>
        <w:t>Primera escena</w:t>
      </w:r>
      <w:r w:rsidRPr="00EF5B4F">
        <w:t xml:space="preserve">: aparece un encuentro entre el protagonista y el antagonista principal, con un </w:t>
      </w:r>
      <w:proofErr w:type="gramStart"/>
      <w:r w:rsidRPr="00EF5B4F">
        <w:t>zoom</w:t>
      </w:r>
      <w:proofErr w:type="gramEnd"/>
      <w:r w:rsidRPr="00EF5B4F">
        <w:t xml:space="preserve"> out que abarca a los dos encarados en la clase de duelos de varitas, obteniendo un mensaje por parte del villano: Lacert.</w:t>
      </w:r>
    </w:p>
    <w:p w14:paraId="6839268B" w14:textId="77777777" w:rsidR="00EA0BB5" w:rsidRPr="00EF5B4F" w:rsidRDefault="00EA0BB5" w:rsidP="00EA0BB5">
      <w:pPr>
        <w:pStyle w:val="Prrafodelista"/>
        <w:numPr>
          <w:ilvl w:val="4"/>
          <w:numId w:val="17"/>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w:t>
      </w:r>
      <w:proofErr w:type="gramStart"/>
      <w:r w:rsidRPr="00121F38">
        <w:t>nunca antes</w:t>
      </w:r>
      <w:proofErr w:type="gramEnd"/>
      <w:r w:rsidRPr="00121F38">
        <w:t xml:space="preserve"> vista: las debilidades. El enemigo que aparece en el nivel es Lacert,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Con esa frase terminada comenzará la partida que da lugar a este tercer nivel, la cual se centrará en un abuso por parte de Lacert. De esta forma, lo primero que ocurrirá será que Lacert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Lacert lanzando un hechizo fulminante, hasta entonces no lanzará nada. Antes de que comience el combate Lacert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Tras la ejecución, fallida o no, de cinco hechizos terminará el combate y el propio Lacert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lastRenderedPageBreak/>
        <w:t xml:space="preserve">Mucho </w:t>
      </w:r>
      <w:proofErr w:type="gramStart"/>
      <w:r w:rsidRPr="00121F38">
        <w:t>hablar</w:t>
      </w:r>
      <w:proofErr w:type="gramEnd"/>
      <w:r w:rsidRPr="00121F38">
        <w:t xml:space="preserve">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Después de las palabras de Lacert, llegará Nigel para intentar consolar al jugador, comunicándole lo siguiente.</w:t>
      </w:r>
    </w:p>
    <w:p w14:paraId="360EBDDF" w14:textId="77777777" w:rsidR="00EA0BB5" w:rsidRPr="00121F38" w:rsidRDefault="00EA0BB5" w:rsidP="00EA0BB5">
      <w:pPr>
        <w:pStyle w:val="Prrafodelista"/>
        <w:numPr>
          <w:ilvl w:val="4"/>
          <w:numId w:val="17"/>
        </w:numPr>
        <w:spacing w:line="360" w:lineRule="auto"/>
        <w:jc w:val="both"/>
      </w:pPr>
      <w:r w:rsidRPr="00121F38">
        <w:t>Tío sé que estás preocupado, pero al menos estamos sanos y salvos. Habrá que entrenar y tratar de derrotar a este Lacert para ganar el Torneo del Mago de la Varita de Hierro. Es la única forma de recuperar tu dinero.</w:t>
      </w:r>
    </w:p>
    <w:p w14:paraId="6E96D220" w14:textId="77777777" w:rsidR="00EA0BB5" w:rsidRPr="00121F38" w:rsidRDefault="00EA0BB5" w:rsidP="00EA0BB5">
      <w:pPr>
        <w:pStyle w:val="Prrafodelista"/>
        <w:spacing w:line="360" w:lineRule="auto"/>
        <w:ind w:left="1440"/>
        <w:jc w:val="both"/>
      </w:pPr>
      <w:r w:rsidRPr="00121F38">
        <w:t>Al terminar las palabras de Nigel aparecerá por pantalla la puntuación, la cual será de tres estrellas en caso de que los cinco hechizos que se han podido jugar, se han jugado perfectamente, aunque no hayan hecho daño a Lacert.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6DD0337D" w14:textId="77777777" w:rsidR="00EA0BB5" w:rsidRPr="00395602" w:rsidRDefault="00EA0BB5" w:rsidP="00EA0BB5">
      <w:pPr>
        <w:pStyle w:val="Prrafodelista"/>
        <w:numPr>
          <w:ilvl w:val="4"/>
          <w:numId w:val="17"/>
        </w:numPr>
        <w:spacing w:line="360" w:lineRule="auto"/>
        <w:jc w:val="both"/>
      </w:pPr>
      <w:r w:rsidRPr="00395602">
        <w:t>Tenemos que darle duro a esto. He mejorado un poco con respecto a la última vez, a ver si encontramos el secreto de Lacert.</w:t>
      </w:r>
    </w:p>
    <w:p w14:paraId="675445D5" w14:textId="77777777" w:rsidR="00EA0BB5" w:rsidRPr="00395602" w:rsidRDefault="00EA0BB5" w:rsidP="00EA0BB5">
      <w:pPr>
        <w:pStyle w:val="Prrafodelista"/>
        <w:spacing w:line="360" w:lineRule="auto"/>
        <w:ind w:left="1440"/>
        <w:jc w:val="both"/>
      </w:pPr>
      <w:r w:rsidRPr="00395602">
        <w:t xml:space="preserve">Una vez hecho el comentario de Nigel comenzará el duelo entre ambos personajes dentro de la universidad. Se trata de un duelo normal, en el que Nigel no fallará los hechizos y tan solo se encargará de jugar las cartas que presenta actualmente el usuario. Dichas cartas son </w:t>
      </w:r>
      <w:proofErr w:type="gramStart"/>
      <w:r w:rsidRPr="00395602">
        <w:t>ataques débil</w:t>
      </w:r>
      <w:proofErr w:type="gramEnd"/>
      <w:r w:rsidRPr="00395602">
        <w:t xml:space="preserve">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lastRenderedPageBreak/>
        <w:t>Con el duelo acabado, es decir, cuando el jugador derrote a Nigel usando bien sus cartas, aparecerá un comentario del personaje:</w:t>
      </w:r>
    </w:p>
    <w:p w14:paraId="76274C2E" w14:textId="77777777" w:rsidR="00EA0BB5" w:rsidRPr="00395602" w:rsidRDefault="00EA0BB5" w:rsidP="00EA0BB5">
      <w:pPr>
        <w:pStyle w:val="Prrafodelista"/>
        <w:numPr>
          <w:ilvl w:val="4"/>
          <w:numId w:val="17"/>
        </w:numPr>
        <w:spacing w:line="360" w:lineRule="auto"/>
        <w:jc w:val="both"/>
      </w:pPr>
      <w:r w:rsidRPr="00395602">
        <w:t>Vaya, dándole tanta caña veo que te manejas con lo básico, pero Lacert no se centro únicamente en eso. Tendremos que consultarlo con el profesor Lord Magulis.</w:t>
      </w:r>
    </w:p>
    <w:p w14:paraId="5CA27D2A" w14:textId="77777777" w:rsidR="00EA0BB5" w:rsidRPr="00395602" w:rsidRDefault="00EA0BB5" w:rsidP="00EA0BB5">
      <w:pPr>
        <w:pStyle w:val="Prrafodelista"/>
        <w:spacing w:line="360" w:lineRule="auto"/>
        <w:ind w:left="1440"/>
        <w:jc w:val="both"/>
      </w:pPr>
      <w:r w:rsidRPr="00395602">
        <w:t>Tras el mensaje de Nigel aparecerá por pantalla la puntuación, la cual será de tres estrellas si se acaba el combate con el 70% de la vida o más, de dos estrellas si se acaba con el 40% o más y de una estrella si se acaba con menos. Al tener que ir a charlar con Lord Magulis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el objetivo de los protagonistas es poder encontrar la forma de contrarrestar los diferentes estados de debilidad que pueden afectarle de los rivales, algo que se desconocía hasta el momento. Para poder hacer eso acudirán a Lord Magulis,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Tras el comentario comenzara el nivel, el cual transcurre en las clases de duelos de varita y el rival es Lord Magulis.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5CFFF37D" w14:textId="77777777" w:rsidR="00EA0BB5" w:rsidRPr="006F3558" w:rsidRDefault="00EA0BB5" w:rsidP="00EA0BB5">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El orden en el que Lord Magulis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77777777" w:rsidR="00EA0BB5" w:rsidRPr="006F3558" w:rsidRDefault="00EA0BB5" w:rsidP="00EA0BB5">
      <w:pPr>
        <w:pStyle w:val="Prrafodelista"/>
        <w:numPr>
          <w:ilvl w:val="2"/>
          <w:numId w:val="17"/>
        </w:numPr>
        <w:spacing w:line="360" w:lineRule="auto"/>
        <w:jc w:val="both"/>
      </w:pPr>
      <w:r w:rsidRPr="006F3558">
        <w:rPr>
          <w:i/>
          <w:iCs/>
          <w:u w:val="single"/>
        </w:rPr>
        <w:lastRenderedPageBreak/>
        <w:t>Debilidad:</w:t>
      </w:r>
      <w:r w:rsidRPr="006F3558">
        <w:t xml:space="preserve"> aparecerán por pantalla tres esferas de colores planos y a la derecha 3 formas cada una con un color en su borde. El jugador deberá unir el color con la forma. Antes de que lance Lord Magulis el hechizo, comunicará el siguiente mensaje:</w:t>
      </w:r>
    </w:p>
    <w:p w14:paraId="5A11F099" w14:textId="77777777" w:rsidR="00EA0BB5" w:rsidRPr="006F3558" w:rsidRDefault="00EA0BB5" w:rsidP="00EA0BB5">
      <w:pPr>
        <w:pStyle w:val="Prrafodelista"/>
        <w:numPr>
          <w:ilvl w:val="4"/>
          <w:numId w:val="17"/>
        </w:numPr>
        <w:spacing w:line="360" w:lineRule="auto"/>
        <w:jc w:val="both"/>
      </w:pPr>
      <w:r w:rsidRPr="006F3558">
        <w:t>Cuando tu cuerpo pierda fuerzas, recapacita y organiza tus ideas concentrándote en organizarlas bien y en su 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Magulis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w:t>
      </w:r>
      <w:proofErr w:type="gramStart"/>
      <w:r w:rsidRPr="00223C05">
        <w:t>el último minijuego a realizar</w:t>
      </w:r>
      <w:proofErr w:type="gramEnd"/>
      <w:r w:rsidRPr="00223C05">
        <w:t>, consistirá en que aparecen cartas en la zona del minijuego con unos números durante un breve periodo de tiempo. Tras eso, se dan la vuelta y el jugador debe poder pulsarlas en el orden en el que presentan los números. Lord Magulis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Una vez resueltos los cuatro minijuegos se acabará el duelo y Lord Magulis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lastRenderedPageBreak/>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¿Cómo? Después de la paliza que te dio Lacert, ¿tienes ganas de volver a por más? A ver, que</w:t>
      </w:r>
      <w:r>
        <w:t>,</w:t>
      </w:r>
      <w:r w:rsidRPr="0098562B">
        <w:t xml:space="preserve"> aunque yo acabe de llegar estoy a años luz de ti, chaval. Prepárate novato que vas a sufrir.</w:t>
      </w:r>
    </w:p>
    <w:p w14:paraId="393A7EAE" w14:textId="77777777" w:rsidR="00EA0BB5"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w:t>
      </w:r>
      <w:r>
        <w:lastRenderedPageBreak/>
        <w:t xml:space="preserve">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 xml:space="preserve">Comenzará el combate contra Zachary y se tratará de mostrar al jugador el resto de </w:t>
      </w:r>
      <w:proofErr w:type="gramStart"/>
      <w:r w:rsidRPr="00F2497C">
        <w:t>minijuegos</w:t>
      </w:r>
      <w:proofErr w:type="gramEnd"/>
      <w:r w:rsidRPr="00F2497C">
        <w:t xml:space="preserve">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w:t>
      </w:r>
      <w:r w:rsidRPr="00F2497C">
        <w:lastRenderedPageBreak/>
        <w:t>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¡Lo conseguimos! Mi amigo os ha dado una paliza a los dos, id a llorar a vuestro Lacert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para este nivel se vuelve a la universidad y se tratará de un nivel para acercar un poco más las posibles mejoras durante el combate hacia el jugador, ya que no se habían tocado hasta ahora. De esta forma, el rival del protagonista será un personaje clave conocido como Saita,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7777777" w:rsidR="00EA0BB5" w:rsidRPr="00DC7ABB" w:rsidRDefault="00EA0BB5" w:rsidP="00EA0BB5">
      <w:pPr>
        <w:pStyle w:val="Prrafodelista"/>
        <w:spacing w:line="360" w:lineRule="auto"/>
        <w:ind w:left="1440"/>
        <w:jc w:val="both"/>
      </w:pPr>
      <w:r w:rsidRPr="00DC7ABB">
        <w:t>Se iniciará la pantalla del combate y se aparecerá un comentario por parte de Saita un momento antes. Básicamente este combate va a presentar al jugador los hechizos de mejora de forma que pueda aprender a como usarlos y las habilidades que tienen en combate. Además, reforzará el uso de las debilidades para poder elaborarlas durante el combate. Los comentarios de Saita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 xml:space="preserve">Existen dos formas de mantener estados en un duelo entre varitas: mejorarse uno mismo o empeorar a tu rival. Conoces al dedillo lo que se sufre al emporar a tu rival, pero hay que saber lanzarlos y estar preparado con los empoderamientos </w:t>
      </w:r>
      <w:r w:rsidRPr="00DC7ABB">
        <w:lastRenderedPageBreak/>
        <w:t>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El jugador dispondrá de hechizos de debilidades y de mejoras. Deberá realizar 3 hechizos con éxito de cada tipo para poder pasar el nivel. Una vez que haya terminado 3 de una de las dos categorías, Saita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Saita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Saita.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Teniendo en cuenta ya todo lo que sabes, es el momento de que me demuestres que vamos a ir a por todas en el próximo torneo y acabarás con Lacert.</w:t>
      </w:r>
    </w:p>
    <w:p w14:paraId="47359CA7" w14:textId="77777777" w:rsidR="00EA0BB5" w:rsidRPr="00617F11" w:rsidRDefault="00EA0BB5" w:rsidP="00EA0BB5">
      <w:pPr>
        <w:pStyle w:val="Prrafodelista"/>
        <w:spacing w:line="360" w:lineRule="auto"/>
        <w:ind w:left="1440"/>
        <w:jc w:val="both"/>
      </w:pPr>
      <w:r w:rsidRPr="00617F11">
        <w:t>Se inicia el combate con la situación habitual y se observa que el rival es Saita y que pronuncia el siguiente mensaje:</w:t>
      </w:r>
    </w:p>
    <w:p w14:paraId="6EC77D85" w14:textId="77777777" w:rsidR="00EA0BB5" w:rsidRPr="00617F11" w:rsidRDefault="00EA0BB5" w:rsidP="00EA0BB5">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Saita una inteligencia artificial media que usa hechizos de nivel 2 de forma más recurrente que hasta ahora. El combate terminará cuando uno de los dos haya terminado, siendo un fracaso si pierde el jugador y una victoria si pierde Saita. En el momento de resolver la puntuación el jugador obtendrá 3 estrellas si consigue terminar el nivel con más del 65% de la vida, 2 estrellas si termina con más de 45% de </w:t>
      </w:r>
      <w:r w:rsidRPr="00617F11">
        <w:lastRenderedPageBreak/>
        <w:t>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Saita sentada en el suelo sonriendo. Los mensajes que aparecerán por pantalla vendrán por parte de Saita:</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Nigel contesta ante esta frase que menciona Saita,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Di que sí, estaremos completamente listos y daremos caña a ese Lacert.</w:t>
      </w:r>
    </w:p>
    <w:p w14:paraId="1F5B40FE" w14:textId="77777777" w:rsidR="00EA0BB5" w:rsidRPr="00617F11" w:rsidRDefault="00EA0BB5" w:rsidP="00EA0BB5">
      <w:pPr>
        <w:pStyle w:val="Prrafodelista"/>
        <w:spacing w:line="360" w:lineRule="auto"/>
        <w:ind w:left="2160"/>
        <w:jc w:val="both"/>
      </w:pPr>
      <w:r w:rsidRPr="00617F11">
        <w:t>Lo último lo mencionará Saita,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para este décimo nivel del modo historia se enfocará la atención en la Taberna del Escupitajo llameante, pero antes de que pueda aparecer el nivel seleccionable, un cuadro de texto de Saita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Nigel responde a Saita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Por ahora solo nos hemos encontrado con el Clan de la Salamandra y ese maldito Lacert.</w:t>
      </w:r>
    </w:p>
    <w:p w14:paraId="582F4A40" w14:textId="77777777" w:rsidR="00EA0BB5" w:rsidRPr="009A2B39" w:rsidRDefault="00EA0BB5" w:rsidP="00EA0BB5">
      <w:pPr>
        <w:pStyle w:val="Prrafodelista"/>
        <w:spacing w:line="360" w:lineRule="auto"/>
        <w:ind w:left="1440"/>
        <w:jc w:val="both"/>
      </w:pPr>
      <w:r w:rsidRPr="009A2B39">
        <w:t>Saita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lastRenderedPageBreak/>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proofErr w:type="gramStart"/>
      <w:r w:rsidRPr="009A2B39">
        <w:t>Y</w:t>
      </w:r>
      <w:proofErr w:type="gramEnd"/>
      <w:r w:rsidRPr="009A2B39">
        <w:t xml:space="preserve">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Ahora ya se deja ver el cuadro del nivel 10 con el enemigo de este nivel que no es otro que el miembro del Clan del Raton: Rendall. Se trata del tercer mejor miembro del clan para los duelos de varitas, quien comentará lo siguiente:</w:t>
      </w:r>
    </w:p>
    <w:p w14:paraId="5E5E4A78" w14:textId="77777777" w:rsidR="00EA0BB5" w:rsidRPr="009A2B39" w:rsidRDefault="00EA0BB5" w:rsidP="00EA0BB5">
      <w:pPr>
        <w:pStyle w:val="Prrafodelista"/>
        <w:numPr>
          <w:ilvl w:val="4"/>
          <w:numId w:val="17"/>
        </w:numPr>
        <w:spacing w:line="360" w:lineRule="auto"/>
        <w:jc w:val="both"/>
      </w:pPr>
      <w:r w:rsidRPr="009A2B39">
        <w:t>Vaya vaya, ¿quieres probar tu nivel conmigo? Bueno, Saita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Rendall,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w:t>
      </w:r>
      <w:r w:rsidRPr="009A2B39">
        <w:lastRenderedPageBreak/>
        <w:t>de vida. Al acabar el combate, antes de pasar al mapa del modo historia, si el jugador ha ganado, mostrará este mensaje de Rendall:</w:t>
      </w:r>
    </w:p>
    <w:p w14:paraId="7611528B" w14:textId="77777777" w:rsidR="00EA0BB5" w:rsidRPr="009A2B39" w:rsidRDefault="00EA0BB5" w:rsidP="00EA0BB5">
      <w:pPr>
        <w:pStyle w:val="Prrafodelista"/>
        <w:numPr>
          <w:ilvl w:val="4"/>
          <w:numId w:val="17"/>
        </w:numPr>
        <w:spacing w:line="360" w:lineRule="auto"/>
        <w:jc w:val="both"/>
      </w:pPr>
      <w:r w:rsidRPr="009A2B39">
        <w:t>Parece que Saita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t xml:space="preserve">Nivel 11: </w:t>
      </w:r>
      <w:r w:rsidRPr="00DD32E7">
        <w:t>como ocurría con anterioridad, pero esta vez enfocando a la universidad, aparecerá, antes de que salga el cuadro del nivel, saldrá un comentario de texto de Saita,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Sí… bueno… es verdad que yo soy bastante buena jeje, y voy a tratar de presentarme este año, pero le he prometido a Saita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para este nivel se vuelve a trasladar a la Taberna del Escupitajo Llameante, ya que el protagonista deberá enfrentarse a un representante del último clan que falta: el Clan de la Pantera. Antes de que aparezca el cuadro del nivel, Saita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w:t>
      </w:r>
      <w:proofErr w:type="gramStart"/>
      <w:r w:rsidRPr="000E0782">
        <w:t>a groso modo</w:t>
      </w:r>
      <w:proofErr w:type="gramEnd"/>
      <w:r w:rsidRPr="000E0782">
        <w:t xml:space="preserve"> y sepas cómo funcionan. Aquí vas a ver a Turk, es un </w:t>
      </w:r>
      <w:r w:rsidRPr="000E0782">
        <w:lastRenderedPageBreak/>
        <w:t>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Con esas palabras, se muestra el cuadro de nivel por pantalla, donde se puede ver el retrato de Turk.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Demuéstrame lo que dice Saita.</w:t>
      </w:r>
    </w:p>
    <w:p w14:paraId="3DD35BB4" w14:textId="77777777" w:rsidR="00EA0BB5" w:rsidRPr="000E0782" w:rsidRDefault="00EA0BB5" w:rsidP="00EA0BB5">
      <w:pPr>
        <w:pStyle w:val="Prrafodelista"/>
        <w:spacing w:line="360" w:lineRule="auto"/>
        <w:ind w:left="1440"/>
        <w:jc w:val="both"/>
      </w:pPr>
      <w:r w:rsidRPr="000E0782">
        <w:t>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Turk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En el momento en que alcance el mapa del modo historia, Saita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77777777" w:rsidR="00EA0BB5" w:rsidRPr="000E0782" w:rsidRDefault="00EA0BB5" w:rsidP="00EA0BB5">
      <w:pPr>
        <w:pStyle w:val="Prrafodelista"/>
        <w:spacing w:line="360" w:lineRule="auto"/>
        <w:ind w:left="1440"/>
        <w:jc w:val="both"/>
      </w:pPr>
      <w:r>
        <w:t xml:space="preserve">Con este nivel conseguido, se </w:t>
      </w:r>
      <w:proofErr w:type="gramStart"/>
      <w:r>
        <w:t>desbloquearan</w:t>
      </w:r>
      <w:proofErr w:type="gramEnd"/>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se desbloquea un nuevo escenario dentro del mapa del modo historia, ya que comienza el Torneo del Mago de la Varita de Hierro. De esta forma, la cámara se traslada hacia allí, pero antes de que se pueda ver el cuadro del siguiente nivel, Saita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lastRenderedPageBreak/>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Una vez comentado eso último se muestra el cuadro del nivel, donde se puede ver al líder del Clan del Búho. El protagonista se encuentra en cuartos de final del torneo y su rival no es otro que el líder de dicho clan, conocido como Ostracis. Se trata de un individuo de lo más solitario, pero comentan que su nivel podría llegar a ser el mismo que el de Lacert.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Comienza el combate contra Ostracis,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Ostracis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77777777" w:rsidR="00EA0BB5" w:rsidRPr="006B3444" w:rsidRDefault="00EA0BB5" w:rsidP="00EA0BB5">
      <w:pPr>
        <w:pStyle w:val="Prrafodelista"/>
        <w:numPr>
          <w:ilvl w:val="1"/>
          <w:numId w:val="17"/>
        </w:numPr>
        <w:spacing w:line="360" w:lineRule="auto"/>
        <w:jc w:val="both"/>
      </w:pPr>
      <w:r>
        <w:rPr>
          <w:b/>
          <w:bCs/>
          <w:i/>
          <w:iCs/>
        </w:rPr>
        <w:t xml:space="preserve">Nivel 14: </w:t>
      </w:r>
      <w:r w:rsidRPr="006B3444">
        <w:t>sigue el torneo del protagonista y toca las semifinales, por lo que el final del título está cada vez más cerca. Antes de continuar con la pantalla del nivel, vuelve el comentario rutinario de Saita:</w:t>
      </w:r>
    </w:p>
    <w:p w14:paraId="481703EE" w14:textId="77777777" w:rsidR="00EA0BB5" w:rsidRPr="006B3444" w:rsidRDefault="00EA0BB5" w:rsidP="00EA0BB5">
      <w:pPr>
        <w:pStyle w:val="Prrafodelista"/>
        <w:numPr>
          <w:ilvl w:val="4"/>
          <w:numId w:val="17"/>
        </w:numPr>
        <w:spacing w:line="360" w:lineRule="auto"/>
        <w:jc w:val="both"/>
      </w:pPr>
      <w:r w:rsidRPr="006B3444">
        <w:t>Muy bien, lo estás haciendo genial. El siguiente es el líder del Clan de la Pantera. Ya le conoces. Sí se trata de Turk.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De esta forma, cuando termina el comentario se observa el cuadro del nivel con el retrato de Turk,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lastRenderedPageBreak/>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este nivel supone el final del videojuego, ya que se trata del enfrentamiento final, es decir, uno de los más difíciles del videojuego. Antes de que aparezca el cuadro del nivel, Saita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¡Estoy muy orgullosa de ti! Esta es la verdadera prueba de fuego. Ha llegado el momento de que te vengues de ese estúpido Lacert.</w:t>
      </w:r>
    </w:p>
    <w:p w14:paraId="450C69BB" w14:textId="77777777" w:rsidR="00EA0BB5" w:rsidRPr="00425192" w:rsidRDefault="00EA0BB5" w:rsidP="00EA0BB5">
      <w:pPr>
        <w:pStyle w:val="Prrafodelista"/>
        <w:numPr>
          <w:ilvl w:val="4"/>
          <w:numId w:val="17"/>
        </w:numPr>
        <w:spacing w:line="360" w:lineRule="auto"/>
        <w:jc w:val="both"/>
      </w:pPr>
      <w:r w:rsidRPr="00425192">
        <w:t>¡¡Sí!! Conseguirás todo lo que te quito y le darás su merecido. ¡Cuento con ello!</w:t>
      </w:r>
    </w:p>
    <w:p w14:paraId="0840F7AA" w14:textId="77777777" w:rsidR="00EA0BB5" w:rsidRPr="00425192" w:rsidRDefault="00EA0BB5" w:rsidP="00EA0BB5">
      <w:pPr>
        <w:pStyle w:val="Prrafodelista"/>
        <w:spacing w:line="360" w:lineRule="auto"/>
        <w:ind w:left="1440"/>
        <w:jc w:val="both"/>
      </w:pPr>
      <w:r w:rsidRPr="00425192">
        <w:t>Una vez comentado el último diálogo realizado por Nigel, aparece el cuadro de este nivel con el retrato de Lacert,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Comienza el combate contra el enemigo final, el nivel más complicado de todo el modo historia. Lacert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Lacert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lastRenderedPageBreak/>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77777777"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Lacert destrozado en el centro, mientras el resto de </w:t>
      </w:r>
      <w:proofErr w:type="gramStart"/>
      <w:r w:rsidRPr="00425192">
        <w:t>personas</w:t>
      </w:r>
      <w:proofErr w:type="gramEnd"/>
      <w:r w:rsidRPr="00425192">
        <w:t xml:space="preserve"> del evento están celebrándolo. Aparece un mensaje del narrador por pantalla que indica lo siguiente: “Así fue como nuestro protagonista consiguió revertir </w:t>
      </w:r>
      <w:proofErr w:type="gramStart"/>
      <w:r w:rsidRPr="00425192">
        <w:t>todos su sufrimiento</w:t>
      </w:r>
      <w:proofErr w:type="gramEnd"/>
      <w:r w:rsidRPr="00425192">
        <w:t xml:space="preserve">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4D9C45DE" w:rsidR="00EA0BB5" w:rsidRDefault="00EA0BB5" w:rsidP="00EA0BB5">
      <w:pPr>
        <w:spacing w:line="360" w:lineRule="auto"/>
        <w:ind w:left="1416"/>
        <w:jc w:val="both"/>
      </w:pPr>
      <w:r w:rsidRPr="00425192">
        <w:t>Con el modo historia terminado, el jugador podrá volver a él siempre que quiera y volver a jugar cualquiera de sus niveles.</w:t>
      </w:r>
    </w:p>
    <w:p w14:paraId="456A5617" w14:textId="35D3CBD2" w:rsidR="6342F387" w:rsidRPr="00357DD6" w:rsidRDefault="6342F387" w:rsidP="005571D1">
      <w:pPr>
        <w:pStyle w:val="Ttulo1"/>
      </w:pPr>
      <w:bookmarkStart w:id="61" w:name="_Toc88303140"/>
      <w:r w:rsidRPr="00357DD6">
        <w:t>8- HOJA DE RUTA DE DESARROLLO</w:t>
      </w:r>
      <w:bookmarkEnd w:id="59"/>
      <w:bookmarkEnd w:id="61"/>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lastRenderedPageBreak/>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Pr>
          <w:b/>
          <w:bCs/>
        </w:rPr>
        <w:t>Hito 6: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Pr>
          <w:b/>
          <w:bCs/>
        </w:rPr>
        <w:t>Entrega 2. Versión jugable completa del juego</w:t>
      </w:r>
    </w:p>
    <w:p w14:paraId="73BCB2F7" w14:textId="444637C5" w:rsidR="005D4F64" w:rsidRPr="005D4F64" w:rsidRDefault="005D4F64" w:rsidP="005D4F64">
      <w:pPr>
        <w:pStyle w:val="Prrafodelista"/>
        <w:numPr>
          <w:ilvl w:val="0"/>
          <w:numId w:val="40"/>
        </w:numPr>
        <w:spacing w:line="360" w:lineRule="auto"/>
        <w:jc w:val="both"/>
        <w:rPr>
          <w:b/>
          <w:bCs/>
        </w:rPr>
      </w:pPr>
      <w:r>
        <w:rPr>
          <w:b/>
          <w:bCs/>
        </w:rPr>
        <w:t>21/11/2021 – Lanzamiento de la versión beta</w:t>
      </w:r>
    </w:p>
    <w:p w14:paraId="14C8E1D2" w14:textId="798BED55" w:rsidR="007A0B43" w:rsidRPr="007A0B43" w:rsidRDefault="0059022A" w:rsidP="007A0B43">
      <w:pPr>
        <w:pStyle w:val="Ttulo1"/>
      </w:pPr>
      <w:bookmarkStart w:id="62" w:name="_Toc88303141"/>
      <w:r>
        <w:t>9</w:t>
      </w:r>
      <w:r w:rsidRPr="00357DD6">
        <w:t xml:space="preserve">- </w:t>
      </w:r>
      <w:r>
        <w:t>REDES SOCIALES</w:t>
      </w:r>
      <w:bookmarkEnd w:id="62"/>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0C6628" w:rsidP="00593101">
      <w:pPr>
        <w:ind w:left="708"/>
      </w:pPr>
      <w:hyperlink r:id="rId33"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0C6628" w:rsidP="00593101">
      <w:pPr>
        <w:ind w:left="708"/>
      </w:pPr>
      <w:hyperlink r:id="rId34"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0C6628" w:rsidP="00593101">
      <w:pPr>
        <w:ind w:left="708"/>
      </w:pPr>
      <w:hyperlink r:id="rId35"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0C6628" w:rsidP="00593101">
      <w:pPr>
        <w:ind w:left="708"/>
      </w:pPr>
      <w:hyperlink r:id="rId36"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0C6628" w:rsidP="004B3D83">
      <w:pPr>
        <w:ind w:left="708"/>
        <w:rPr>
          <w:rStyle w:val="Hipervnculo"/>
        </w:rPr>
      </w:pPr>
      <w:hyperlink r:id="rId37"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proofErr w:type="gramStart"/>
      <w:r w:rsidRPr="007A0B43">
        <w:rPr>
          <w:rStyle w:val="Hipervnculo"/>
          <w:b/>
          <w:bCs/>
          <w:i/>
          <w:iCs/>
          <w:color w:val="auto"/>
          <w:u w:val="none"/>
        </w:rPr>
        <w:t>Portfolio</w:t>
      </w:r>
      <w:proofErr w:type="gramEnd"/>
      <w:r w:rsidRPr="007A0B43">
        <w:rPr>
          <w:rStyle w:val="Hipervnculo"/>
          <w:b/>
          <w:bCs/>
          <w:i/>
          <w:iCs/>
          <w:color w:val="auto"/>
          <w:u w:val="none"/>
        </w:rPr>
        <w:t>:</w:t>
      </w:r>
    </w:p>
    <w:p w14:paraId="1EFA5B48" w14:textId="75907CB4" w:rsidR="007A0B43" w:rsidRDefault="00286492" w:rsidP="007A0B43">
      <w:pPr>
        <w:ind w:left="708"/>
        <w:rPr>
          <w:rStyle w:val="Hipervnculo"/>
        </w:rPr>
      </w:pPr>
      <w:r w:rsidRPr="00286492">
        <w:rPr>
          <w:rStyle w:val="Hipervnculo"/>
        </w:rPr>
        <w:t>https://fire-meatball-games.github.io</w:t>
      </w:r>
    </w:p>
    <w:p w14:paraId="0A9D6D2A" w14:textId="54718E37" w:rsidR="007A0B43" w:rsidRDefault="007A0B43" w:rsidP="004B3D83">
      <w:pPr>
        <w:ind w:left="708"/>
        <w:rPr>
          <w:rStyle w:val="Hipervnculo"/>
        </w:rPr>
      </w:pPr>
    </w:p>
    <w:p w14:paraId="2369C965" w14:textId="2C5FF35F" w:rsidR="007A0B43" w:rsidRDefault="007A0B43" w:rsidP="004B3D83">
      <w:pPr>
        <w:ind w:left="708"/>
        <w:rPr>
          <w:rStyle w:val="Hipervnculo"/>
        </w:rPr>
      </w:pPr>
    </w:p>
    <w:p w14:paraId="78084885" w14:textId="70D2FB51" w:rsidR="007A0B43" w:rsidRDefault="007A0B43" w:rsidP="004B3D83">
      <w:pPr>
        <w:ind w:left="708"/>
        <w:rPr>
          <w:rStyle w:val="Hipervnculo"/>
        </w:rPr>
      </w:pPr>
    </w:p>
    <w:p w14:paraId="4B837C66" w14:textId="77777777" w:rsidR="007A0B43" w:rsidRPr="004B3D83" w:rsidRDefault="007A0B43" w:rsidP="007A0B43">
      <w:pPr>
        <w:rPr>
          <w:color w:val="0563C1" w:themeColor="hyperlink"/>
          <w:u w:val="single"/>
        </w:rPr>
      </w:pPr>
    </w:p>
    <w:p w14:paraId="7B144532" w14:textId="0962F255" w:rsidR="00286492" w:rsidRPr="007A0B43" w:rsidRDefault="00286492" w:rsidP="00AD02BB">
      <w:pPr>
        <w:pStyle w:val="Ttulo1"/>
      </w:pPr>
      <w:bookmarkStart w:id="63" w:name="_Toc88303142"/>
      <w:r>
        <w:t>10</w:t>
      </w:r>
      <w:r w:rsidRPr="00357DD6">
        <w:t xml:space="preserve">- </w:t>
      </w:r>
      <w:r>
        <w:t>POST-MORTEM</w:t>
      </w:r>
      <w:bookmarkEnd w:id="63"/>
    </w:p>
    <w:p w14:paraId="6312E4D0" w14:textId="26B1D217" w:rsidR="00593101" w:rsidRDefault="00286492" w:rsidP="00286492">
      <w:pPr>
        <w:ind w:firstLine="708"/>
      </w:pPr>
      <w:r>
        <w:t xml:space="preserve">Con el fin de poder analizar correctamente los puntos fuertes y débiles que se han tenido a lo largo de la progresión de la práctica, se ha decidido realizar un documento de post-mortem de la primera sección de </w:t>
      </w:r>
      <w:proofErr w:type="gramStart"/>
      <w:r>
        <w:t>la misma</w:t>
      </w:r>
      <w:proofErr w:type="gramEnd"/>
      <w:r>
        <w:t>. De esta forma, desglosando cada uno de los post-mortem de los integrantes, se quedarán definidos uno a uno, con una misma estructura.</w:t>
      </w:r>
    </w:p>
    <w:p w14:paraId="28A4815B" w14:textId="3A31D5AF" w:rsidR="00605EA8" w:rsidRDefault="00605EA8" w:rsidP="00605EA8">
      <w:pPr>
        <w:pStyle w:val="Prrafodelista"/>
        <w:numPr>
          <w:ilvl w:val="0"/>
          <w:numId w:val="34"/>
        </w:numPr>
        <w:jc w:val="both"/>
        <w:rPr>
          <w:rFonts w:cstheme="minorHAnsi"/>
          <w:b/>
          <w:bCs/>
        </w:rPr>
      </w:pPr>
      <w:r w:rsidRPr="00605EA8">
        <w:rPr>
          <w:rFonts w:cstheme="minorHAnsi"/>
          <w:b/>
          <w:bCs/>
        </w:rPr>
        <w:t>Schair Álvarez Maniega</w:t>
      </w:r>
    </w:p>
    <w:p w14:paraId="24DF5C83" w14:textId="4C22AD7C" w:rsidR="001216C9" w:rsidRPr="001216C9" w:rsidRDefault="001216C9" w:rsidP="001216C9">
      <w:pPr>
        <w:pStyle w:val="Prrafodelista"/>
        <w:numPr>
          <w:ilvl w:val="1"/>
          <w:numId w:val="34"/>
        </w:numPr>
        <w:spacing w:after="0"/>
        <w:jc w:val="both"/>
        <w:rPr>
          <w:rFonts w:cstheme="minorHAnsi"/>
        </w:rPr>
      </w:pPr>
      <w:r>
        <w:rPr>
          <w:rFonts w:cstheme="minorHAnsi"/>
          <w:u w:val="single"/>
        </w:rPr>
        <w:t>Valoración personal</w:t>
      </w:r>
    </w:p>
    <w:p w14:paraId="6966444A" w14:textId="6879021E"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proofErr w:type="gramStart"/>
      <w:r w:rsidR="00D74E45">
        <w:rPr>
          <w:rFonts w:cstheme="minorHAnsi"/>
        </w:rPr>
        <w:t xml:space="preserve">cual </w:t>
      </w:r>
      <w:r w:rsidR="00B57F4A">
        <w:rPr>
          <w:rFonts w:cstheme="minorHAnsi"/>
        </w:rPr>
        <w:t xml:space="preserve"> </w:t>
      </w:r>
      <w:r w:rsidR="00D74E45">
        <w:rPr>
          <w:rFonts w:cstheme="minorHAnsi"/>
        </w:rPr>
        <w:t>me</w:t>
      </w:r>
      <w:proofErr w:type="gramEnd"/>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r w:rsidR="00F7403E" w:rsidRPr="00F7403E">
        <w:rPr>
          <w:rFonts w:cstheme="minorHAnsi"/>
          <w:i/>
          <w:iCs/>
        </w:rPr>
        <w:t>commits</w:t>
      </w:r>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w:t>
      </w:r>
      <w:proofErr w:type="gramStart"/>
      <w:r w:rsidR="00F7403E">
        <w:rPr>
          <w:rFonts w:cstheme="minorHAnsi"/>
        </w:rPr>
        <w:t>grupo</w:t>
      </w:r>
      <w:proofErr w:type="gramEnd"/>
      <w:r w:rsidR="00F7403E">
        <w:rPr>
          <w:rFonts w:cstheme="minorHAnsi"/>
        </w:rPr>
        <w:t xml:space="preserve"> así como ir subiendo poco a poco el trabajo realizado en pequeños </w:t>
      </w:r>
      <w:r w:rsidR="00F7403E">
        <w:rPr>
          <w:rFonts w:cstheme="minorHAnsi"/>
          <w:i/>
          <w:iCs/>
        </w:rPr>
        <w:t>commits</w:t>
      </w:r>
      <w:r w:rsidR="00F7403E">
        <w:rPr>
          <w:rFonts w:cstheme="minorHAnsi"/>
        </w:rPr>
        <w:t xml:space="preserve"> en lugar de hacer un par de ellos “grandes”.</w:t>
      </w:r>
    </w:p>
    <w:p w14:paraId="6297A513" w14:textId="662D9937" w:rsidR="00F7403E" w:rsidRPr="00F7403E" w:rsidRDefault="00F7403E" w:rsidP="00F7403E">
      <w:pPr>
        <w:pStyle w:val="Prrafodelista"/>
        <w:numPr>
          <w:ilvl w:val="1"/>
          <w:numId w:val="34"/>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etc).</w:t>
      </w:r>
    </w:p>
    <w:p w14:paraId="770BECBA" w14:textId="3334E5B5" w:rsidR="00166328" w:rsidRPr="00F7403E" w:rsidRDefault="00166328" w:rsidP="00F7403E">
      <w:pPr>
        <w:ind w:left="1416"/>
        <w:jc w:val="both"/>
        <w:rPr>
          <w:rFonts w:cstheme="minorHAnsi"/>
        </w:rPr>
      </w:pPr>
      <w:r>
        <w:rPr>
          <w:rFonts w:cstheme="minorHAnsi"/>
          <w:u w:val="single"/>
        </w:rPr>
        <w:lastRenderedPageBreak/>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alpha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alpha,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01A9046E" w:rsidR="00605EA8" w:rsidRPr="00605EA8"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0ED57322" w14:textId="7D01B540" w:rsidR="00286492" w:rsidRPr="00605EA8" w:rsidRDefault="00605EA8" w:rsidP="00605EA8">
      <w:pPr>
        <w:pStyle w:val="Prrafodelista"/>
        <w:numPr>
          <w:ilvl w:val="0"/>
          <w:numId w:val="34"/>
        </w:numPr>
        <w:rPr>
          <w:b/>
          <w:bCs/>
        </w:rPr>
      </w:pPr>
      <w:r w:rsidRPr="00605EA8">
        <w:rPr>
          <w:b/>
          <w:bCs/>
        </w:rPr>
        <w:t>Rafael Castillo Muñoz</w:t>
      </w:r>
    </w:p>
    <w:p w14:paraId="20991535" w14:textId="60AB0DCF" w:rsidR="00605EA8" w:rsidRDefault="00605EA8" w:rsidP="00605EA8">
      <w:pPr>
        <w:pStyle w:val="Prrafodelista"/>
        <w:numPr>
          <w:ilvl w:val="0"/>
          <w:numId w:val="34"/>
        </w:numPr>
        <w:rPr>
          <w:b/>
          <w:bCs/>
        </w:rPr>
      </w:pPr>
      <w:r w:rsidRPr="00605EA8">
        <w:rPr>
          <w:b/>
          <w:bCs/>
        </w:rPr>
        <w:lastRenderedPageBreak/>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xml:space="preserve">: Creo que he trabajado bien en el diseño de juego al haber podido dividir la carga de trabajo con mis otros dos compañeros para generar buenas ideas y tener diversas opiniones. Eso se ve reflejado en la variedad de mecánicas que han ido surgiendo en este tiempo. Por otra </w:t>
      </w:r>
      <w:proofErr w:type="gramStart"/>
      <w:r w:rsidRPr="00605EA8">
        <w:t>parte</w:t>
      </w:r>
      <w:proofErr w:type="gramEnd"/>
      <w:r w:rsidRPr="00605EA8">
        <w:t xml:space="preserv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proofErr w:type="gramStart"/>
      <w:r w:rsidRPr="00605EA8">
        <w:t>Además</w:t>
      </w:r>
      <w:proofErr w:type="gramEnd"/>
      <w:r w:rsidRPr="00605EA8">
        <w:t xml:space="preserve">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w:t>
      </w:r>
      <w:proofErr w:type="gramStart"/>
      <w:r w:rsidRPr="00605EA8">
        <w:t>Además</w:t>
      </w:r>
      <w:proofErr w:type="gramEnd"/>
      <w:r w:rsidRPr="00605EA8">
        <w:t xml:space="preserve">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w:t>
      </w:r>
      <w:proofErr w:type="gramStart"/>
      <w:r w:rsidRPr="00605EA8">
        <w:t>ámbito</w:t>
      </w:r>
      <w:proofErr w:type="gramEnd"/>
      <w:r w:rsidRPr="00605EA8">
        <w:t xml:space="preserve"> pero se ha sabido corregir bien. Puede que se requiera más ayuda en algunos otros ámbitos de cara a la presentación de la beta.</w:t>
      </w:r>
    </w:p>
    <w:p w14:paraId="1D3DAF7E" w14:textId="4C1B9C18" w:rsidR="00605EA8" w:rsidRPr="00605EA8"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5EE97CF1" w14:textId="04968F2A" w:rsidR="00605EA8" w:rsidRDefault="00605EA8" w:rsidP="00605EA8">
      <w:pPr>
        <w:pStyle w:val="Prrafodelista"/>
        <w:numPr>
          <w:ilvl w:val="0"/>
          <w:numId w:val="34"/>
        </w:numPr>
        <w:rPr>
          <w:b/>
          <w:bCs/>
        </w:rPr>
      </w:pPr>
      <w:r w:rsidRPr="00605EA8">
        <w:rPr>
          <w:b/>
          <w:bCs/>
        </w:rPr>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xml:space="preserve">: Creo que no he sido constante en el desarrollo de mi trabajo, con momentos en los que trabajaba más que en otros, pudiendo así desajustar la cadena de trabajo de mis compañeros. </w:t>
      </w:r>
      <w:proofErr w:type="gramStart"/>
      <w:r w:rsidRPr="00605EA8">
        <w:t>Además</w:t>
      </w:r>
      <w:proofErr w:type="gramEnd"/>
      <w:r w:rsidRPr="00605EA8">
        <w:t xml:space="preserve">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xml:space="preserve">: Para las próximas entregas me gustaría seguir trabajando en las interfaces para mejorar el apartado visual y que así sean más “amistosas” y atractivas para el usuario. </w:t>
      </w:r>
      <w:proofErr w:type="gramStart"/>
      <w:r w:rsidRPr="00605EA8">
        <w:t>Además</w:t>
      </w:r>
      <w:proofErr w:type="gramEnd"/>
      <w:r w:rsidRPr="00605EA8">
        <w:t xml:space="preserve">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1516A14A" w:rsidR="00605EA8" w:rsidRPr="00605EA8"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61EA3CDB" w14:textId="20364F3A" w:rsidR="00605EA8" w:rsidRDefault="00605EA8" w:rsidP="00605EA8">
      <w:pPr>
        <w:pStyle w:val="Prrafodelista"/>
        <w:numPr>
          <w:ilvl w:val="0"/>
          <w:numId w:val="34"/>
        </w:numPr>
        <w:rPr>
          <w:b/>
          <w:bCs/>
        </w:rPr>
      </w:pPr>
      <w:r w:rsidRPr="00605EA8">
        <w:rPr>
          <w:b/>
          <w:bCs/>
        </w:rPr>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CE52BE">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CE52BE">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77777777" w:rsidR="00CE52BE" w:rsidRPr="00CE52BE" w:rsidRDefault="00CE52BE" w:rsidP="00CE52BE">
      <w:pPr>
        <w:pStyle w:val="Prrafodelista"/>
        <w:ind w:left="1440"/>
        <w:jc w:val="both"/>
      </w:pPr>
      <w:r w:rsidRPr="00CE52BE">
        <w:t xml:space="preserve">Desde el punto de vista de scrum </w:t>
      </w:r>
      <w:proofErr w:type="gramStart"/>
      <w:r w:rsidRPr="00CE52BE">
        <w:t>master</w:t>
      </w:r>
      <w:proofErr w:type="gramEnd"/>
      <w:r w:rsidRPr="00CE52BE">
        <w:t>, estoy orgulloso de la cantidad de información que intercambiamos como miembros de un mismo grupo. Se realizan reuniones cortas con regularidad y todo el mundo está informado del trabajo del resto de personas.</w:t>
      </w:r>
    </w:p>
    <w:p w14:paraId="4E348BE6" w14:textId="77777777" w:rsidR="00CE52BE" w:rsidRPr="00CE52BE" w:rsidRDefault="00CE52BE" w:rsidP="00CE52BE">
      <w:pPr>
        <w:pStyle w:val="Prrafodelista"/>
        <w:ind w:left="1440"/>
        <w:jc w:val="both"/>
      </w:pPr>
    </w:p>
    <w:p w14:paraId="50E7C8D3" w14:textId="77777777" w:rsidR="00CE52BE" w:rsidRPr="00CE52BE" w:rsidRDefault="00CE52BE" w:rsidP="00CE52BE">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CE52BE">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CE52BE">
      <w:pPr>
        <w:pStyle w:val="Prrafodelista"/>
        <w:ind w:left="1440"/>
        <w:jc w:val="both"/>
      </w:pPr>
      <w:r w:rsidRPr="00CE52BE">
        <w:t xml:space="preserve">En el Trello empezamos definiendo hitos para cumplir en plazos fijos de tiempo. No </w:t>
      </w:r>
      <w:proofErr w:type="gramStart"/>
      <w:r w:rsidRPr="00CE52BE">
        <w:t>obstante</w:t>
      </w:r>
      <w:proofErr w:type="gramEnd"/>
      <w:r w:rsidRPr="00CE52BE">
        <w:t xml:space="preserve"> se olvidó por completo el propósito del mismo, y pronto dejó de estar actualizado.</w:t>
      </w:r>
    </w:p>
    <w:p w14:paraId="37A69118" w14:textId="77777777" w:rsidR="00CE52BE" w:rsidRPr="00CE52BE" w:rsidRDefault="00CE52BE" w:rsidP="00CE52BE">
      <w:pPr>
        <w:pStyle w:val="Prrafodelista"/>
        <w:ind w:left="1440"/>
        <w:jc w:val="both"/>
      </w:pPr>
    </w:p>
    <w:p w14:paraId="0C191BF7" w14:textId="77777777" w:rsidR="00CE52BE" w:rsidRPr="00CE52BE" w:rsidRDefault="00CE52BE" w:rsidP="00CE52BE">
      <w:pPr>
        <w:pStyle w:val="Prrafodelista"/>
        <w:ind w:left="1440"/>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CE52BE">
      <w:pPr>
        <w:pStyle w:val="Prrafodelista"/>
        <w:ind w:left="1440"/>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CE52BE">
      <w:pPr>
        <w:pStyle w:val="Prrafodelista"/>
        <w:ind w:left="1440"/>
      </w:pPr>
      <w:r w:rsidRPr="00CE52BE">
        <w:lastRenderedPageBreak/>
        <w:t>En posteriores entregas se tratará de prestar más atención a la herramienta de trabajo ágil.</w:t>
      </w:r>
    </w:p>
    <w:p w14:paraId="4BE087A9" w14:textId="77777777" w:rsidR="00CE52BE" w:rsidRPr="00CE52BE" w:rsidRDefault="00CE52BE" w:rsidP="00CE52BE">
      <w:pPr>
        <w:pStyle w:val="Prrafodelista"/>
        <w:ind w:left="1440"/>
        <w:jc w:val="both"/>
      </w:pPr>
    </w:p>
    <w:p w14:paraId="7FC139BB" w14:textId="77777777" w:rsidR="00CE52BE" w:rsidRPr="00CE52BE" w:rsidRDefault="00CE52BE" w:rsidP="00CE52BE">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CE52BE">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CE52BE">
      <w:pPr>
        <w:tabs>
          <w:tab w:val="left" w:pos="2554"/>
        </w:tabs>
        <w:ind w:left="1416"/>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CE52BE">
      <w:pPr>
        <w:tabs>
          <w:tab w:val="left" w:pos="2554"/>
        </w:tabs>
        <w:ind w:left="1416"/>
        <w:jc w:val="both"/>
      </w:pPr>
      <w:r w:rsidRPr="00CE52BE">
        <w:t>A pesar de realizar multitud de reuniones a lo largo del plazo muchas de estas se centraban en tratar de manera grupal aspectos poco prioritarios del trabajo a realizar.</w:t>
      </w:r>
    </w:p>
    <w:p w14:paraId="5E8A3883" w14:textId="1D2A569B" w:rsidR="00605EA8" w:rsidRPr="00CE52BE" w:rsidRDefault="00CE52BE" w:rsidP="00CE52BE">
      <w:pPr>
        <w:tabs>
          <w:tab w:val="left" w:pos="2554"/>
        </w:tabs>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3D036E0E" w14:textId="21ADA3BB" w:rsidR="00605EA8" w:rsidRDefault="00605EA8" w:rsidP="00605EA8">
      <w:pPr>
        <w:pStyle w:val="Prrafodelista"/>
        <w:numPr>
          <w:ilvl w:val="0"/>
          <w:numId w:val="34"/>
        </w:numPr>
      </w:pPr>
      <w:r w:rsidRPr="00605EA8">
        <w:rPr>
          <w:b/>
          <w:bCs/>
        </w:rPr>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lastRenderedPageBreak/>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6293E" w14:textId="77777777" w:rsidR="000C6628" w:rsidRDefault="000C6628">
      <w:pPr>
        <w:spacing w:after="0" w:line="240" w:lineRule="auto"/>
      </w:pPr>
      <w:r>
        <w:separator/>
      </w:r>
    </w:p>
    <w:p w14:paraId="59D8ED7D" w14:textId="77777777" w:rsidR="000C6628" w:rsidRDefault="000C6628"/>
    <w:p w14:paraId="721BB690" w14:textId="77777777" w:rsidR="000C6628" w:rsidRDefault="000C6628" w:rsidP="005571D1"/>
  </w:endnote>
  <w:endnote w:type="continuationSeparator" w:id="0">
    <w:p w14:paraId="6F7D870F" w14:textId="77777777" w:rsidR="000C6628" w:rsidRDefault="000C6628">
      <w:pPr>
        <w:spacing w:after="0" w:line="240" w:lineRule="auto"/>
      </w:pPr>
      <w:r>
        <w:continuationSeparator/>
      </w:r>
    </w:p>
    <w:p w14:paraId="3DB3493A" w14:textId="77777777" w:rsidR="000C6628" w:rsidRDefault="000C6628"/>
    <w:p w14:paraId="220D1CCD" w14:textId="77777777" w:rsidR="000C6628" w:rsidRDefault="000C6628"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0BA24" w14:textId="77777777" w:rsidR="000C6628" w:rsidRDefault="000C6628">
      <w:pPr>
        <w:spacing w:after="0" w:line="240" w:lineRule="auto"/>
      </w:pPr>
      <w:r>
        <w:separator/>
      </w:r>
    </w:p>
    <w:p w14:paraId="29D1E9F2" w14:textId="77777777" w:rsidR="000C6628" w:rsidRDefault="000C6628"/>
    <w:p w14:paraId="7508ADD8" w14:textId="77777777" w:rsidR="000C6628" w:rsidRDefault="000C6628" w:rsidP="005571D1"/>
  </w:footnote>
  <w:footnote w:type="continuationSeparator" w:id="0">
    <w:p w14:paraId="15BF8BFE" w14:textId="77777777" w:rsidR="000C6628" w:rsidRDefault="000C6628">
      <w:pPr>
        <w:spacing w:after="0" w:line="240" w:lineRule="auto"/>
      </w:pPr>
      <w:r>
        <w:continuationSeparator/>
      </w:r>
    </w:p>
    <w:p w14:paraId="706A48AA" w14:textId="77777777" w:rsidR="000C6628" w:rsidRDefault="000C6628"/>
    <w:p w14:paraId="3872A735" w14:textId="77777777" w:rsidR="000C6628" w:rsidRDefault="000C6628"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MeatBall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C7989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23A3E49"/>
    <w:multiLevelType w:val="hybridMultilevel"/>
    <w:tmpl w:val="5BCADD7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1"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3"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6"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7"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8"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9"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0"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4"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7"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8"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0"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1"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2"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7"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9"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9"/>
  </w:num>
  <w:num w:numId="2">
    <w:abstractNumId w:val="5"/>
  </w:num>
  <w:num w:numId="3">
    <w:abstractNumId w:val="33"/>
  </w:num>
  <w:num w:numId="4">
    <w:abstractNumId w:val="26"/>
  </w:num>
  <w:num w:numId="5">
    <w:abstractNumId w:val="17"/>
  </w:num>
  <w:num w:numId="6">
    <w:abstractNumId w:val="4"/>
  </w:num>
  <w:num w:numId="7">
    <w:abstractNumId w:val="23"/>
  </w:num>
  <w:num w:numId="8">
    <w:abstractNumId w:val="27"/>
  </w:num>
  <w:num w:numId="9">
    <w:abstractNumId w:val="7"/>
  </w:num>
  <w:num w:numId="10">
    <w:abstractNumId w:val="0"/>
  </w:num>
  <w:num w:numId="11">
    <w:abstractNumId w:val="12"/>
  </w:num>
  <w:num w:numId="12">
    <w:abstractNumId w:val="18"/>
  </w:num>
  <w:num w:numId="13">
    <w:abstractNumId w:val="38"/>
  </w:num>
  <w:num w:numId="14">
    <w:abstractNumId w:val="10"/>
  </w:num>
  <w:num w:numId="15">
    <w:abstractNumId w:val="29"/>
  </w:num>
  <w:num w:numId="16">
    <w:abstractNumId w:val="36"/>
  </w:num>
  <w:num w:numId="17">
    <w:abstractNumId w:val="3"/>
  </w:num>
  <w:num w:numId="18">
    <w:abstractNumId w:val="35"/>
  </w:num>
  <w:num w:numId="19">
    <w:abstractNumId w:val="16"/>
  </w:num>
  <w:num w:numId="20">
    <w:abstractNumId w:val="13"/>
  </w:num>
  <w:num w:numId="21">
    <w:abstractNumId w:val="30"/>
  </w:num>
  <w:num w:numId="22">
    <w:abstractNumId w:val="15"/>
  </w:num>
  <w:num w:numId="23">
    <w:abstractNumId w:val="28"/>
  </w:num>
  <w:num w:numId="24">
    <w:abstractNumId w:val="25"/>
  </w:num>
  <w:num w:numId="25">
    <w:abstractNumId w:val="32"/>
  </w:num>
  <w:num w:numId="26">
    <w:abstractNumId w:val="24"/>
  </w:num>
  <w:num w:numId="27">
    <w:abstractNumId w:val="22"/>
  </w:num>
  <w:num w:numId="28">
    <w:abstractNumId w:val="6"/>
  </w:num>
  <w:num w:numId="29">
    <w:abstractNumId w:val="39"/>
  </w:num>
  <w:num w:numId="30">
    <w:abstractNumId w:val="1"/>
  </w:num>
  <w:num w:numId="31">
    <w:abstractNumId w:val="2"/>
  </w:num>
  <w:num w:numId="32">
    <w:abstractNumId w:val="31"/>
  </w:num>
  <w:num w:numId="33">
    <w:abstractNumId w:val="37"/>
  </w:num>
  <w:num w:numId="34">
    <w:abstractNumId w:val="14"/>
  </w:num>
  <w:num w:numId="35">
    <w:abstractNumId w:val="21"/>
  </w:num>
  <w:num w:numId="36">
    <w:abstractNumId w:val="34"/>
  </w:num>
  <w:num w:numId="37">
    <w:abstractNumId w:val="11"/>
  </w:num>
  <w:num w:numId="38">
    <w:abstractNumId w:val="9"/>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42C0C"/>
    <w:rsid w:val="000958D2"/>
    <w:rsid w:val="000B089C"/>
    <w:rsid w:val="000C6628"/>
    <w:rsid w:val="000C75E0"/>
    <w:rsid w:val="000CB82D"/>
    <w:rsid w:val="000E0782"/>
    <w:rsid w:val="000F21B3"/>
    <w:rsid w:val="00107DE3"/>
    <w:rsid w:val="00116098"/>
    <w:rsid w:val="001216C9"/>
    <w:rsid w:val="00121F38"/>
    <w:rsid w:val="00142217"/>
    <w:rsid w:val="00144438"/>
    <w:rsid w:val="00166328"/>
    <w:rsid w:val="00187FA1"/>
    <w:rsid w:val="001A41EF"/>
    <w:rsid w:val="001A7110"/>
    <w:rsid w:val="001C5A49"/>
    <w:rsid w:val="001D0F66"/>
    <w:rsid w:val="001E55CC"/>
    <w:rsid w:val="00205310"/>
    <w:rsid w:val="00205E67"/>
    <w:rsid w:val="002068BA"/>
    <w:rsid w:val="00223C05"/>
    <w:rsid w:val="00237CF3"/>
    <w:rsid w:val="00260769"/>
    <w:rsid w:val="00261070"/>
    <w:rsid w:val="00273B38"/>
    <w:rsid w:val="00284001"/>
    <w:rsid w:val="00286492"/>
    <w:rsid w:val="00296D74"/>
    <w:rsid w:val="002A5E3A"/>
    <w:rsid w:val="002AF6BB"/>
    <w:rsid w:val="002B07AA"/>
    <w:rsid w:val="00306CF0"/>
    <w:rsid w:val="00325C8D"/>
    <w:rsid w:val="00326B38"/>
    <w:rsid w:val="0033145F"/>
    <w:rsid w:val="003402B6"/>
    <w:rsid w:val="00357DD6"/>
    <w:rsid w:val="003643AE"/>
    <w:rsid w:val="00364590"/>
    <w:rsid w:val="00370FE5"/>
    <w:rsid w:val="003811EB"/>
    <w:rsid w:val="00383193"/>
    <w:rsid w:val="00395602"/>
    <w:rsid w:val="003A4604"/>
    <w:rsid w:val="003B1C3C"/>
    <w:rsid w:val="003B50DD"/>
    <w:rsid w:val="003B52E1"/>
    <w:rsid w:val="003C6612"/>
    <w:rsid w:val="003E2033"/>
    <w:rsid w:val="003E4568"/>
    <w:rsid w:val="003E6882"/>
    <w:rsid w:val="003E6D5F"/>
    <w:rsid w:val="003F6782"/>
    <w:rsid w:val="00425192"/>
    <w:rsid w:val="004504D8"/>
    <w:rsid w:val="00480C6C"/>
    <w:rsid w:val="004B3D83"/>
    <w:rsid w:val="004F148F"/>
    <w:rsid w:val="00503164"/>
    <w:rsid w:val="00506B17"/>
    <w:rsid w:val="00521DB2"/>
    <w:rsid w:val="0052E0BC"/>
    <w:rsid w:val="00535027"/>
    <w:rsid w:val="005377B7"/>
    <w:rsid w:val="005571D1"/>
    <w:rsid w:val="00562DAF"/>
    <w:rsid w:val="00566636"/>
    <w:rsid w:val="00580759"/>
    <w:rsid w:val="005874C3"/>
    <w:rsid w:val="0059022A"/>
    <w:rsid w:val="00591514"/>
    <w:rsid w:val="00593101"/>
    <w:rsid w:val="005932A4"/>
    <w:rsid w:val="005A111A"/>
    <w:rsid w:val="005B3DF6"/>
    <w:rsid w:val="005C73FB"/>
    <w:rsid w:val="005D4F64"/>
    <w:rsid w:val="005D5F86"/>
    <w:rsid w:val="005E5782"/>
    <w:rsid w:val="005F4556"/>
    <w:rsid w:val="00605EA8"/>
    <w:rsid w:val="00617F11"/>
    <w:rsid w:val="0062096D"/>
    <w:rsid w:val="00624F1B"/>
    <w:rsid w:val="006572FB"/>
    <w:rsid w:val="00661167"/>
    <w:rsid w:val="0066435B"/>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84028"/>
    <w:rsid w:val="007872FF"/>
    <w:rsid w:val="00795CC1"/>
    <w:rsid w:val="007A0B43"/>
    <w:rsid w:val="007F3CEB"/>
    <w:rsid w:val="007F4505"/>
    <w:rsid w:val="008061EC"/>
    <w:rsid w:val="00813EC9"/>
    <w:rsid w:val="008230AE"/>
    <w:rsid w:val="00825841"/>
    <w:rsid w:val="00830ABD"/>
    <w:rsid w:val="00830FC8"/>
    <w:rsid w:val="00847890"/>
    <w:rsid w:val="008508BC"/>
    <w:rsid w:val="00850F9F"/>
    <w:rsid w:val="00851F24"/>
    <w:rsid w:val="0088637A"/>
    <w:rsid w:val="008C0C04"/>
    <w:rsid w:val="008C1D5A"/>
    <w:rsid w:val="008C3614"/>
    <w:rsid w:val="008F2251"/>
    <w:rsid w:val="0090521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3287F"/>
    <w:rsid w:val="00AD02BB"/>
    <w:rsid w:val="00AD3E82"/>
    <w:rsid w:val="00AD70DD"/>
    <w:rsid w:val="00AE56E5"/>
    <w:rsid w:val="00B57F4A"/>
    <w:rsid w:val="00B67312"/>
    <w:rsid w:val="00B8096D"/>
    <w:rsid w:val="00B84C86"/>
    <w:rsid w:val="00BB1D8D"/>
    <w:rsid w:val="00BC4FA9"/>
    <w:rsid w:val="00BC7C1C"/>
    <w:rsid w:val="00BE0B16"/>
    <w:rsid w:val="00BF462A"/>
    <w:rsid w:val="00C04752"/>
    <w:rsid w:val="00C10F67"/>
    <w:rsid w:val="00C13B89"/>
    <w:rsid w:val="00C140BA"/>
    <w:rsid w:val="00C24148"/>
    <w:rsid w:val="00C24FFE"/>
    <w:rsid w:val="00C32235"/>
    <w:rsid w:val="00C474E3"/>
    <w:rsid w:val="00C52A38"/>
    <w:rsid w:val="00C52ED4"/>
    <w:rsid w:val="00C76DFC"/>
    <w:rsid w:val="00C8050F"/>
    <w:rsid w:val="00C81414"/>
    <w:rsid w:val="00C8487E"/>
    <w:rsid w:val="00CA21F6"/>
    <w:rsid w:val="00CA708C"/>
    <w:rsid w:val="00CA7D70"/>
    <w:rsid w:val="00CE52BE"/>
    <w:rsid w:val="00D100E4"/>
    <w:rsid w:val="00D1790A"/>
    <w:rsid w:val="00D368B7"/>
    <w:rsid w:val="00D4714E"/>
    <w:rsid w:val="00D527D2"/>
    <w:rsid w:val="00D579C1"/>
    <w:rsid w:val="00D61178"/>
    <w:rsid w:val="00D667C4"/>
    <w:rsid w:val="00D74174"/>
    <w:rsid w:val="00D74E45"/>
    <w:rsid w:val="00DC7ABB"/>
    <w:rsid w:val="00DD0D44"/>
    <w:rsid w:val="00DD32E7"/>
    <w:rsid w:val="00DD51FD"/>
    <w:rsid w:val="00DD6F8D"/>
    <w:rsid w:val="00DF1100"/>
    <w:rsid w:val="00E17208"/>
    <w:rsid w:val="00E26E44"/>
    <w:rsid w:val="00E275A8"/>
    <w:rsid w:val="00E4659E"/>
    <w:rsid w:val="00E832C3"/>
    <w:rsid w:val="00E91B40"/>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7403E"/>
    <w:rsid w:val="00F7745E"/>
    <w:rsid w:val="00F91D42"/>
    <w:rsid w:val="00FB20F7"/>
    <w:rsid w:val="00FB2869"/>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instagram.com/firemeatballgame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twitter.com/fire_meatbal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Fire-Meatball-Games/Spellers"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fire-meatball-games.itch.io/speller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channel/UCUkciGnbBmNsm25XCVQhqt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2.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947E13-2F93-4540-8B72-8F5A7373E8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58</Pages>
  <Words>15499</Words>
  <Characters>85248</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100546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Sergio Benitez Vicente</cp:lastModifiedBy>
  <cp:revision>112</cp:revision>
  <dcterms:created xsi:type="dcterms:W3CDTF">2021-10-05T13:35:00Z</dcterms:created>
  <dcterms:modified xsi:type="dcterms:W3CDTF">2021-11-20T11:58:00Z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