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4B7D" w:rsidRDefault="00E16AE9">
      <w:r>
        <w:t>Website to do list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7655"/>
      </w:tblGrid>
      <w:tr w:rsidR="00E16AE9" w:rsidTr="00E16AE9">
        <w:tc>
          <w:tcPr>
            <w:tcW w:w="1271" w:type="dxa"/>
          </w:tcPr>
          <w:p w:rsidR="00E16AE9" w:rsidRDefault="00E16AE9">
            <w:r>
              <w:t>Page</w:t>
            </w:r>
          </w:p>
        </w:tc>
        <w:tc>
          <w:tcPr>
            <w:tcW w:w="7655" w:type="dxa"/>
          </w:tcPr>
          <w:p w:rsidR="00E16AE9" w:rsidRDefault="00E16AE9">
            <w:r>
              <w:t>Task</w:t>
            </w:r>
          </w:p>
        </w:tc>
      </w:tr>
      <w:tr w:rsidR="00E16AE9" w:rsidTr="00E16AE9">
        <w:tc>
          <w:tcPr>
            <w:tcW w:w="1271" w:type="dxa"/>
          </w:tcPr>
          <w:p w:rsidR="00E16AE9" w:rsidRDefault="00E16AE9">
            <w:r>
              <w:t>Home</w:t>
            </w:r>
          </w:p>
        </w:tc>
        <w:tc>
          <w:tcPr>
            <w:tcW w:w="7655" w:type="dxa"/>
          </w:tcPr>
          <w:p w:rsidR="00E16AE9" w:rsidRDefault="00E16AE9" w:rsidP="00E16AE9">
            <w:r>
              <w:t>When resizing the screen below 50% the image gallery shrinks and a disproportional rate.</w:t>
            </w:r>
          </w:p>
        </w:tc>
      </w:tr>
      <w:tr w:rsidR="00E16AE9" w:rsidTr="00E16AE9">
        <w:tc>
          <w:tcPr>
            <w:tcW w:w="1271" w:type="dxa"/>
          </w:tcPr>
          <w:p w:rsidR="00E16AE9" w:rsidRDefault="00E16AE9">
            <w:r>
              <w:t>Team</w:t>
            </w:r>
          </w:p>
        </w:tc>
        <w:tc>
          <w:tcPr>
            <w:tcW w:w="7655" w:type="dxa"/>
          </w:tcPr>
          <w:p w:rsidR="00E16AE9" w:rsidRDefault="00E16AE9">
            <w:r>
              <w:t xml:space="preserve">The Team page needs to be updated with all of the team content information. Each image of the team needs to be edited so that it uses the </w:t>
            </w:r>
            <w:proofErr w:type="spellStart"/>
            <w:r>
              <w:t>fireBlanket</w:t>
            </w:r>
            <w:proofErr w:type="spellEnd"/>
            <w:r>
              <w:t xml:space="preserve"> logo shape outline.</w:t>
            </w:r>
          </w:p>
        </w:tc>
      </w:tr>
      <w:tr w:rsidR="00E16AE9" w:rsidTr="00E16AE9">
        <w:tc>
          <w:tcPr>
            <w:tcW w:w="1271" w:type="dxa"/>
          </w:tcPr>
          <w:p w:rsidR="00E16AE9" w:rsidRDefault="00E16AE9">
            <w:r>
              <w:t>All/footer</w:t>
            </w:r>
          </w:p>
        </w:tc>
        <w:tc>
          <w:tcPr>
            <w:tcW w:w="7655" w:type="dxa"/>
          </w:tcPr>
          <w:p w:rsidR="00E16AE9" w:rsidRDefault="00E16AE9">
            <w:r>
              <w:t>The footer needs reformatting so it matches the designs discussed.</w:t>
            </w:r>
          </w:p>
        </w:tc>
      </w:tr>
      <w:tr w:rsidR="00E16AE9" w:rsidTr="00E16AE9">
        <w:tc>
          <w:tcPr>
            <w:tcW w:w="1271" w:type="dxa"/>
          </w:tcPr>
          <w:p w:rsidR="00E16AE9" w:rsidRDefault="00E16AE9">
            <w:r>
              <w:t>All/content</w:t>
            </w:r>
          </w:p>
        </w:tc>
        <w:tc>
          <w:tcPr>
            <w:tcW w:w="7655" w:type="dxa"/>
          </w:tcPr>
          <w:p w:rsidR="00E16AE9" w:rsidRDefault="00E16AE9">
            <w:r>
              <w:t>The size of the content font needs to be changed so it’s more suited to the website.</w:t>
            </w:r>
          </w:p>
        </w:tc>
      </w:tr>
      <w:tr w:rsidR="00E16AE9" w:rsidTr="00E16AE9">
        <w:tc>
          <w:tcPr>
            <w:tcW w:w="1271" w:type="dxa"/>
          </w:tcPr>
          <w:p w:rsidR="00E16AE9" w:rsidRDefault="00E16AE9">
            <w:r>
              <w:t>Content</w:t>
            </w:r>
          </w:p>
        </w:tc>
        <w:tc>
          <w:tcPr>
            <w:tcW w:w="7655" w:type="dxa"/>
          </w:tcPr>
          <w:p w:rsidR="00E16AE9" w:rsidRDefault="00E16AE9">
            <w:r>
              <w:t>Content information needs to be edited and tested. Possibility to add in social media links in.</w:t>
            </w:r>
          </w:p>
        </w:tc>
      </w:tr>
      <w:tr w:rsidR="00E16AE9" w:rsidTr="00E16AE9">
        <w:tc>
          <w:tcPr>
            <w:tcW w:w="1271" w:type="dxa"/>
          </w:tcPr>
          <w:p w:rsidR="00E16AE9" w:rsidRDefault="00E16AE9">
            <w:r>
              <w:t>All/footer</w:t>
            </w:r>
          </w:p>
        </w:tc>
        <w:tc>
          <w:tcPr>
            <w:tcW w:w="7655" w:type="dxa"/>
          </w:tcPr>
          <w:p w:rsidR="00E16AE9" w:rsidRDefault="00E16AE9" w:rsidP="00E16AE9">
            <w:r>
              <w:t>Possibility to add social media custom icons to the footer of each of these pages</w:t>
            </w:r>
            <w:proofErr w:type="gramStart"/>
            <w:r>
              <w:t>.*</w:t>
            </w:r>
            <w:proofErr w:type="gramEnd"/>
            <w:r>
              <w:t>*</w:t>
            </w:r>
          </w:p>
        </w:tc>
      </w:tr>
      <w:tr w:rsidR="00E16AE9" w:rsidTr="00E16AE9">
        <w:tc>
          <w:tcPr>
            <w:tcW w:w="1271" w:type="dxa"/>
          </w:tcPr>
          <w:p w:rsidR="00E16AE9" w:rsidRDefault="00571568">
            <w:r>
              <w:t>All/</w:t>
            </w:r>
            <w:proofErr w:type="spellStart"/>
            <w:r>
              <w:t>Nav</w:t>
            </w:r>
            <w:proofErr w:type="spellEnd"/>
          </w:p>
        </w:tc>
        <w:tc>
          <w:tcPr>
            <w:tcW w:w="7655" w:type="dxa"/>
          </w:tcPr>
          <w:p w:rsidR="00E16AE9" w:rsidRDefault="00571568">
            <w:r>
              <w:t>The Company logo on the header on the navigation part of the page needs to be resized so that it doesn’t appear distorted.</w:t>
            </w:r>
          </w:p>
        </w:tc>
      </w:tr>
      <w:tr w:rsidR="00571568" w:rsidTr="00E16AE9">
        <w:tc>
          <w:tcPr>
            <w:tcW w:w="1271" w:type="dxa"/>
          </w:tcPr>
          <w:p w:rsidR="00571568" w:rsidRDefault="00571568">
            <w:bookmarkStart w:id="0" w:name="_GoBack"/>
            <w:bookmarkEnd w:id="0"/>
          </w:p>
        </w:tc>
        <w:tc>
          <w:tcPr>
            <w:tcW w:w="7655" w:type="dxa"/>
          </w:tcPr>
          <w:p w:rsidR="00571568" w:rsidRDefault="00571568"/>
        </w:tc>
      </w:tr>
    </w:tbl>
    <w:p w:rsidR="00E16AE9" w:rsidRDefault="00E16AE9"/>
    <w:p w:rsidR="00E16AE9" w:rsidRPr="00E16AE9" w:rsidRDefault="00E16AE9" w:rsidP="00E16AE9"/>
    <w:p w:rsidR="00E16AE9" w:rsidRDefault="00E16AE9" w:rsidP="00E16AE9"/>
    <w:p w:rsidR="00E16AE9" w:rsidRPr="00E16AE9" w:rsidRDefault="00E16AE9" w:rsidP="00E16AE9">
      <w:r>
        <w:t>**Social media accounts need to be created**</w:t>
      </w:r>
    </w:p>
    <w:sectPr w:rsidR="00E16AE9" w:rsidRPr="00E16A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6AE9"/>
    <w:rsid w:val="00291818"/>
    <w:rsid w:val="00304B7D"/>
    <w:rsid w:val="00571568"/>
    <w:rsid w:val="005C3E81"/>
    <w:rsid w:val="007A11E1"/>
    <w:rsid w:val="00E16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F497FF-8FF2-47DC-829B-7A6653795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16A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289D12-AE7B-4615-8579-4AD4BEB71C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128</Words>
  <Characters>735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Staffordshire University</Company>
  <LinksUpToDate>false</LinksUpToDate>
  <CharactersWithSpaces>862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GREGORY Alister</dc:creator>
  <cp:keywords/>
  <dc:description/>
  <cp:lastModifiedBy>GREGORY Alister</cp:lastModifiedBy>
  <cp:revision>2</cp:revision>
  <dcterms:created xsi:type="dcterms:W3CDTF">2015-11-27T10:08:00Z</dcterms:created>
  <dcterms:modified xsi:type="dcterms:W3CDTF">2015-11-27T10:21:00Z</dcterms:modified>
</cp:coreProperties>
</file>