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178533"/>
        <w:placeholder>
          <w:docPart w:val="CF7B9E762A3D47F682B0E2D0E0BFF087"/>
        </w:placeholder>
        <w:text/>
      </w:sdtPr>
      <w:sdtContent>
        <w:p w14:paraId="0091AE0B" w14:textId="1F02B552" w:rsidR="00B6591A" w:rsidRDefault="00B6591A" w:rsidP="00035817">
          <w:pPr>
            <w:pStyle w:val="Title"/>
          </w:pPr>
          <w:r w:rsidRPr="00035817">
            <w:t xml:space="preserve">Assignment </w:t>
          </w:r>
          <w:r w:rsidR="001E0854">
            <w:t>2 Visualizing the Piano Simulation</w:t>
          </w:r>
        </w:p>
      </w:sdtContent>
    </w:sdt>
    <w:p w14:paraId="6178BC00" w14:textId="683A0210" w:rsidR="00BB462D" w:rsidRPr="00BB462D" w:rsidRDefault="00035817" w:rsidP="001A115E">
      <w:pPr>
        <w:pStyle w:val="Heading1"/>
      </w:pPr>
      <w:r>
        <w:t>Objectives</w:t>
      </w:r>
    </w:p>
    <w:p w14:paraId="648ACDCC" w14:textId="04A44C2E" w:rsidR="00035817" w:rsidRDefault="00EB169C" w:rsidP="00EB169C">
      <w:pPr>
        <w:pStyle w:val="ListParagraph"/>
        <w:numPr>
          <w:ilvl w:val="0"/>
          <w:numId w:val="2"/>
        </w:numPr>
      </w:pPr>
      <w:r>
        <w:t xml:space="preserve">Learn the </w:t>
      </w:r>
      <w:r w:rsidR="0014115E">
        <w:t>MonoGame</w:t>
      </w:r>
      <w:r>
        <w:t xml:space="preserve"> framework</w:t>
      </w:r>
    </w:p>
    <w:p w14:paraId="48D8C7E4" w14:textId="74B4849C" w:rsidR="00EB169C" w:rsidRDefault="00EB169C" w:rsidP="00EB169C">
      <w:pPr>
        <w:pStyle w:val="ListParagraph"/>
        <w:numPr>
          <w:ilvl w:val="0"/>
          <w:numId w:val="2"/>
        </w:numPr>
      </w:pPr>
      <w:r>
        <w:t>Reuse existing code and library from a previous project</w:t>
      </w:r>
    </w:p>
    <w:p w14:paraId="3DBB8AD1" w14:textId="6DF88549" w:rsidR="00EB169C" w:rsidRPr="00035817" w:rsidRDefault="005E35CD" w:rsidP="00EB169C">
      <w:pPr>
        <w:pStyle w:val="ListParagraph"/>
        <w:numPr>
          <w:ilvl w:val="0"/>
          <w:numId w:val="2"/>
        </w:numPr>
      </w:pPr>
      <w:r>
        <w:t>Separate game logic from simulation logic</w:t>
      </w:r>
    </w:p>
    <w:p w14:paraId="3C05FE6D" w14:textId="7BE6EFBB" w:rsidR="00035817" w:rsidRDefault="00035817" w:rsidP="00035817">
      <w:pPr>
        <w:pStyle w:val="Heading1"/>
      </w:pPr>
      <w:r>
        <w:t>Instructions</w:t>
      </w:r>
    </w:p>
    <w:p w14:paraId="5FE1F440" w14:textId="4A08C749" w:rsidR="00A318C5" w:rsidRDefault="00A318C5" w:rsidP="00A318C5">
      <w:r>
        <w:t>In this project</w:t>
      </w:r>
      <w:r w:rsidR="00A219B5">
        <w:t>, a Mono</w:t>
      </w:r>
      <w:r w:rsidR="00AA2A29">
        <w:t>G</w:t>
      </w:r>
      <w:r w:rsidR="00A219B5">
        <w:t xml:space="preserve">ame visualization of the </w:t>
      </w:r>
      <w:r w:rsidR="00EE6589">
        <w:t xml:space="preserve">Piano Simulation from assignment 1. </w:t>
      </w:r>
      <w:r w:rsidR="00282043">
        <w:t xml:space="preserve">The </w:t>
      </w:r>
      <w:r w:rsidR="008758AD">
        <w:t>graphical user interface (GUI)</w:t>
      </w:r>
      <w:r w:rsidR="00282043">
        <w:t xml:space="preserve"> will show a piano keyboard, where notes pressed on the keyboard are reflected on the onscreen keyboard. Additionally, when pressing a note, the sound will </w:t>
      </w:r>
      <w:r w:rsidR="00A7364B">
        <w:t>play,</w:t>
      </w:r>
      <w:r w:rsidR="00282043">
        <w:t xml:space="preserve"> and the </w:t>
      </w:r>
      <w:r w:rsidR="003E778A">
        <w:t>corresponding note letter will be shown on screen.</w:t>
      </w:r>
      <w:r w:rsidR="00B00FA5">
        <w:t xml:space="preserve"> </w:t>
      </w:r>
    </w:p>
    <w:p w14:paraId="42A213A0" w14:textId="1BC5018C" w:rsidR="00B00FA5" w:rsidRDefault="00BC5917" w:rsidP="00B00FA5">
      <w:pPr>
        <w:keepNext/>
      </w:pPr>
      <w:r w:rsidRPr="00BC5917">
        <w:rPr>
          <w:noProof/>
        </w:rPr>
        <w:drawing>
          <wp:inline distT="0" distB="0" distL="0" distR="0" wp14:anchorId="6FD91C7E" wp14:editId="46001B2C">
            <wp:extent cx="5943600" cy="3811270"/>
            <wp:effectExtent l="0" t="0" r="0" b="0"/>
            <wp:docPr id="1" name="Picture 1" descr="A picture containing text, music,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piano&#10;&#10;Description automatically generated"/>
                    <pic:cNvPicPr/>
                  </pic:nvPicPr>
                  <pic:blipFill>
                    <a:blip r:embed="rId11"/>
                    <a:stretch>
                      <a:fillRect/>
                    </a:stretch>
                  </pic:blipFill>
                  <pic:spPr>
                    <a:xfrm>
                      <a:off x="0" y="0"/>
                      <a:ext cx="5943600" cy="3811270"/>
                    </a:xfrm>
                    <a:prstGeom prst="rect">
                      <a:avLst/>
                    </a:prstGeom>
                  </pic:spPr>
                </pic:pic>
              </a:graphicData>
            </a:graphic>
          </wp:inline>
        </w:drawing>
      </w:r>
    </w:p>
    <w:p w14:paraId="7769A6EA" w14:textId="79A121E0" w:rsidR="00B00FA5" w:rsidRPr="00A318C5" w:rsidRDefault="00B00FA5" w:rsidP="00B00FA5">
      <w:pPr>
        <w:pStyle w:val="Caption"/>
      </w:pPr>
      <w:r>
        <w:t xml:space="preserve">Figure </w:t>
      </w:r>
      <w:fldSimple w:instr=" SEQ Figure \* ARABIC ">
        <w:r w:rsidR="00D304A2">
          <w:rPr>
            <w:noProof/>
          </w:rPr>
          <w:t>1</w:t>
        </w:r>
      </w:fldSimple>
      <w:r>
        <w:t xml:space="preserve"> Possible piano keyboard design, showing the note D being played</w:t>
      </w:r>
    </w:p>
    <w:p w14:paraId="4CFE63FA" w14:textId="79B94A1F" w:rsidR="00B10701" w:rsidRDefault="000E1CF6" w:rsidP="000E1CF6">
      <w:pPr>
        <w:pStyle w:val="Heading2"/>
      </w:pPr>
      <w:r>
        <w:t>Setting up the Project</w:t>
      </w:r>
    </w:p>
    <w:p w14:paraId="6557F5B9" w14:textId="489FD854" w:rsidR="000E1CF6" w:rsidRDefault="000E1CF6" w:rsidP="000E1CF6">
      <w:r>
        <w:t xml:space="preserve">Create a new mono game project </w:t>
      </w:r>
      <w:r w:rsidR="00376209">
        <w:t>using ‘</w:t>
      </w:r>
      <w:r w:rsidR="00376209" w:rsidRPr="00F93E8E">
        <w:rPr>
          <w:rFonts w:ascii="Consolas" w:hAnsi="Consolas"/>
        </w:rPr>
        <w:t xml:space="preserve">dotnet new </w:t>
      </w:r>
      <w:proofErr w:type="spellStart"/>
      <w:r w:rsidR="00376209" w:rsidRPr="00F93E8E">
        <w:rPr>
          <w:rFonts w:ascii="Consolas" w:hAnsi="Consolas"/>
        </w:rPr>
        <w:t>mgdesktopgl</w:t>
      </w:r>
      <w:proofErr w:type="spellEnd"/>
      <w:r w:rsidR="00472A00" w:rsidRPr="00F93E8E">
        <w:rPr>
          <w:rFonts w:ascii="Consolas" w:hAnsi="Consolas"/>
        </w:rPr>
        <w:t xml:space="preserve"> --framework netcoreapp3.1</w:t>
      </w:r>
      <w:r w:rsidR="00376209" w:rsidRPr="00F93E8E">
        <w:rPr>
          <w:rFonts w:ascii="Consolas" w:hAnsi="Consolas"/>
        </w:rPr>
        <w:t>’</w:t>
      </w:r>
      <w:r w:rsidR="00472A00">
        <w:t xml:space="preserve">, called </w:t>
      </w:r>
      <w:proofErr w:type="spellStart"/>
      <w:r w:rsidR="00472A00" w:rsidRPr="00F93E8E">
        <w:rPr>
          <w:rFonts w:ascii="Consolas" w:hAnsi="Consolas"/>
        </w:rPr>
        <w:t>InteractivePiano</w:t>
      </w:r>
      <w:proofErr w:type="spellEnd"/>
      <w:r w:rsidR="00472A00">
        <w:t xml:space="preserve">. </w:t>
      </w:r>
      <w:r w:rsidR="00CC1864">
        <w:t xml:space="preserve">Note a </w:t>
      </w:r>
      <w:proofErr w:type="spellStart"/>
      <w:r w:rsidR="00CC1864" w:rsidRPr="00382A88">
        <w:rPr>
          <w:rFonts w:ascii="Consolas" w:hAnsi="Consolas"/>
        </w:rPr>
        <w:t>mgdesktopgl</w:t>
      </w:r>
      <w:proofErr w:type="spellEnd"/>
      <w:r w:rsidR="00CC1864">
        <w:t xml:space="preserve"> project is a cross platform application that uses OpenGL and should run on both Windows and Linux.</w:t>
      </w:r>
    </w:p>
    <w:p w14:paraId="1214C5B2" w14:textId="06321ED3" w:rsidR="005310E6" w:rsidRDefault="000A3B0E" w:rsidP="000E1CF6">
      <w:r>
        <w:t xml:space="preserve">Create a new class called </w:t>
      </w:r>
      <w:proofErr w:type="spellStart"/>
      <w:r w:rsidRPr="00C5453C">
        <w:rPr>
          <w:rFonts w:ascii="Consolas" w:hAnsi="Consolas"/>
        </w:rPr>
        <w:t>InteractivePiano</w:t>
      </w:r>
      <w:r w:rsidR="00B34BF5" w:rsidRPr="00C5453C">
        <w:rPr>
          <w:rFonts w:ascii="Consolas" w:hAnsi="Consolas"/>
        </w:rPr>
        <w:t>Game</w:t>
      </w:r>
      <w:proofErr w:type="spellEnd"/>
      <w:r w:rsidR="00B34BF5">
        <w:t xml:space="preserve"> that derives from </w:t>
      </w:r>
      <w:r w:rsidR="00B34BF5" w:rsidRPr="00382A88">
        <w:rPr>
          <w:rFonts w:ascii="Consolas" w:hAnsi="Consolas"/>
        </w:rPr>
        <w:t>Game</w:t>
      </w:r>
      <w:r w:rsidR="00B34BF5">
        <w:t xml:space="preserve">. Note, the template might create a </w:t>
      </w:r>
      <w:r w:rsidR="00B34BF5" w:rsidRPr="00382A88">
        <w:rPr>
          <w:rFonts w:ascii="Consolas" w:hAnsi="Consolas"/>
        </w:rPr>
        <w:t>Game</w:t>
      </w:r>
      <w:r w:rsidR="00B34BF5">
        <w:t xml:space="preserve"> class that you can rename instead. Inside </w:t>
      </w:r>
      <w:r w:rsidR="00F93E8E" w:rsidRPr="00C5453C">
        <w:rPr>
          <w:rFonts w:ascii="Consolas" w:hAnsi="Consolas"/>
        </w:rPr>
        <w:t>Main</w:t>
      </w:r>
      <w:r w:rsidR="00F93E8E">
        <w:t xml:space="preserve"> in </w:t>
      </w:r>
      <w:proofErr w:type="spellStart"/>
      <w:r w:rsidR="00F93E8E" w:rsidRPr="00C5453C">
        <w:rPr>
          <w:rFonts w:ascii="Consolas" w:hAnsi="Consolas"/>
        </w:rPr>
        <w:t>Program.cs</w:t>
      </w:r>
      <w:proofErr w:type="spellEnd"/>
      <w:r w:rsidR="00F93E8E">
        <w:t xml:space="preserve"> invoke your </w:t>
      </w:r>
      <w:proofErr w:type="spellStart"/>
      <w:r w:rsidR="00F93E8E" w:rsidRPr="00C5453C">
        <w:rPr>
          <w:rFonts w:ascii="Consolas" w:hAnsi="Consolas"/>
        </w:rPr>
        <w:t>InteractivePianoGame</w:t>
      </w:r>
      <w:proofErr w:type="spellEnd"/>
      <w:r w:rsidR="00F93E8E">
        <w:t>.</w:t>
      </w:r>
      <w:r>
        <w:t xml:space="preserve"> </w:t>
      </w:r>
    </w:p>
    <w:p w14:paraId="5965AA87" w14:textId="2AD7FBAD" w:rsidR="00121C45" w:rsidRDefault="00121C45" w:rsidP="000E1CF6">
      <w:r>
        <w:t xml:space="preserve">Copy your existing </w:t>
      </w:r>
      <w:proofErr w:type="spellStart"/>
      <w:r w:rsidR="00C65901" w:rsidRPr="00C5453C">
        <w:rPr>
          <w:rFonts w:ascii="Consolas" w:hAnsi="Consolas"/>
        </w:rPr>
        <w:t>PianoSimulation</w:t>
      </w:r>
      <w:proofErr w:type="spellEnd"/>
      <w:r w:rsidR="00C65901">
        <w:t xml:space="preserve"> and </w:t>
      </w:r>
      <w:proofErr w:type="spellStart"/>
      <w:r w:rsidR="00C65901" w:rsidRPr="00C5453C">
        <w:rPr>
          <w:rFonts w:ascii="Consolas" w:hAnsi="Consolas"/>
        </w:rPr>
        <w:t>PianoSimulationTests</w:t>
      </w:r>
      <w:proofErr w:type="spellEnd"/>
      <w:r w:rsidR="00C65901">
        <w:t xml:space="preserve"> projects. Add a reference to the </w:t>
      </w:r>
      <w:proofErr w:type="spellStart"/>
      <w:r w:rsidR="005310E6" w:rsidRPr="00C5453C">
        <w:rPr>
          <w:rFonts w:ascii="Consolas" w:hAnsi="Consolas"/>
        </w:rPr>
        <w:t>PianoSimulation</w:t>
      </w:r>
      <w:proofErr w:type="spellEnd"/>
      <w:r w:rsidR="005310E6">
        <w:t xml:space="preserve"> project in your </w:t>
      </w:r>
      <w:proofErr w:type="spellStart"/>
      <w:r w:rsidR="005310E6" w:rsidRPr="00C5453C">
        <w:rPr>
          <w:rFonts w:ascii="Consolas" w:hAnsi="Consolas"/>
        </w:rPr>
        <w:t>InteractivePiano</w:t>
      </w:r>
      <w:proofErr w:type="spellEnd"/>
      <w:r w:rsidR="005310E6">
        <w:t xml:space="preserve"> project.</w:t>
      </w:r>
    </w:p>
    <w:p w14:paraId="49CE69EE" w14:textId="77777777" w:rsidR="008D5C9A" w:rsidRDefault="008D5C9A" w:rsidP="000E1CF6"/>
    <w:p w14:paraId="7CBD729A" w14:textId="77777777" w:rsidR="006932E0" w:rsidRDefault="006932E0" w:rsidP="006932E0">
      <w:pPr>
        <w:pStyle w:val="Heading2"/>
      </w:pPr>
      <w:r>
        <w:t xml:space="preserve">Modifying </w:t>
      </w:r>
      <w:proofErr w:type="spellStart"/>
      <w:r>
        <w:t>Audio.cs</w:t>
      </w:r>
      <w:proofErr w:type="spellEnd"/>
    </w:p>
    <w:p w14:paraId="0AE26EDE" w14:textId="77777777" w:rsidR="006932E0" w:rsidRDefault="006932E0" w:rsidP="006932E0">
      <w:r>
        <w:t xml:space="preserve">The previous </w:t>
      </w:r>
      <w:proofErr w:type="spellStart"/>
      <w:r w:rsidRPr="00761D62">
        <w:rPr>
          <w:rFonts w:ascii="Consolas" w:hAnsi="Consolas"/>
        </w:rPr>
        <w:t>Audio.cs</w:t>
      </w:r>
      <w:proofErr w:type="spellEnd"/>
      <w:r>
        <w:t xml:space="preserve"> file used in Assignment 1 will be reused in Assignment 2 to play sound. Since there should only be a single instance of the </w:t>
      </w:r>
      <w:proofErr w:type="spellStart"/>
      <w:r w:rsidRPr="00126473">
        <w:rPr>
          <w:rFonts w:ascii="Consolas" w:hAnsi="Consolas"/>
        </w:rPr>
        <w:t>WaveOutEvent</w:t>
      </w:r>
      <w:proofErr w:type="spellEnd"/>
      <w:r>
        <w:t xml:space="preserve"> and it needs to be correctly disposed at the end of the program, the </w:t>
      </w:r>
      <w:r w:rsidRPr="00761D62">
        <w:rPr>
          <w:rFonts w:ascii="Consolas" w:hAnsi="Consolas"/>
        </w:rPr>
        <w:t>Audio</w:t>
      </w:r>
      <w:r>
        <w:t xml:space="preserve"> class needs to be modified. Additionally, some helper methods will be added to allow to work with </w:t>
      </w:r>
      <w:r w:rsidRPr="00761D62">
        <w:rPr>
          <w:rFonts w:ascii="Consolas" w:hAnsi="Consolas"/>
        </w:rPr>
        <w:t>Tasks</w:t>
      </w:r>
      <w:r>
        <w:t>.</w:t>
      </w:r>
    </w:p>
    <w:p w14:paraId="2BC3E3EF" w14:textId="77777777" w:rsidR="006932E0" w:rsidRDefault="006932E0" w:rsidP="006932E0">
      <w:r>
        <w:t xml:space="preserve">Make the following changes to the </w:t>
      </w:r>
      <w:r w:rsidRPr="00E516F2">
        <w:rPr>
          <w:rFonts w:ascii="Consolas" w:hAnsi="Consolas"/>
        </w:rPr>
        <w:t>Audio</w:t>
      </w:r>
      <w:r>
        <w:t xml:space="preserve"> class:</w:t>
      </w:r>
    </w:p>
    <w:p w14:paraId="150C24E3" w14:textId="77777777" w:rsidR="006932E0" w:rsidRDefault="006932E0" w:rsidP="006932E0">
      <w:pPr>
        <w:pStyle w:val="ListParagraph"/>
        <w:numPr>
          <w:ilvl w:val="0"/>
          <w:numId w:val="3"/>
        </w:numPr>
      </w:pPr>
      <w:r>
        <w:t xml:space="preserve">Transform </w:t>
      </w:r>
      <w:r w:rsidRPr="00126473">
        <w:rPr>
          <w:rFonts w:ascii="Consolas" w:hAnsi="Consolas"/>
        </w:rPr>
        <w:t>Audio</w:t>
      </w:r>
      <w:r>
        <w:t xml:space="preserve"> into a Singleton, where only a single instance of </w:t>
      </w:r>
      <w:r w:rsidRPr="00761D62">
        <w:rPr>
          <w:rFonts w:ascii="Consolas" w:hAnsi="Consolas"/>
        </w:rPr>
        <w:t>Audio</w:t>
      </w:r>
      <w:r>
        <w:t xml:space="preserve"> is allowed to exist at a time.</w:t>
      </w:r>
    </w:p>
    <w:p w14:paraId="0DEFE2DF" w14:textId="77777777" w:rsidR="006932E0" w:rsidRDefault="006932E0" w:rsidP="006932E0">
      <w:pPr>
        <w:pStyle w:val="ListParagraph"/>
        <w:numPr>
          <w:ilvl w:val="0"/>
          <w:numId w:val="3"/>
        </w:numPr>
      </w:pPr>
      <w:r>
        <w:t xml:space="preserve">Define a new method in </w:t>
      </w:r>
      <w:r w:rsidRPr="00126473">
        <w:rPr>
          <w:rFonts w:ascii="Consolas" w:hAnsi="Consolas"/>
        </w:rPr>
        <w:t>Audio</w:t>
      </w:r>
      <w:r>
        <w:t xml:space="preserve"> called </w:t>
      </w:r>
      <w:r w:rsidRPr="00126473">
        <w:rPr>
          <w:rFonts w:ascii="Consolas" w:hAnsi="Consolas"/>
        </w:rPr>
        <w:t>Reset</w:t>
      </w:r>
    </w:p>
    <w:p w14:paraId="46DF46A6" w14:textId="77777777" w:rsidR="006932E0" w:rsidRDefault="006932E0" w:rsidP="006932E0">
      <w:pPr>
        <w:pStyle w:val="ListParagraph"/>
        <w:numPr>
          <w:ilvl w:val="1"/>
          <w:numId w:val="3"/>
        </w:numPr>
      </w:pPr>
      <w:r>
        <w:t xml:space="preserve">This method should clear the </w:t>
      </w:r>
      <w:r w:rsidRPr="00126473">
        <w:rPr>
          <w:rFonts w:ascii="Consolas" w:hAnsi="Consolas"/>
        </w:rPr>
        <w:t>_</w:t>
      </w:r>
      <w:proofErr w:type="spellStart"/>
      <w:r w:rsidRPr="00126473">
        <w:rPr>
          <w:rFonts w:ascii="Consolas" w:hAnsi="Consolas"/>
        </w:rPr>
        <w:t>bufferCount</w:t>
      </w:r>
      <w:proofErr w:type="spellEnd"/>
      <w:r>
        <w:t xml:space="preserve"> and clear the audio buffer in the </w:t>
      </w:r>
      <w:r w:rsidRPr="00126473">
        <w:rPr>
          <w:rFonts w:ascii="Consolas" w:hAnsi="Consolas"/>
        </w:rPr>
        <w:t>_</w:t>
      </w:r>
      <w:proofErr w:type="spellStart"/>
      <w:r w:rsidRPr="00126473">
        <w:rPr>
          <w:rFonts w:ascii="Consolas" w:hAnsi="Consolas"/>
        </w:rPr>
        <w:t>bufferedWaveProvider</w:t>
      </w:r>
      <w:proofErr w:type="spellEnd"/>
    </w:p>
    <w:p w14:paraId="7EA62CA3" w14:textId="77777777" w:rsidR="006932E0" w:rsidRDefault="006932E0" w:rsidP="006932E0">
      <w:pPr>
        <w:pStyle w:val="ListParagraph"/>
        <w:numPr>
          <w:ilvl w:val="1"/>
          <w:numId w:val="3"/>
        </w:numPr>
      </w:pPr>
      <w:r>
        <w:t>This method will clear the current sound that is playing allowing a new sound to be played in its place</w:t>
      </w:r>
    </w:p>
    <w:p w14:paraId="480B5D5B" w14:textId="77777777" w:rsidR="006932E0" w:rsidRDefault="006932E0" w:rsidP="006932E0">
      <w:pPr>
        <w:pStyle w:val="ListParagraph"/>
        <w:numPr>
          <w:ilvl w:val="0"/>
          <w:numId w:val="3"/>
        </w:numPr>
      </w:pPr>
      <w:r>
        <w:t xml:space="preserve">Have </w:t>
      </w:r>
      <w:r w:rsidRPr="00761D62">
        <w:rPr>
          <w:rFonts w:ascii="Consolas" w:hAnsi="Consolas"/>
        </w:rPr>
        <w:t>Audio</w:t>
      </w:r>
      <w:r>
        <w:t xml:space="preserve"> implement the </w:t>
      </w:r>
      <w:proofErr w:type="spellStart"/>
      <w:r w:rsidRPr="00126473">
        <w:rPr>
          <w:rFonts w:ascii="Consolas" w:hAnsi="Consolas"/>
        </w:rPr>
        <w:t>IDisposable</w:t>
      </w:r>
      <w:proofErr w:type="spellEnd"/>
      <w:r>
        <w:t xml:space="preserve"> pattern</w:t>
      </w:r>
    </w:p>
    <w:p w14:paraId="77093483" w14:textId="77777777" w:rsidR="006932E0" w:rsidRDefault="006932E0" w:rsidP="006932E0">
      <w:pPr>
        <w:pStyle w:val="ListParagraph"/>
        <w:numPr>
          <w:ilvl w:val="1"/>
          <w:numId w:val="3"/>
        </w:numPr>
      </w:pPr>
      <w:r>
        <w:t xml:space="preserve">Since </w:t>
      </w:r>
      <w:r w:rsidRPr="00761D62">
        <w:rPr>
          <w:rFonts w:ascii="Consolas" w:hAnsi="Consolas"/>
        </w:rPr>
        <w:t>Audio</w:t>
      </w:r>
      <w:r>
        <w:t xml:space="preserve"> is now a singleton, </w:t>
      </w:r>
      <w:r w:rsidRPr="00761D62">
        <w:rPr>
          <w:rFonts w:ascii="Consolas" w:hAnsi="Consolas"/>
        </w:rPr>
        <w:t>Dispose</w:t>
      </w:r>
      <w:r>
        <w:t xml:space="preserve"> is a good place to clean up the singleton</w:t>
      </w:r>
    </w:p>
    <w:p w14:paraId="3730783B" w14:textId="77777777" w:rsidR="006932E0" w:rsidRDefault="006932E0" w:rsidP="006932E0">
      <w:pPr>
        <w:pStyle w:val="ListParagraph"/>
        <w:numPr>
          <w:ilvl w:val="1"/>
          <w:numId w:val="3"/>
        </w:numPr>
      </w:pPr>
      <w:r>
        <w:t xml:space="preserve">Additionally, the </w:t>
      </w:r>
      <w:proofErr w:type="spellStart"/>
      <w:r w:rsidRPr="00126473">
        <w:rPr>
          <w:rFonts w:ascii="Consolas" w:hAnsi="Consolas"/>
        </w:rPr>
        <w:t>BufferedWaveProvider</w:t>
      </w:r>
      <w:proofErr w:type="spellEnd"/>
      <w:r>
        <w:t xml:space="preserve"> and </w:t>
      </w:r>
      <w:proofErr w:type="spellStart"/>
      <w:r w:rsidRPr="00126473">
        <w:rPr>
          <w:rFonts w:ascii="Consolas" w:hAnsi="Consolas"/>
        </w:rPr>
        <w:t>WaveOutEvent</w:t>
      </w:r>
      <w:proofErr w:type="spellEnd"/>
      <w:r>
        <w:t xml:space="preserve"> are unmanaged resources and need to be cleaned up</w:t>
      </w:r>
    </w:p>
    <w:p w14:paraId="3596FEE5" w14:textId="794EDECF" w:rsidR="006932E0" w:rsidRDefault="006932E0" w:rsidP="008D5C9A">
      <w:pPr>
        <w:pStyle w:val="ListParagraph"/>
        <w:numPr>
          <w:ilvl w:val="2"/>
          <w:numId w:val="3"/>
        </w:numPr>
      </w:pPr>
      <w:r>
        <w:t xml:space="preserve">Ensure you call </w:t>
      </w:r>
      <w:proofErr w:type="gramStart"/>
      <w:r w:rsidRPr="00126473">
        <w:rPr>
          <w:rFonts w:ascii="Consolas" w:hAnsi="Consolas"/>
        </w:rPr>
        <w:t>Stop(</w:t>
      </w:r>
      <w:proofErr w:type="gramEnd"/>
      <w:r w:rsidRPr="00126473">
        <w:rPr>
          <w:rFonts w:ascii="Consolas" w:hAnsi="Consolas"/>
        </w:rPr>
        <w:t>)</w:t>
      </w:r>
      <w:r>
        <w:t xml:space="preserve"> on the </w:t>
      </w:r>
      <w:proofErr w:type="spellStart"/>
      <w:r w:rsidRPr="00126473">
        <w:rPr>
          <w:rFonts w:ascii="Consolas" w:hAnsi="Consolas"/>
        </w:rPr>
        <w:t>WaveOutEvent</w:t>
      </w:r>
      <w:proofErr w:type="spellEnd"/>
      <w:r>
        <w:t xml:space="preserve"> and dispose of the objects</w:t>
      </w:r>
    </w:p>
    <w:p w14:paraId="581E16C8" w14:textId="1ECCE5C2" w:rsidR="0066159E" w:rsidRDefault="0066159E" w:rsidP="008D5C9A">
      <w:pPr>
        <w:pStyle w:val="Heading2"/>
      </w:pPr>
      <w:r>
        <w:t>Handling user input</w:t>
      </w:r>
    </w:p>
    <w:p w14:paraId="4B42C758" w14:textId="74D0464C" w:rsidR="000D5904" w:rsidRPr="000D5904" w:rsidRDefault="00B01BF4" w:rsidP="000D5904">
      <w:r>
        <w:t xml:space="preserve">Users will be able to interact with the game using their keyboard, like Assignment 1. </w:t>
      </w:r>
      <w:r w:rsidR="00423825">
        <w:t xml:space="preserve">Modify the </w:t>
      </w:r>
      <w:proofErr w:type="spellStart"/>
      <w:r w:rsidR="00423825" w:rsidRPr="00E27632">
        <w:rPr>
          <w:rFonts w:ascii="Consolas" w:hAnsi="Consolas"/>
        </w:rPr>
        <w:t>InteractivePianoGame</w:t>
      </w:r>
      <w:proofErr w:type="spellEnd"/>
      <w:r w:rsidR="00423825">
        <w:t xml:space="preserve"> class to handle user input from the keyboard. The user should be able to press a key and hear the </w:t>
      </w:r>
      <w:r w:rsidR="000607B5">
        <w:t>appropriate note to play.</w:t>
      </w:r>
      <w:r w:rsidR="003D6B79">
        <w:t xml:space="preserve"> Reuse the </w:t>
      </w:r>
      <w:proofErr w:type="spellStart"/>
      <w:r w:rsidR="003D6B79" w:rsidRPr="00E27632">
        <w:rPr>
          <w:rFonts w:ascii="Consolas" w:hAnsi="Consolas"/>
        </w:rPr>
        <w:t>Audio.cs</w:t>
      </w:r>
      <w:proofErr w:type="spellEnd"/>
      <w:r w:rsidR="003D6B79">
        <w:t xml:space="preserve"> class to play the sound.</w:t>
      </w:r>
    </w:p>
    <w:p w14:paraId="4429ADEB" w14:textId="7EC25D61" w:rsidR="0066159E" w:rsidRDefault="00AB7723" w:rsidP="00AB7723">
      <w:pPr>
        <w:pStyle w:val="Heading2"/>
      </w:pPr>
      <w:r>
        <w:t>Creating the Virtual Piano</w:t>
      </w:r>
    </w:p>
    <w:p w14:paraId="78C5A205" w14:textId="7A7920ED" w:rsidR="00E623EA" w:rsidRDefault="00126473" w:rsidP="00D456CE">
      <w:r>
        <w:t>To</w:t>
      </w:r>
      <w:r w:rsidR="00D456CE">
        <w:t xml:space="preserve"> visualize the virtual piano, sprites must be created to draw the </w:t>
      </w:r>
      <w:r w:rsidR="00D67E9C">
        <w:t xml:space="preserve">piano </w:t>
      </w:r>
      <w:r w:rsidR="00D456CE">
        <w:t>keyboard on screen.</w:t>
      </w:r>
      <w:r w:rsidR="00DB2EF7">
        <w:t xml:space="preserve"> Create a sprite that represents </w:t>
      </w:r>
      <w:r w:rsidR="00567734">
        <w:t xml:space="preserve">the </w:t>
      </w:r>
      <w:r w:rsidR="00DB2EF7">
        <w:t>w</w:t>
      </w:r>
      <w:r w:rsidR="004266A4">
        <w:t xml:space="preserve">hite </w:t>
      </w:r>
      <w:r w:rsidR="00095812">
        <w:t>k</w:t>
      </w:r>
      <w:r w:rsidR="004266A4">
        <w:t>ey</w:t>
      </w:r>
      <w:r w:rsidR="00D67E9C">
        <w:t>s</w:t>
      </w:r>
      <w:r w:rsidR="004266A4">
        <w:t xml:space="preserve"> and </w:t>
      </w:r>
      <w:r w:rsidR="00DB2EF7">
        <w:t>b</w:t>
      </w:r>
      <w:r w:rsidR="004266A4">
        <w:t>lack</w:t>
      </w:r>
      <w:r w:rsidR="00095812">
        <w:t xml:space="preserve"> keys</w:t>
      </w:r>
      <w:r w:rsidR="00D67E9C">
        <w:t>.</w:t>
      </w:r>
      <w:r w:rsidR="00DB2EF7">
        <w:t xml:space="preserve"> </w:t>
      </w:r>
      <w:r w:rsidR="00D67E9C">
        <w:t>Note</w:t>
      </w:r>
      <w:r w:rsidR="00440A63">
        <w:t xml:space="preserve"> that both white keys and black keys share common </w:t>
      </w:r>
      <w:r w:rsidR="00640BD4">
        <w:t>functionality,</w:t>
      </w:r>
      <w:r w:rsidR="00440A63">
        <w:t xml:space="preserve"> and a base class might be </w:t>
      </w:r>
      <w:r w:rsidR="00640BD4">
        <w:t xml:space="preserve">necessary. </w:t>
      </w:r>
      <w:r w:rsidR="00E623EA">
        <w:t xml:space="preserve">Recall that a MonoGame sprite needs a </w:t>
      </w:r>
      <w:r w:rsidR="00802628">
        <w:t>2D texture. Use paint or another tool to create the required textures.</w:t>
      </w:r>
    </w:p>
    <w:p w14:paraId="14F6D195" w14:textId="7750FB4D" w:rsidR="00D456CE" w:rsidRDefault="00640BD4" w:rsidP="00D456CE">
      <w:r>
        <w:t xml:space="preserve">When a key is pressed, </w:t>
      </w:r>
      <w:r w:rsidR="00987F39">
        <w:t xml:space="preserve">change the color of the </w:t>
      </w:r>
      <w:r w:rsidR="00B62C84">
        <w:t>key,</w:t>
      </w:r>
      <w:r w:rsidR="00987F39">
        <w:t xml:space="preserve"> and </w:t>
      </w:r>
      <w:r w:rsidR="00B5106F">
        <w:t>draw text on</w:t>
      </w:r>
      <w:r w:rsidR="00897F0C">
        <w:t xml:space="preserve"> screen indicating the letter of the note.</w:t>
      </w:r>
    </w:p>
    <w:p w14:paraId="738D3617" w14:textId="54FEBF5D" w:rsidR="00B62C84" w:rsidRPr="00D456CE" w:rsidRDefault="00B62C84" w:rsidP="00D456CE">
      <w:r>
        <w:t>Hint, it will be useful to keep a list of all the different sprites representing each piano key.</w:t>
      </w:r>
    </w:p>
    <w:p w14:paraId="32072B8A" w14:textId="2604CD10" w:rsidR="008D5C9A" w:rsidRDefault="006F0A9B" w:rsidP="000E194D">
      <w:pPr>
        <w:pStyle w:val="Heading2"/>
      </w:pPr>
      <w:r>
        <w:t>Keep the GUI responsive</w:t>
      </w:r>
    </w:p>
    <w:p w14:paraId="2D956C59" w14:textId="77777777" w:rsidR="00D96520" w:rsidRDefault="00B70039" w:rsidP="007C64AD">
      <w:r>
        <w:t>To</w:t>
      </w:r>
      <w:r w:rsidR="007C64AD">
        <w:t xml:space="preserve"> ensure the GUI remains responsive, code running the Main thread (UI Thread) must be fast and efficient. </w:t>
      </w:r>
      <w:r>
        <w:t xml:space="preserve">Currently, when we play a note, our </w:t>
      </w:r>
      <w:proofErr w:type="spellStart"/>
      <w:r w:rsidRPr="00B70039">
        <w:rPr>
          <w:rFonts w:ascii="Consolas" w:hAnsi="Consolas"/>
        </w:rPr>
        <w:t>PianoSimulation</w:t>
      </w:r>
      <w:proofErr w:type="spellEnd"/>
      <w:r>
        <w:t xml:space="preserve"> generates a series of doubles </w:t>
      </w:r>
      <w:r w:rsidR="00D46D3A">
        <w:t xml:space="preserve">in a loop. While these doubles are being generated, the UI Thread cannot react to other user input. </w:t>
      </w:r>
    </w:p>
    <w:p w14:paraId="20C353F7" w14:textId="616107BE" w:rsidR="007C64AD" w:rsidRDefault="00D46D3A" w:rsidP="007C64AD">
      <w:r>
        <w:t>To resolve this</w:t>
      </w:r>
      <w:r w:rsidR="000170EB">
        <w:t xml:space="preserve"> and</w:t>
      </w:r>
      <w:r>
        <w:t xml:space="preserve"> ensur</w:t>
      </w:r>
      <w:r w:rsidR="000170EB">
        <w:t>e</w:t>
      </w:r>
      <w:r>
        <w:t xml:space="preserve"> that the UI Thread is always ready to handle user input, </w:t>
      </w:r>
      <w:r w:rsidR="00F66EF5">
        <w:t xml:space="preserve">place the work of generating the piano sound double and playing the note in </w:t>
      </w:r>
      <w:r w:rsidR="00F66EF5" w:rsidRPr="00015A43">
        <w:rPr>
          <w:rFonts w:ascii="Consolas" w:hAnsi="Consolas"/>
        </w:rPr>
        <w:t>Audio</w:t>
      </w:r>
      <w:r w:rsidR="00F66EF5">
        <w:t xml:space="preserve"> </w:t>
      </w:r>
      <w:r w:rsidR="00AD3B29">
        <w:t xml:space="preserve">in a </w:t>
      </w:r>
      <w:r w:rsidR="00AD3B29" w:rsidRPr="00015A43">
        <w:rPr>
          <w:rFonts w:ascii="Consolas" w:hAnsi="Consolas"/>
        </w:rPr>
        <w:t>Task</w:t>
      </w:r>
      <w:r w:rsidR="00AD3B29">
        <w:t xml:space="preserve">. You can use an anonymous </w:t>
      </w:r>
      <w:r w:rsidR="00AD3B29" w:rsidRPr="00015A43">
        <w:rPr>
          <w:rFonts w:ascii="Consolas" w:hAnsi="Consolas"/>
        </w:rPr>
        <w:t>Task</w:t>
      </w:r>
      <w:r w:rsidR="00AD3B29">
        <w:t xml:space="preserve"> for this.</w:t>
      </w:r>
    </w:p>
    <w:p w14:paraId="1F59CE1C" w14:textId="1333FD7E" w:rsidR="00AD3B29" w:rsidRDefault="00AD3B29" w:rsidP="007C64AD">
      <w:r>
        <w:t xml:space="preserve">Since playing the audio now occurs in a </w:t>
      </w:r>
      <w:r w:rsidRPr="00015A43">
        <w:rPr>
          <w:rFonts w:ascii="Consolas" w:hAnsi="Consolas"/>
        </w:rPr>
        <w:t>Task</w:t>
      </w:r>
      <w:r>
        <w:t xml:space="preserve">, </w:t>
      </w:r>
      <w:r w:rsidR="008B563B">
        <w:t xml:space="preserve">the buffer in </w:t>
      </w:r>
      <w:proofErr w:type="spellStart"/>
      <w:r w:rsidR="008B563B" w:rsidRPr="00015A43">
        <w:rPr>
          <w:rFonts w:ascii="Consolas" w:hAnsi="Consolas"/>
        </w:rPr>
        <w:t>Audio.Play</w:t>
      </w:r>
      <w:proofErr w:type="spellEnd"/>
      <w:r w:rsidR="008B563B" w:rsidRPr="00015A43">
        <w:rPr>
          <w:rFonts w:ascii="Consolas" w:hAnsi="Consolas"/>
        </w:rPr>
        <w:t>()</w:t>
      </w:r>
      <w:r w:rsidR="008B563B">
        <w:t xml:space="preserve"> must be protected as multiple tasks could be accessing it at once. </w:t>
      </w:r>
      <w:r w:rsidR="00585C29">
        <w:t xml:space="preserve">Add a critical section to the </w:t>
      </w:r>
      <w:r w:rsidR="00585C29" w:rsidRPr="00015A43">
        <w:rPr>
          <w:rFonts w:ascii="Consolas" w:hAnsi="Consolas"/>
        </w:rPr>
        <w:t>Play</w:t>
      </w:r>
      <w:r w:rsidR="008A5AB9">
        <w:rPr>
          <w:rFonts w:ascii="Consolas" w:hAnsi="Consolas"/>
        </w:rPr>
        <w:t xml:space="preserve"> </w:t>
      </w:r>
      <w:r w:rsidR="008A5AB9">
        <w:t>method</w:t>
      </w:r>
      <w:r w:rsidR="008A5AB9">
        <w:rPr>
          <w:rFonts w:ascii="Consolas" w:hAnsi="Consolas"/>
        </w:rPr>
        <w:t xml:space="preserve"> of</w:t>
      </w:r>
      <w:r w:rsidR="008A5AB9">
        <w:rPr>
          <w:rFonts w:cstheme="minorHAnsi"/>
        </w:rPr>
        <w:t xml:space="preserve"> the</w:t>
      </w:r>
      <w:r w:rsidR="008A5AB9">
        <w:rPr>
          <w:rFonts w:ascii="Consolas" w:hAnsi="Consolas"/>
        </w:rPr>
        <w:t xml:space="preserve"> Audio</w:t>
      </w:r>
      <w:r w:rsidR="00585C29">
        <w:t xml:space="preserve"> </w:t>
      </w:r>
      <w:r w:rsidR="008A5AB9">
        <w:t xml:space="preserve">class </w:t>
      </w:r>
      <w:r w:rsidR="00585C29">
        <w:t>ensuring th</w:t>
      </w:r>
      <w:r w:rsidR="008A5AB9">
        <w:t>at</w:t>
      </w:r>
      <w:r w:rsidR="00585C29">
        <w:t xml:space="preserve"> only one </w:t>
      </w:r>
      <w:r w:rsidR="00585C29" w:rsidRPr="00015A43">
        <w:rPr>
          <w:rFonts w:ascii="Consolas" w:hAnsi="Consolas"/>
        </w:rPr>
        <w:t>Task</w:t>
      </w:r>
      <w:r w:rsidR="00585C29">
        <w:t xml:space="preserve"> at a time can access the buffer.</w:t>
      </w:r>
    </w:p>
    <w:p w14:paraId="1B657DFA" w14:textId="54F8C877" w:rsidR="00126473" w:rsidRPr="00126473" w:rsidRDefault="00B2374B" w:rsidP="00126473">
      <w:r>
        <w:t>After making these changes, the user should be able to quickly press keys one after another and hear the different notes</w:t>
      </w:r>
      <w:r w:rsidR="00636882">
        <w:t xml:space="preserve">, without crashing the </w:t>
      </w:r>
      <w:r w:rsidR="005C27E9">
        <w:t>Audio class.</w:t>
      </w:r>
    </w:p>
    <w:p w14:paraId="564E597E" w14:textId="77777777" w:rsidR="00B10701" w:rsidRDefault="00B10701" w:rsidP="00B10701">
      <w:pPr>
        <w:pStyle w:val="Heading1"/>
      </w:pPr>
      <w:r>
        <w:t>Deliverable</w:t>
      </w:r>
    </w:p>
    <w:p w14:paraId="263DCDB9" w14:textId="77777777" w:rsidR="005C6AAC" w:rsidRDefault="005C6AAC" w:rsidP="005C6AAC">
      <w:r>
        <w:t>Create a private Gitlab repo to track your code. Add your instructor as a maintainer to the repo (section 1 swetha411, section 2 ddubois1). When developing, feel free to use the feature branch model.</w:t>
      </w:r>
    </w:p>
    <w:p w14:paraId="16CC114A" w14:textId="598FE7B7" w:rsidR="00B10701" w:rsidRDefault="005C6AAC" w:rsidP="00B10701">
      <w:r>
        <w:t>The deliverable will consist of a Merge Request (Pull request) from your main branch to a branch called Submission. Note, in this case you are merging from main into the Submission branch you have created. There must be no commits on the Submission branch, and the change list should show all the code you have modified in main. Submit the URL for the Merge Request to Moodle.</w:t>
      </w:r>
    </w:p>
    <w:p w14:paraId="09BA1848" w14:textId="5E112734" w:rsidR="0096483D" w:rsidRPr="00B10701" w:rsidRDefault="0096483D" w:rsidP="00B10701">
      <w:r>
        <w:t>Proper code standards should be followed when developing the solution. However, students have the freedom to design graphics and alter the presentation of the game as they see fit, provided it meets the basic requirements of the assignment.</w:t>
      </w:r>
    </w:p>
    <w:p w14:paraId="2DC0078B" w14:textId="77777777" w:rsidR="00B10701" w:rsidRDefault="00B10701" w:rsidP="00B10701">
      <w:pPr>
        <w:pStyle w:val="Heading1"/>
      </w:pPr>
      <w:r>
        <w:t>Resources</w:t>
      </w:r>
    </w:p>
    <w:p w14:paraId="5882184E" w14:textId="016DC91F" w:rsidR="00240873" w:rsidRDefault="00240873" w:rsidP="00240873">
      <w:pPr>
        <w:pStyle w:val="ListParagraph"/>
        <w:numPr>
          <w:ilvl w:val="0"/>
          <w:numId w:val="2"/>
        </w:numPr>
      </w:pPr>
      <w:r>
        <w:t xml:space="preserve">2D MonoGame graphics </w:t>
      </w:r>
      <w:hyperlink r:id="rId12" w:history="1">
        <w:r w:rsidRPr="00B94CD6">
          <w:rPr>
            <w:rStyle w:val="Hyperlink"/>
          </w:rPr>
          <w:t>http://rbwhitaker.wikidot.com/monogame-2d-tutorials</w:t>
        </w:r>
      </w:hyperlink>
    </w:p>
    <w:p w14:paraId="6B6539C9" w14:textId="1644FA66" w:rsidR="00240873" w:rsidRDefault="001A3B52" w:rsidP="00240873">
      <w:pPr>
        <w:pStyle w:val="ListParagraph"/>
        <w:numPr>
          <w:ilvl w:val="0"/>
          <w:numId w:val="2"/>
        </w:numPr>
      </w:pPr>
      <w:r>
        <w:t xml:space="preserve">Locks in C# </w:t>
      </w:r>
      <w:hyperlink r:id="rId13" w:history="1">
        <w:r w:rsidRPr="00B94CD6">
          <w:rPr>
            <w:rStyle w:val="Hyperlink"/>
          </w:rPr>
          <w:t>https://docs.microsoft.com/en-us/dotnet/csharp/language-reference/statements/lock</w:t>
        </w:r>
      </w:hyperlink>
    </w:p>
    <w:p w14:paraId="3210B13C" w14:textId="03031DD4" w:rsidR="001A3B52" w:rsidRDefault="001A3B52" w:rsidP="00240873">
      <w:pPr>
        <w:pStyle w:val="ListParagraph"/>
        <w:numPr>
          <w:ilvl w:val="0"/>
          <w:numId w:val="2"/>
        </w:numPr>
      </w:pPr>
      <w:proofErr w:type="spellStart"/>
      <w:r>
        <w:t>IDisposable</w:t>
      </w:r>
      <w:proofErr w:type="spellEnd"/>
      <w:r>
        <w:t xml:space="preserve"> in C# </w:t>
      </w:r>
      <w:hyperlink r:id="rId14" w:history="1">
        <w:r w:rsidR="00803E9F" w:rsidRPr="00B94CD6">
          <w:rPr>
            <w:rStyle w:val="Hyperlink"/>
          </w:rPr>
          <w:t>https://docs.microsoft.com/en-us/dotnet/api/system.idisposable?view=netcore-3.1</w:t>
        </w:r>
      </w:hyperlink>
    </w:p>
    <w:p w14:paraId="7B7EDF11" w14:textId="66A362F7" w:rsidR="00803E9F" w:rsidRDefault="00BB79C6" w:rsidP="00240873">
      <w:pPr>
        <w:pStyle w:val="ListParagraph"/>
        <w:numPr>
          <w:ilvl w:val="0"/>
          <w:numId w:val="2"/>
        </w:numPr>
      </w:pPr>
      <w:r>
        <w:t xml:space="preserve">Using statement in C# </w:t>
      </w:r>
      <w:hyperlink r:id="rId15" w:history="1">
        <w:r w:rsidR="00BA18A0" w:rsidRPr="00B94CD6">
          <w:rPr>
            <w:rStyle w:val="Hyperlink"/>
          </w:rPr>
          <w:t>https://docs.microsoft.com/en-us/dotnet/csharp/language-reference/keywords/using-statement</w:t>
        </w:r>
      </w:hyperlink>
    </w:p>
    <w:p w14:paraId="40B45075" w14:textId="51582DC9" w:rsidR="00BA18A0" w:rsidRDefault="00B20285" w:rsidP="00240873">
      <w:pPr>
        <w:pStyle w:val="ListParagraph"/>
        <w:numPr>
          <w:ilvl w:val="0"/>
          <w:numId w:val="2"/>
        </w:numPr>
      </w:pPr>
      <w:r>
        <w:t xml:space="preserve">Keyboard in MonoGame </w:t>
      </w:r>
      <w:hyperlink r:id="rId16" w:history="1">
        <w:r w:rsidRPr="002D4488">
          <w:rPr>
            <w:rStyle w:val="Hyperlink"/>
          </w:rPr>
          <w:t>https://docs.monogame.net/api/Microsoft.Xna.Framework.Input.Keyboard.html</w:t>
        </w:r>
      </w:hyperlink>
    </w:p>
    <w:p w14:paraId="784977DA" w14:textId="15FDEDA5" w:rsidR="00960546" w:rsidRPr="00240873" w:rsidRDefault="00960546" w:rsidP="00AF3136">
      <w:pPr>
        <w:pStyle w:val="ListParagraph"/>
        <w:numPr>
          <w:ilvl w:val="0"/>
          <w:numId w:val="2"/>
        </w:numPr>
      </w:pPr>
      <w:r>
        <w:t xml:space="preserve">Fonts in MonoGame </w:t>
      </w:r>
      <w:hyperlink r:id="rId17" w:history="1">
        <w:r w:rsidRPr="002D4488">
          <w:rPr>
            <w:rStyle w:val="Hyperlink"/>
          </w:rPr>
          <w:t>https://docs.monogame.net/articles/content/adding_ttf_fonts.html</w:t>
        </w:r>
      </w:hyperlink>
    </w:p>
    <w:p w14:paraId="3AEE3A29" w14:textId="77777777" w:rsidR="00B10701" w:rsidRPr="00B10701" w:rsidRDefault="00B10701" w:rsidP="00B10701"/>
    <w:sectPr w:rsidR="00B10701" w:rsidRPr="00B1070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2BC9" w14:textId="77777777" w:rsidR="00C4698A" w:rsidRDefault="00C4698A" w:rsidP="00035817">
      <w:pPr>
        <w:spacing w:after="0" w:line="240" w:lineRule="auto"/>
      </w:pPr>
      <w:r>
        <w:separator/>
      </w:r>
    </w:p>
  </w:endnote>
  <w:endnote w:type="continuationSeparator" w:id="0">
    <w:p w14:paraId="42E3AE1D" w14:textId="77777777" w:rsidR="00C4698A" w:rsidRDefault="00C4698A" w:rsidP="00035817">
      <w:pPr>
        <w:spacing w:after="0" w:line="240" w:lineRule="auto"/>
      </w:pPr>
      <w:r>
        <w:continuationSeparator/>
      </w:r>
    </w:p>
  </w:endnote>
  <w:endnote w:type="continuationNotice" w:id="1">
    <w:p w14:paraId="70C26C90" w14:textId="77777777" w:rsidR="00C4698A" w:rsidRDefault="00C469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65D45" w14:textId="77777777" w:rsidR="00035817" w:rsidRDefault="00035817">
    <w:pPr>
      <w:pStyle w:val="Footer"/>
    </w:pPr>
    <w:r>
      <w:t xml:space="preserve">Prepared by: </w:t>
    </w:r>
    <w:sdt>
      <w:sdtPr>
        <w:alias w:val="Author"/>
        <w:tag w:val=""/>
        <w:id w:val="-2133549084"/>
        <w:placeholder>
          <w:docPart w:val="CF7B9E762A3D47F682B0E2D0E0BFF087"/>
        </w:placeholder>
        <w:dataBinding w:prefixMappings="xmlns:ns0='http://purl.org/dc/elements/1.1/' xmlns:ns1='http://schemas.openxmlformats.org/package/2006/metadata/core-properties' " w:xpath="/ns1:coreProperties[1]/ns0:creator[1]" w:storeItemID="{6C3C8BC8-F283-45AE-878A-BAB7291924A1}"/>
        <w:text/>
      </w:sdtPr>
      <w:sdtContent>
        <w:r w:rsidR="00A32917">
          <w:t>D. Dubois</w:t>
        </w:r>
      </w:sdtContent>
    </w:sdt>
    <w:r>
      <w:tab/>
    </w: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9C4C" w14:textId="77777777" w:rsidR="00C4698A" w:rsidRDefault="00C4698A" w:rsidP="00035817">
      <w:pPr>
        <w:spacing w:after="0" w:line="240" w:lineRule="auto"/>
      </w:pPr>
      <w:r>
        <w:separator/>
      </w:r>
    </w:p>
  </w:footnote>
  <w:footnote w:type="continuationSeparator" w:id="0">
    <w:p w14:paraId="60ED428A" w14:textId="77777777" w:rsidR="00C4698A" w:rsidRDefault="00C4698A" w:rsidP="00035817">
      <w:pPr>
        <w:spacing w:after="0" w:line="240" w:lineRule="auto"/>
      </w:pPr>
      <w:r>
        <w:continuationSeparator/>
      </w:r>
    </w:p>
  </w:footnote>
  <w:footnote w:type="continuationNotice" w:id="1">
    <w:p w14:paraId="7292C139" w14:textId="77777777" w:rsidR="00C4698A" w:rsidRDefault="00C469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2CE7" w14:textId="3F38554E" w:rsidR="00035817" w:rsidRDefault="00035817">
    <w:pPr>
      <w:pStyle w:val="Header"/>
    </w:pPr>
    <w:r>
      <w:fldChar w:fldCharType="begin"/>
    </w:r>
    <w:r>
      <w:instrText xml:space="preserve"> DATE  \@ "MMMM d, yyyy"  \* MERGEFORMAT </w:instrText>
    </w:r>
    <w:r>
      <w:fldChar w:fldCharType="separate"/>
    </w:r>
    <w:r w:rsidR="00D304A2">
      <w:rPr>
        <w:noProof/>
      </w:rPr>
      <w:t>September , 2022</w:t>
    </w:r>
    <w:r>
      <w:fldChar w:fldCharType="end"/>
    </w:r>
    <w:r>
      <w:tab/>
    </w:r>
    <w:r w:rsidR="00A32917">
      <w:t>Programming V</w:t>
    </w:r>
    <w:r>
      <w:tab/>
      <w:t>420-</w:t>
    </w:r>
    <w:r w:rsidR="00A32917">
      <w:t>510</w:t>
    </w:r>
    <w:r>
      <w:t>-DW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906"/>
    <w:multiLevelType w:val="hybridMultilevel"/>
    <w:tmpl w:val="59AC898C"/>
    <w:lvl w:ilvl="0" w:tplc="BC603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D12AE"/>
    <w:multiLevelType w:val="hybridMultilevel"/>
    <w:tmpl w:val="BD00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F06F1"/>
    <w:multiLevelType w:val="hybridMultilevel"/>
    <w:tmpl w:val="BB961304"/>
    <w:lvl w:ilvl="0" w:tplc="54B06D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3231">
    <w:abstractNumId w:val="1"/>
  </w:num>
  <w:num w:numId="2" w16cid:durableId="2044937005">
    <w:abstractNumId w:val="0"/>
  </w:num>
  <w:num w:numId="3" w16cid:durableId="126997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54"/>
    <w:rsid w:val="00004E5E"/>
    <w:rsid w:val="00015A43"/>
    <w:rsid w:val="000170EB"/>
    <w:rsid w:val="00035817"/>
    <w:rsid w:val="00054D37"/>
    <w:rsid w:val="000607B5"/>
    <w:rsid w:val="00095812"/>
    <w:rsid w:val="000A3B0E"/>
    <w:rsid w:val="000D5904"/>
    <w:rsid w:val="000E194D"/>
    <w:rsid w:val="000E1CF6"/>
    <w:rsid w:val="00121C45"/>
    <w:rsid w:val="001227DB"/>
    <w:rsid w:val="00126473"/>
    <w:rsid w:val="0014115E"/>
    <w:rsid w:val="00147B34"/>
    <w:rsid w:val="0019692D"/>
    <w:rsid w:val="001A115E"/>
    <w:rsid w:val="001A3B52"/>
    <w:rsid w:val="001E0854"/>
    <w:rsid w:val="00240873"/>
    <w:rsid w:val="00282043"/>
    <w:rsid w:val="00311381"/>
    <w:rsid w:val="003631D0"/>
    <w:rsid w:val="00376209"/>
    <w:rsid w:val="00382A88"/>
    <w:rsid w:val="003D6B79"/>
    <w:rsid w:val="003E778A"/>
    <w:rsid w:val="00423825"/>
    <w:rsid w:val="004266A4"/>
    <w:rsid w:val="00440A63"/>
    <w:rsid w:val="00472A00"/>
    <w:rsid w:val="005310E6"/>
    <w:rsid w:val="00567734"/>
    <w:rsid w:val="0058061D"/>
    <w:rsid w:val="00585C29"/>
    <w:rsid w:val="005C27E9"/>
    <w:rsid w:val="005C6AAC"/>
    <w:rsid w:val="005E35CD"/>
    <w:rsid w:val="00636882"/>
    <w:rsid w:val="00640BD4"/>
    <w:rsid w:val="0066159E"/>
    <w:rsid w:val="006932E0"/>
    <w:rsid w:val="006F0A9B"/>
    <w:rsid w:val="00761D62"/>
    <w:rsid w:val="007C64AD"/>
    <w:rsid w:val="00802628"/>
    <w:rsid w:val="00802C46"/>
    <w:rsid w:val="00803E9F"/>
    <w:rsid w:val="008120FF"/>
    <w:rsid w:val="008758AD"/>
    <w:rsid w:val="00897F0C"/>
    <w:rsid w:val="008A5AB9"/>
    <w:rsid w:val="008B563B"/>
    <w:rsid w:val="008D5C9A"/>
    <w:rsid w:val="00960546"/>
    <w:rsid w:val="0096483D"/>
    <w:rsid w:val="00987F39"/>
    <w:rsid w:val="009E45FE"/>
    <w:rsid w:val="009E467D"/>
    <w:rsid w:val="00A219B5"/>
    <w:rsid w:val="00A318C5"/>
    <w:rsid w:val="00A32917"/>
    <w:rsid w:val="00A7364B"/>
    <w:rsid w:val="00AA2A29"/>
    <w:rsid w:val="00AB7723"/>
    <w:rsid w:val="00AD3B29"/>
    <w:rsid w:val="00AF3136"/>
    <w:rsid w:val="00AF4DCB"/>
    <w:rsid w:val="00B00FA5"/>
    <w:rsid w:val="00B01BF4"/>
    <w:rsid w:val="00B10701"/>
    <w:rsid w:val="00B177B2"/>
    <w:rsid w:val="00B20285"/>
    <w:rsid w:val="00B2374B"/>
    <w:rsid w:val="00B34BF5"/>
    <w:rsid w:val="00B5106F"/>
    <w:rsid w:val="00B62C84"/>
    <w:rsid w:val="00B6591A"/>
    <w:rsid w:val="00B70039"/>
    <w:rsid w:val="00B7037F"/>
    <w:rsid w:val="00BA18A0"/>
    <w:rsid w:val="00BB462D"/>
    <w:rsid w:val="00BB79C6"/>
    <w:rsid w:val="00BC5917"/>
    <w:rsid w:val="00C4698A"/>
    <w:rsid w:val="00C5453C"/>
    <w:rsid w:val="00C65901"/>
    <w:rsid w:val="00C659A1"/>
    <w:rsid w:val="00CB7D5F"/>
    <w:rsid w:val="00CC1864"/>
    <w:rsid w:val="00D304A2"/>
    <w:rsid w:val="00D456CE"/>
    <w:rsid w:val="00D46D3A"/>
    <w:rsid w:val="00D67E9C"/>
    <w:rsid w:val="00D75D12"/>
    <w:rsid w:val="00D96520"/>
    <w:rsid w:val="00DB2EF7"/>
    <w:rsid w:val="00DB493E"/>
    <w:rsid w:val="00E27632"/>
    <w:rsid w:val="00E516F2"/>
    <w:rsid w:val="00E623EA"/>
    <w:rsid w:val="00E969FD"/>
    <w:rsid w:val="00EB169C"/>
    <w:rsid w:val="00EE6589"/>
    <w:rsid w:val="00F16FCE"/>
    <w:rsid w:val="00F45ECD"/>
    <w:rsid w:val="00F66EF5"/>
    <w:rsid w:val="00F9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75CC"/>
  <w15:chartTrackingRefBased/>
  <w15:docId w15:val="{910794EE-4FE9-4398-BAD9-DA5C62AE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7"/>
  </w:style>
  <w:style w:type="paragraph" w:styleId="Footer">
    <w:name w:val="footer"/>
    <w:basedOn w:val="Normal"/>
    <w:link w:val="FooterChar"/>
    <w:uiPriority w:val="99"/>
    <w:unhideWhenUsed/>
    <w:rsid w:val="0003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7"/>
  </w:style>
  <w:style w:type="character" w:styleId="PlaceholderText">
    <w:name w:val="Placeholder Text"/>
    <w:basedOn w:val="DefaultParagraphFont"/>
    <w:uiPriority w:val="99"/>
    <w:semiHidden/>
    <w:rsid w:val="00035817"/>
    <w:rPr>
      <w:color w:val="808080"/>
    </w:rPr>
  </w:style>
  <w:style w:type="paragraph" w:styleId="Title">
    <w:name w:val="Title"/>
    <w:basedOn w:val="Normal"/>
    <w:next w:val="Normal"/>
    <w:link w:val="TitleChar"/>
    <w:uiPriority w:val="10"/>
    <w:qFormat/>
    <w:rsid w:val="00035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701"/>
    <w:pPr>
      <w:ind w:left="720"/>
      <w:contextualSpacing/>
    </w:pPr>
  </w:style>
  <w:style w:type="paragraph" w:styleId="Caption">
    <w:name w:val="caption"/>
    <w:basedOn w:val="Normal"/>
    <w:next w:val="Normal"/>
    <w:uiPriority w:val="35"/>
    <w:unhideWhenUsed/>
    <w:qFormat/>
    <w:rsid w:val="00B00FA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E1C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40873"/>
    <w:rPr>
      <w:color w:val="0563C1" w:themeColor="hyperlink"/>
      <w:u w:val="single"/>
    </w:rPr>
  </w:style>
  <w:style w:type="character" w:styleId="UnresolvedMention">
    <w:name w:val="Unresolved Mention"/>
    <w:basedOn w:val="DefaultParagraphFont"/>
    <w:uiPriority w:val="99"/>
    <w:semiHidden/>
    <w:unhideWhenUsed/>
    <w:rsid w:val="0024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dotnet/csharp/language-reference/statements/loc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rbwhitaker.wikidot.com/monogame-2d-tutorials" TargetMode="External"/><Relationship Id="rId17" Type="http://schemas.openxmlformats.org/officeDocument/2006/relationships/hyperlink" Target="https://docs.monogame.net/articles/content/adding_ttf_fonts.html" TargetMode="External"/><Relationship Id="rId2" Type="http://schemas.openxmlformats.org/officeDocument/2006/relationships/customXml" Target="../customXml/item2.xml"/><Relationship Id="rId16" Type="http://schemas.openxmlformats.org/officeDocument/2006/relationships/hyperlink" Target="https://docs.monogame.net/api/Microsoft.Xna.Framework.Input.Keyboar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dotnet/csharp/language-reference/keywords/using-statemen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api/system.idisposable?view=netcore-3.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bois\Documents\Custom%20Office%20Templates\510%20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B9E762A3D47F682B0E2D0E0BFF087"/>
        <w:category>
          <w:name w:val="General"/>
          <w:gallery w:val="placeholder"/>
        </w:category>
        <w:types>
          <w:type w:val="bbPlcHdr"/>
        </w:types>
        <w:behaviors>
          <w:behavior w:val="content"/>
        </w:behaviors>
        <w:guid w:val="{2CF4462F-5625-4568-8FEA-E2F2ED31AD80}"/>
      </w:docPartPr>
      <w:docPartBody>
        <w:p w:rsidR="00D71E97" w:rsidRDefault="00D71E97">
          <w:pPr>
            <w:pStyle w:val="CF7B9E762A3D47F682B0E2D0E0BFF087"/>
          </w:pPr>
          <w:r w:rsidRPr="004B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97"/>
    <w:rsid w:val="00551EBE"/>
    <w:rsid w:val="009A696C"/>
    <w:rsid w:val="00D7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7B9E762A3D47F682B0E2D0E0BFF087">
    <w:name w:val="CF7B9E762A3D47F682B0E2D0E0BFF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5" ma:contentTypeDescription="Create a new document." ma:contentTypeScope="" ma:versionID="477195be1732982fb1024893a95db161">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ebb27a34782654a0703828c0491d0b6d"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a0749-9753-45bd-a076-8f0fa9a8c08d">
      <Terms xmlns="http://schemas.microsoft.com/office/infopath/2007/PartnerControls"/>
    </lcf76f155ced4ddcb4097134ff3c332f>
    <TaxCatchAll xmlns="f660c3cd-82b3-4206-9816-c940742e5ad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CC8E6B-D7FA-4D91-B57F-5529871D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a0749-9753-45bd-a076-8f0fa9a8c08d"/>
    <ds:schemaRef ds:uri="f660c3cd-82b3-4206-9816-c940742e5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73E1F-2396-4180-8D94-2B5FE90D1F16}">
  <ds:schemaRefs>
    <ds:schemaRef ds:uri="http://schemas.microsoft.com/office/2006/metadata/properties"/>
    <ds:schemaRef ds:uri="http://schemas.microsoft.com/office/infopath/2007/PartnerControls"/>
    <ds:schemaRef ds:uri="2b8a0749-9753-45bd-a076-8f0fa9a8c08d"/>
    <ds:schemaRef ds:uri="f660c3cd-82b3-4206-9816-c940742e5ade"/>
  </ds:schemaRefs>
</ds:datastoreItem>
</file>

<file path=customXml/itemProps3.xml><?xml version="1.0" encoding="utf-8"?>
<ds:datastoreItem xmlns:ds="http://schemas.openxmlformats.org/officeDocument/2006/customXml" ds:itemID="{705D7EA7-20DC-4B8D-A7C3-F99591C07837}">
  <ds:schemaRefs>
    <ds:schemaRef ds:uri="http://schemas.openxmlformats.org/officeDocument/2006/bibliography"/>
  </ds:schemaRefs>
</ds:datastoreItem>
</file>

<file path=customXml/itemProps4.xml><?xml version="1.0" encoding="utf-8"?>
<ds:datastoreItem xmlns:ds="http://schemas.openxmlformats.org/officeDocument/2006/customXml" ds:itemID="{AD70E7AC-57BB-472D-9EDC-667600DE90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510 Assignment Template.dotx</Template>
  <TotalTime>1624</TotalTime>
  <Pages>1</Pages>
  <Words>911</Words>
  <Characters>5196</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Dubois</dc:creator>
  <cp:keywords/>
  <dc:description/>
  <cp:lastModifiedBy>Dirk Dubois</cp:lastModifiedBy>
  <cp:revision>102</cp:revision>
  <cp:lastPrinted>2022-09-20T18:37:00Z</cp:lastPrinted>
  <dcterms:created xsi:type="dcterms:W3CDTF">2022-08-24T14:48:00Z</dcterms:created>
  <dcterms:modified xsi:type="dcterms:W3CDTF">2022-09-20T18:38:00Z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0x01010092B7688E31C1F04DA867ED2C7BFED062</vt:lpwstr>
  </property>
  <property fmtid="{D5CDD505-2E9C-101B-9397-08002B2CF9AE}" pid="3" name="MediaServiceImageTags">
    <vt:lpwstr/>
  </property>
</Properties>
</file>