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2E5A3E"/>
          <w:sz w:val="72"/>
          <w:szCs w:val="72"/>
        </w:rPr>
        <w:t xml:space="preserve">Joe Perks</w:t>
      </w:r>
    </w:p>
    <w:p>
      <w:pPr>
        <w:spacing w:after="120" w:before="0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Database Schema Reference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Prisma ORM  ·  Drizzle ORM  ·  Postgres  · 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ORM Support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Prisma 5.x (primary) · Drizzle ORM (alternative)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Neon Postgres (serverless) — compatible with any Postgres 15+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packages/db/ in Turborepo monorepo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1.0 — MVP schema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Schema Overview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f5e5a"/>
          <w:sz w:val="19"/>
          <w:szCs w:val="19"/>
        </w:rPr>
        <w:t xml:space="preserve">This document defines the complete database schema for the Joe Perks platform. The schema is designed with the following principles: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Immutability — order events are append-only; split amounts are frozen at charge 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Tenant isolation — every query in roaster and org portals is scoped by entity 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Future-proofing — fulfiller_type, label_source, and is_collab fields enable Phase 3 without migrations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Auditability — every state change is logged to an event table with actor, timestamp, and payload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Business rules in DB — PlatformSettings singleton holds all configurable thresholds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1.1 Model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PlatformSettings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Singleton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All business rules: fees, SLA hours, payout hold, org % bounds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Ties Clerk user ID to a Roaster or Org entity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MagicLink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Single-use authenticated URLs for roaster fulfillment and org approval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StripeEvent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Infra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Idempotency log — prevents duplicate webhook processing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EmailLog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Infra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Every email sent, keyed by entity — prevents duplicate sends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OrderSequence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Infra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Atomic counter for human-readable order numbers (JP-00001)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RoasterApplication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Onboarding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Pre-approval roaster application form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Roaster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Approved roaster — linked to application, Stripe account, products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RoasterShippingRate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Catalog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Roaster's flat shipping rates by service level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RoasterDebt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Finance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Chargeback and fee recovery ledger — deducted from future payouts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OrgApplication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Onboarding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Pre-approval org application including roaster preference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RoasterOrgRequest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Onboarding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Roaster's approve/decline decision on an org application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Approved organization — linked to application, slug, Stripe account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RoasterOrgRelationship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Active partnership between a roaster and an org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Catalog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Roaster's product with name, origin, roast level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ProductVariant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Catalog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Single SKU — size x grind combination with wholesale/retail pricing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Campaign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Commerce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Org's fundraising event with configured org percentage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CampaignItem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Commerce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Product variant selected for a campaign — prices snapshotted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Cart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Commerce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Ephemeral pre-checkout cart (Phase 2: DB-backed)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CartItem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Commerce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Cart line item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Buyer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Commerce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Created at first checkout — enables repeat purchase tracking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Commerce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Core transaction record — all money amounts frozen at charge 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OrderItem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Commerce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Order line item — product name and price snapshotted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DisputeRecord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Finance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Chargeback tracking, evidence status, fault attribution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OrderEvent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Audit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Append-only event log — full order lifecycle history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ApplicationEvent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Audit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Approval chain status history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Key Design Decisions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2.1 Money as Integers (Cents)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f5e5a"/>
          <w:sz w:val="19"/>
          <w:szCs w:val="19"/>
        </w:rPr>
        <w:t xml:space="preserve">All monetary values are stored as integers in cents. Never use floats for money — floating-point arithmetic produces incorrect results for financial calculations ($0.10 + $0.20 = $0.30000000000000004). Convert to dollars only for display purposes.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5A3E"/>
                <w:sz w:val="17"/>
                <w:szCs w:val="17"/>
              </w:rPr>
              <w:t xml:space="preserve">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Every monetary field is Int in Prisma / integer() in Drizzle. Display layer divides by 100. Stripe also uses cents natively — no conversion needed at the API boundary.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2.2 Price Snapshotting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f5e5a"/>
          <w:sz w:val="19"/>
          <w:szCs w:val="19"/>
        </w:rPr>
        <w:t xml:space="preserve">Three layers of price snapshotting protect historical data integrity: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CampaignItem.retail_price and wholesale_price: snapshotted when org adds product to campaign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CartItem.unit_price: snapshotted when buyer adds to cart — protects against price changes mid-session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Order.product_subtotal, org_amount, platform_amount, roaster_amount: all calculated and frozen at PaymentIntent creation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This means: if a roaster changes a product price tomorrow, every historical order still reflects the price the buyer paid and the split amounts that were agreed at checkout.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2.3 Append-Only Event Log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f5e5a"/>
          <w:sz w:val="19"/>
          <w:szCs w:val="19"/>
        </w:rPr>
        <w:t xml:space="preserve">OrderEvent is the single source of truth for order state. The Order.status field is a denormalized convenience — the canonical state is always the latest event. Benefits: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Complete audit trail for dispute evidence export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SLA enforcement queries: find orders with ORDER_CREATED but no ORDER_SHIPPED after N hours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Analytics: campaign performance, roaster fulfillment rates, payout timelines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Debugging: replay exact sequence of events for any order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2.4 Soft Deletes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f5e5a"/>
          <w:sz w:val="19"/>
          <w:szCs w:val="19"/>
        </w:rPr>
        <w:t xml:space="preserve">Product and ProductVariant include deleted_at DateTime? fields. Never hard-delete these — historical OrderItem records reference variant_id and must remain resolvable. Queries always filter WHERE deleted_at IS NULL.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2.5 Shipping Separation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f5e5a"/>
          <w:sz w:val="19"/>
          <w:szCs w:val="19"/>
        </w:rPr>
        <w:t xml:space="preserve">Shipping is always a separate line item — never baked into product price or included in split calculations. The split math operates exclusively on product_subtotal. This design means: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Org and platform percentages are always on product value — fair to buyers and roasters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Phase 2 platform-generated labels require no schema change — shipping_label_url and label_generated_by are already present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Roaster receives 100% of shipping — transparent and non-negotiable</w:t>
      </w:r>
    </w:p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Critical Indexes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f5e5a"/>
          <w:sz w:val="19"/>
          <w:szCs w:val="19"/>
        </w:rPr>
        <w:t xml:space="preserve">These indexes are required for production performance. Without them, SLA enforcement jobs, payout processing, and admin dashboards will perform full table scans.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Order: [roaster_id, status]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Composite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Roaster portal order queue — all open orders for a roaster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Order: [payout_status, payout_eligible_at]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Composite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Daily payout job — finds eligible orders efficiently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Order: [status, fulfill_by]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Composite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SLA enforcement job — finds overdue orders by deadline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Order: [campaign_id]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Single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Org earnings dashboard — all orders for a campaign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OrderEvent: [order_id, event_type]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Composite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Evidence export — find specific event types for an order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OrderEvent: [order_id, created_at]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Composite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Timeline display — ordered event history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RoasterDebt: [roaster_id, settled]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Composite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Payout calculation — find all unsettled debts for a roaster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MagicLink: [token]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Token lookup on every magic link click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EmailLog: [entity_id, template]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Composite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Duplicate email prevention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Cart: [expires_at]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Single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Cleanup job — find and delete expired carts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77DD"/>
                <w:sz w:val="17"/>
                <w:szCs w:val="17"/>
              </w:rPr>
              <w:t xml:space="preserve">ProductVariant: [product_id, is_available]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Composite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Storefront product display — available variants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Prisma Schema (schema.prisma)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f5e5a"/>
          <w:sz w:val="19"/>
          <w:szCs w:val="19"/>
        </w:rPr>
        <w:t xml:space="preserve">Complete schema for packages/db/schema.prisma. Copy this file verbatim, then run npx prisma migrate dev --name init.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Joe Perks — Complete Prisma Schema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packages/db/schema.prisma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generator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client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provider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"prisma-client-js"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datasource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db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provider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"postgresql"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url     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env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"DATABASE_URL"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Platform settings singleton — all business rules in one place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PlatformSettings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@default("singleton")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platform_fee_pct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Float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@default(0.05)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5%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platform_fee_floor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@default(100)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$1.00 in cents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org_pct_min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Float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@default(0.05)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org_pct_max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Float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@default(0.25)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org_pct_default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Float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@default(0.15)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sla_warn_hours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@default(24)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sla_breach_hours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@default(48)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sla_critical_hours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@default(72)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sla_auto_refund_hours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@default(96)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payout_hold_days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@default(7)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dispute_fee_cents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@default(1500)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$15.00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min_retail_spread_pct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Float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@default(0.10)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retail &gt;= wholesale * 1.10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magic_link_ttl_hours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@default(72)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updated_at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@updatedAt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Authenticated user — ties Clerk identity to roaster or org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User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external_auth_id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Clerk user ID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email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role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UserRole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[roaster_id],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[org_id],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is_platform_admin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@default(false)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last_seen_at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Magic links — single-use authenticated URLs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MagicLink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token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crypto.randomBytes(32).toString('hex')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purpose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MagicLinkPurpose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actor_id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roaster.id or org.id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actor_type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ActorType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payload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Json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{ order_id } or { org_application_id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expires_at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used_at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@@index([token])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@@index([actor_id, purpose])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Stripe webhook idempotency — prevents duplicate processing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StripeEvent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stripe_event_id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event_type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processed_at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@@index([stripe_event_id])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Email send log — deduplication and audit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EmailLog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to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template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e.g. 'order_confirmation'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entity_type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'order' | 'application'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entity_id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provider_id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Resend message ID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sent_at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@@index([entity_id, template])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prevents duplicate sends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Atomic order number generation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OrderSequence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@default("singleton")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next_val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@default(1)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Roaster onboarding application — pre-approval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RoasterApplication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ApplicationStatus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@default(PENDING_REVIEW)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business_name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contact_name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email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phone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city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state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website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years_in_business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roasts_in_house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weekly_capacity_lbs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fulfillment_days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typical days to ship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ships_nationally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@default(true)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ship_states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String[]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if regional only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approx_price_min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cents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approx_price_max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product_count_est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mission_statement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preferred_causes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excluded_causes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terms_agreed_at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terms_version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admin_notes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reviewed_by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reviewed_at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created on approval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updated_at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@updatedAt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Roaster — approved and active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application_id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application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RoasterApplication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[application_id],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@default(ONBOARDING)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business_name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email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stripe_account_id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stripe_onboarding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StripeOnboardingStatus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@default(PENDING)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charges_enabled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@default(false)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payouts_enabled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@default(false)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fulfiller_type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FulfillerType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@default(ROASTER)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dispute_count_90d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@default(0)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user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User?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products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Product[]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shipping_rates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RoasterShippingRate[]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org_relationships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RoasterOrgRelationship[]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debts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RoasterDebt[]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updated_at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@updatedAt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Roaster shipping rates — flat rate MVP, carrier API Phase 2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RoasterShippingRate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[roaster_id],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label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e.g. 'Standard (3-5 days)'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carrier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flat_rate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cents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is_default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@default(false)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Phase 2: label_source String?, carrier_account_id 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Roaster debt ledger — chargebacks and fee recovery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RoasterDebt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[roaster_id],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[order_id],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amount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cents — always positive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reason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DebtReason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settled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@default(false)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settled_at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@@index([roaster_id, settled])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Org onboarding application — pre-approval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OrgApplication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OrgApplicationStatus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@default(PENDING_PLATFORM_REVIEW)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contact_name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email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phone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city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state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OrgType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website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mission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public-facing cause description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fund_usage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fundraising_goal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cents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desired_slug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desired_org_pct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Float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@default(0.15)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logo_url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open_to_suggestion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@default(true)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preferred_roasters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RoasterOrgRequest[]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admin_notes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reviewed_by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reviewed_at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updated_at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@updatedAt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Roaster review of org request — approval chain step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RoasterOrgRequest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application_id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application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OrgApplication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[application_id],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[roaster_id],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RoasterOrgRequestStatus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@default(PENDING)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priority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@default(1)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1=primary, 2=backup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roaster_note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responded_at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@@unique([application_id, roaster_id])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Org — approved and active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Org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application_id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application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OrgApplication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[application_id],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OrgStatus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@default(ONBOARDING)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email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slug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joeperks.com/[slug]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logo_url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stripe_account_id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stripe_onboarding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StripeOnboardingStatus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@default(PENDING)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user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User?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campaigns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Campaign[]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roaster_relationships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RoasterOrgRelationship[]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updated_at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@updatedAt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Active roaster-org partnership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RoasterOrgRelationship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[roaster_id],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[org_id],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active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@default(true)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@@unique([roaster_id, org_id])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Product — roaster catalog entry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Product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[roaster_id],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description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origin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roast_level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RoastLevel?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image_url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ProductStatus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@default(DRAFT)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is_collab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@default(false)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deleted_at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soft delete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variants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ProductVariant[]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campaign_items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CampaignItem[]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updated_at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@updatedAt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Product variant — one SKU per size+grind combination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ProductVariant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product_id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product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Product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[product_id],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sku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size_oz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8, 12, 16, 32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grind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GrindOption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wholesale_price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cents — roaster cost to platform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retail_price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cents — buyer pays this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is_available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@default(true)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deleted_at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soft delete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sort_order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@default(0)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order_items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OrderItem[]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campaign_items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CampaignItem[]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cart_items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CartItem[]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@@index([product_id, is_available])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Campaign — org fundraising event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Campaign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[org_id],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description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CampaignStatus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@default(DRAFT)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org_pct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Float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snapshotted at campaign creation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goal_cents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ends_at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total_raised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@default(0)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denormalized, updated on payout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items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CampaignItem[]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carts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Cart[]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updated_at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@updatedAt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Campaign item — product variant selected for a campaign with snapshotted prices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CampaignItem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campaign_id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campaign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Campaign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[campaign_id],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product_id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product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Product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[product_id],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variant_id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variant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ProductVariant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[variant_id],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retail_price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cents — frozen at campaign creation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wholesale_price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cents — frozen at campaign creation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sort_order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@default(0)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is_featured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@default(false)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@@unique([campaign_id, variant_id])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Cart — ephemeral, Phase 2 DB-backed for abandonment recovery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Cart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campaign_id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campaign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Campaign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[campaign_id],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session_id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anonymous until checkout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buyer_email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set at checkout step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items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CartItem[]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expires_at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2hr TTL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updated_at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@updatedAt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@@index([session_id])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@@index([expires_at])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for cleanup job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Cart line item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CartItem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cart_id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cart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Cart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[cart_id], references: [id], onDelete: Cascade)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variant_id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variant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ProductVariant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[variant_id],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quantity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unit_price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snapshot at add-to-cart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@@unique([cart_id, variant_id])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Buyer — created at first checkout, keyed on email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Buyer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email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No password — buyers auth via order confirmation link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Phase 2: review[], loyalty points, repeat purchase tracking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Order — the core transaction record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order_number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JP-00001 format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campaign_id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campaign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Campaign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[campaign_id],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[roaster_id],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buyer_id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buyer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Buyer?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[buyer_id],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fulfiller_type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FulfillerType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@default(ROASTER)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Shipping address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buyer_email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buyer_name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ship_to_name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ship_to_address1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ship_to_address2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ship_to_city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ship_to_state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ship_to_zip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ship_to_country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@default("US")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Money — all cents, frozen at charge time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product_subtotal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sum of line items excl. shipping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shipping_amount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100% passthrough to fulfiller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gross_amount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product_subtotal + shipping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stripe_fee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on full gross amount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org_pct_snapshot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Float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org % at time of order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org_amount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platform_amount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roaster_amount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product earnings only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roaster_total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roaster_amount + shipping_amount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wholesale_cost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collab orders only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Status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@default(PENDING)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fulfill_by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SLA deadline = created_at + 48h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payout_status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PayoutStatus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@default(PENDING)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payout_eligible_at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delivered_at + hold_days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Stripe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stripe_pi_id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stripe_charge_id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stripe_transfer_id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roaster transfer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stripe_org_transfer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org transfer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transfer_group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= order.id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Fulfillment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tracking_number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carrier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shipped_at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delivered_at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shipping_label_url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Phase 2: platform-generated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label_generated_by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LabelSource?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Audit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buyer_ip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is_collab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@default(false)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items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OrderItem[]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events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OrderEvent[]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debts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RoasterDebt[]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dispute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DisputeRecord?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updated_at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@updatedAt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@@index([roaster_id, status])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@@index([campaign_id])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@@index([payout_status, payout_eligible_at])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@@index([status, fulfill_by])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SLA query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Order line item — all display fields snapshotted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OrderItem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[order_id],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variant_id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variant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ProductVariant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[variant_id],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product_name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snapshot — product may be renamed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variant_desc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'12oz Whole Bean'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quantity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unit_price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retail cents, frozen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line_total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unit_price * quantity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Dispute record — chargeback tracking and evidence management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DisputeRecord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[order_id],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stripe_dispute_id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@unique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dispute_type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Stripe reason code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fault_attribution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FaultType?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admin_notes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evidence_submitted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Boolean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@default(false)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outcome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DisputeOutcome?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respond_by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resolved_at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Order event log — append-only audit trail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OrderEvent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@relation(fields: [order_id], references: [id])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event_type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OrderEventType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actor_type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ActorType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actor_id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payload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Json?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event-specific data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ip_address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@@index([order_id, event_type])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@@index([order_id, created_at])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─── Application status history — full audit of approval chain 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EF9F27"/>
                <w:sz w:val="17"/>
                <w:szCs w:val="17"/>
              </w:rPr>
              <w:t xml:space="preserve">ApplicationEvent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@id @default(cuid())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entity_type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'roaster_application' | 'org_application'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entity_id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from_status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to_status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actor_type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ActorType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actor_id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note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String?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created_at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DateTime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@default(now())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@@index([entity_id])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ENUMS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UserRole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ROASTER_ADMIN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ORG_ADMIN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PLATFORM_ADMIN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ApplicationStatus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DRAFT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PENDING_REVIEW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APPROVED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REJECTED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OrgApplicationStatus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DRAFT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PENDING_PLATFORM_REVIEW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PENDING_ROASTER_APPROVAL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APPROVED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REJECTED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RoasterOrgRequestStatus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PENDING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APPROVED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DECLINED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RoasterStatus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ONBOARDING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ACTIVE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SUSPENDED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INACTIVE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OrgStatus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ONBOARDING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ACTIVE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SUSPENDED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INACTIVE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CampaignStatus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DRAFT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ACTIVE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PAUSED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ENDED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ProductStatus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DRAFT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ACTIVE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ARCHIVED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StripeOnboardingStatus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PENDING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IN_PROGRESS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COMPLETE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RESTRICTED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OrderStatus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PENDING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CONFIRMED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SHIPPED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DELIVERED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REFUNDED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CANCELLED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PayoutStatus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PENDING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HELD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TRANSFERRED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FAILED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FulfillerType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ROASTER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PLATFORM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LabelSource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ROASTER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PLATFORM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MagicLinkPurpose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ORDER_FULFILLMENT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ORG_APPROVAL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ROASTER_REVIEW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ActorType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BUYER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ROASTER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ORG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ADMIN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SYSTEM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OrgType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SCHOOL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CHURCH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SPORTS_TEAM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NONPROFIT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COMMUNITY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OTHER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RoastLevel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LIGHT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MEDIUM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MEDIUM_DARK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DARK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GrindOption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WHOLE_BEAN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GROUND_DRIP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GROUND_ESPRESSO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GROUND_FRENCH_PRESS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FaultType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ROASTER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PLATFORM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BUYER_FRAUD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UNCLEAR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DisputeOutcome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WON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LOST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WITHDRAWN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DebtReason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STRIPE_DISPUTE_FEE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STRIPE_PROCESSING_FEE_NONREFUNDABLE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CHARGEBACK_PAYOUT_RECOVERY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SLA_BREACH_COST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PARTIAL_DISPUTE_SPLIT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09595"/>
                <w:sz w:val="17"/>
                <w:szCs w:val="17"/>
              </w:rPr>
              <w:t xml:space="preserve">OrderEventType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ORDER_CREATED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ORDER_CONFIRMED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ORDER_SHIPPED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ORDER_DELIVERED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ORDER_CANCELLED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ORDER_REFUNDED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TRACKING_ADDED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PAYOUT_TRANSFERRED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PAYOUT_FAILED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DISPUTE_OPENED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DISPUTE_WON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DISPUTE_LOST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SLA_WARNING_SENT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SLA_BREACHED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SLA_CRITICAL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SLA_AUTO_REFUNDED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MAGIC_LINK_SENT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MAGIC_LINK_USED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Drizzle ORM Schema (schema.ts)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f5e5a"/>
          <w:sz w:val="19"/>
          <w:szCs w:val="19"/>
        </w:rPr>
        <w:t xml:space="preserve">Alternative schema for teams preferring Drizzle ORM. Core tables shown — remaining tables follow the same pattern. Run npx drizzle-kit generate to create migrations.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F77DD"/>
                <w:sz w:val="17"/>
                <w:szCs w:val="17"/>
              </w:rPr>
              <w:t xml:space="preserve">Choosing between Prisma and Drizzle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Prisma: better DX, auto-generated client, easier relations — recommended for teams new to TypeScript ORMs. Drizzle: smaller bundle, SQL-first, better for edge runtimes (Cloudflare Workers) — recommended if deploying to Vercel Edge Functions.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Joe Perks — Drizzle ORM Schema (Postgres)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packages/db/schema.ts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import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{ pgTable, text, integer, boolean, real, timestamp, json, serial, unique, index }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"drizzle-orm/pg-core"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import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{ pgEnum }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"drizzle-orm/pg-core"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import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{ relations }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"drizzle-orm"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 Enums 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userRoleEnum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pgEnum(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"user_role"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[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"ROASTER_ADMIN"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"ORG_ADMIN"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"PLATFORM_ADMIN"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orderStatusEnum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pgEnum(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"order_status"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[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"PENDING"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"CONFIRMED"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"SHIPPED"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"DELIVERED"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"REFUNDED"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"CANCELLED"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payoutStatusEnum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pgEnum(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"payout_status"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[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"PENDING"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"HELD"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"TRANSFERRED"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"FAILED"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fulfillerTypeEnum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pgEnum(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"fulfiller_type"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[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"ROASTER"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"PLATFORM"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roasterStatusEnum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pgEnum(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"roaster_status"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[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"ONBOARDING"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"ACTIVE"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"SUSPENDED"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"INACTIVE"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orgStatusEnum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pgEnum(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"org_status"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[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"ONBOARDING"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"ACTIVE"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"SUSPENDED"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"INACTIVE"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campaignStatusEnum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pgEnum(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"campaign_status"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[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"DRAFT"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"ACTIVE"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"PAUSED"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"ENDED"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grindOptionEnum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pgEnum(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"grind_option"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[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"WHOLE_BEAN"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"GROUND_DRIP"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"GROUND_ESPRESSO"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"GROUND_FRENCH_PRESS"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])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 Platform settings ─────────────────────────────────────────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platformSettings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pgTable(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"platform_settings"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id:            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).primaryKey().default(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"singleton"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platform_fee_pct:     real(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"platform_fee_pct"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).notNull().default(0.05),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platform_fee_floor: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"platform_fee_floor"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).notNull().default(100),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cents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org_pct_min:          real(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"org_pct_min"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).notNull().default(0.05),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org_pct_max:          real(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"org_pct_max"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).notNull().default(0.25),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org_pct_default:      real(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"org_pct_default"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).notNull().default(0.15),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sla_warn_hours:   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"sla_warn_hours"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).notNull().default(24),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sla_breach_hours: 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"sla_breach_hours"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).notNull().default(48),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payout_hold_days: 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"payout_hold_days"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).notNull().default(7),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dispute_fee_cents: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"dispute_fee_cents"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).notNull().default(1500),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updated_at:           timestamp(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"updated_at"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).notNull().defaultNow(),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 Orders table (core) ────────────────────────────────────────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orders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pgTable(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"orders"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id:          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).primaryKey(),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order_number: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"order_number"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).notNull().unique(),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JP-00001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campaign_id: 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"campaign_id"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).notNull().references(() =&gt; campaigns.id),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roaster_id:  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"roaster_id"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).notNull().references(() =&gt; roasters.id),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buyer_id:    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"buyer_id"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).references(() =&gt; buyers.id),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fulfiller_type:     fulfillerTypeEnum(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"fulfiller_type"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"ROASTER"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Shipping address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buyer_email: 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"buyer_email"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ship_to_name: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"ship_to_name"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ship_to_address1: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"ship_to_address1"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ship_to_city: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"ship_to_city"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ship_to_state: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"ship_to_state"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ship_to_zip: 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"ship_to_zip"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Money — all cents, frozen at charge time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product_subtotal: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"product_subtotal"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shipping_amount: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"shipping_amount"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).notNull().default(0),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gross_amount:   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"gross_amount"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stripe_fee:     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"stripe_fee"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).notNull().default(0),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org_pct_snapshot:   real(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"org_pct_snapshot"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org_amount:     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"org_amount"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platform_amount: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"platform_amount"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roaster_amount: 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"roaster_amount"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roaster_total:      integer(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"roaster_total"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Status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status:             orderStatusEnum(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"status"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"PENDING"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fulfill_by:         timestamp(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"fulfill_by"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SLA deadline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payout_status:      payoutStatusEnum(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"payout_status"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"PENDING"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payout_eligible_at: timestamp(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"payout_eligible_at"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Stripe refs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stripe_pi_id: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"stripe_pi_id"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).notNull().unique(),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stripe_charge_id: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"stripe_charge_id"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).unique(),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stripe_transfer_id: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"stripe_transfer_id"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stripe_org_transfer:text(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"stripe_org_transfer"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transfer_group: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"transfer_group"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).notNull(),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= order.id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Fulfillment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tracking_number: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"tracking_number"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carrier:     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"carrier"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shipped_at:         timestamp(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"shipped_at"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delivered_at:       timestamp(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"delivered_at"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shipping_label_url: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"shipping_label_url"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  // Phase 2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buyer_ip:           text(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"buyer_ip"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is_collab:          boolean(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"is_collab"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).notNull().default(false),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created_at:         timestamp(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"created_at"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).notNull().defaultNow(),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updated_at:         timestamp(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"updated_at"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).notNull().defaultNow(),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}, (t) =&gt; ({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roasterStatusIdx: index(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"orders_roaster_status_idx"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).on(t.roaster_id, t.status),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payoutIdx:        index(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"orders_payout_idx"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).on(t.payout_status, t.payout_eligible_at),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slaIdx:           index(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"orders_sla_idx"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).on(t.status, t.fulfill_by),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── Relations (example — define for all tables) ────────────────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ordersRelations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= relations(orders, ({ one, many }) =&gt; ({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campaign:  one(campaigns, { fields: [orders.campaign_id], references: [campaigns.id] }),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roaster:   one(roasters, { fields: [orders.roaster_id], references: [roasters.id] }),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buyer:     one(buyers, { fields: [orders.buyer_id], references: [buyers.id] }),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items:     many(orderItems),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events:    many(orderEvents),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dispute:   one(disputeRecords),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debts:     many(roasterDebts),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}))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See packages/db/schema.ts for all remaining table definitions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Pattern is identical — pgTable() with typed columns and index() for performance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Split Calculation Reference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f5e5a"/>
          <w:sz w:val="19"/>
          <w:szCs w:val="19"/>
        </w:rPr>
        <w:t xml:space="preserve">The canonical split calculation function lives in packages/stripe/splits.ts. It must be called server-side at PaymentIntent creation. Never recalculate after the order is created.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packages/stripe/splits.ts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interface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OrderSplits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gross_amount:     number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product_subtotal + shipping_amount (cents)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product_subtotal: number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split base — never includes shipping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stripe_fee:       number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2.9% + 30¢ on gross_amount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org_amount:       number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org_pct * product_subtotal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platform_amount:  number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max(platform_pct * product_subtotal, floor)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roaster_amount:   number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product_subtotal - org - platform - stripe_fee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roaster_total:    number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roaster_amount + shipping_amount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function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calculateSplits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(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product_subtotal: number,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shipping_amount:  number,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org_pct:          number,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e.g. 0.15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settings: { platform_fee_pct: number; platform_fee_floor: number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OrderSplits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const gross         = product_subtotal + shipping_amount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const stripe_fee   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Math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.round(gross * 0.029) + 30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const org_amount   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Math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.round(product_subtotal * org_pct)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const platform_raw 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Math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.round(product_subtotal * settings.platform_fee_pct)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const platform_amount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Math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.max(platform_raw, settings.platform_fee_floor)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const roaster_amount  = product_subtotal - org_amount - platform_amount - stripe_fee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const roaster_total   = roaster_amount + shipping_amount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if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(roaster_amount &lt; 0)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throw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Error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`Split calculation resulted in negative roaster amount`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return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gross_amount: gross, product_subtotal, stripe_fee,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org_amount, platform_amount, roaster_amount, roaster_total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Important: Stripe fee calculation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The stripe_fee is calculated on gross_amount (product + shipping). The processing fee on the shipping portion (~$0.26 on an $8.95 shipment) is absorbed by the roaster. This simplification avoids complex fee splitting and matches industry standard practice.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3E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Migration and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7.1 Initial Setup — Prisma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# 1. Install dependencies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pnpm add prisma @prisma/client --filter @joe-perks/db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# 2. Initialize Prisma in packages/db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npx prisma init --datasource-provider postgresql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# 3. Copy schema.prisma content from Section 4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# 4. Set DATABASE_URL in .env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DATABASE_URL=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"postgresql://user:pass@host/joeperks"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# 5. Run first migration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npx prisma migrate dev --name init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# 6. Seed platform settings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npx prisma db seed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# 7. Generate Prisma client (runs automatically after migrate)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npx prisma generate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7.2 Seed — PlatformSettings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packages/db/seed.ts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import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{ PrismaClient }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"@prisma/client"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prisma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5B7EB"/>
                <w:sz w:val="17"/>
                <w:szCs w:val="17"/>
              </w:rPr>
              <w:t xml:space="preserve">PrismaClient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()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/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async function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main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()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await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prisma.platformSettings.upsert({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where:  { id: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"singleton"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},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update: {},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create: { id: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"singleton"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}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all defaults apply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})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await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prisma.orderSequence.upsert({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where:  { id: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"singleton"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},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update: {},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create: { id: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"singleton"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, next_val: 1 }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})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console.log(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"Seed complete"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main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().finally(() =&gt; prisma.$disconnect())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A3E"/>
          <w:sz w:val="26"/>
          <w:szCs w:val="26"/>
        </w:rPr>
        <w:t xml:space="preserve">7.3 Order Number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packages/db/order-number.ts — atomic, collision-free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export async function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F9F27"/>
                <w:sz w:val="17"/>
                <w:szCs w:val="17"/>
              </w:rPr>
              <w:t xml:space="preserve">generateOrderNumber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(prisma: PrismaClient): Promise&lt;string&gt; {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result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await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prisma.$queryRaw&lt;[{ next_val: bigint }]&gt;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`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UPDATE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"OrderSequence"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SET next_val = next_val + 1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WHERE id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'singleton'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  RETURNING next_val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`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n = Number(result[0].next_val)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9FE1CB"/>
                <w:sz w:val="17"/>
                <w:szCs w:val="17"/>
              </w:rPr>
              <w:t xml:space="preserve">return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String(n).padStart(5,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"0"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).replace(/^/,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FAC775"/>
                <w:sz w:val="17"/>
                <w:szCs w:val="17"/>
              </w:rPr>
              <w:t xml:space="preserve">"JP-"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)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963"/>
                <w:sz w:val="17"/>
                <w:szCs w:val="17"/>
              </w:rPr>
              <w:t xml:space="preserve">// JP-00001, JP-00002, ... JP-99999, JP-100000</w:t>
            </w:r>
          </w:p>
          <w:p>
            <w:pPr>
              <w:spacing w:after="0" w:before="0" w:line="276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6df"/>
                <w:sz w:val="17"/>
                <w:szCs w:val="17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1EFE8" w:sz="4" w:space="8"/>
      </w:pBdr>
    </w:pPr>
    <w:r>
      <w:rPr>
        <w:rFonts w:ascii="Arial" w:cs="Arial" w:eastAsia="Arial" w:hAnsi="Arial"/>
        <w:color w:val="5f5e5a"/>
        <w:sz w:val="16"/>
        <w:szCs w:val="16"/>
      </w:rPr>
      <w:t xml:space="preserve">Confidential — Joe Perks Platform  ·  packages/db/schema.prisma  ·  packages/db/schema.ts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3E" w:sz="4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2E5A3E"/>
        <w:sz w:val="18"/>
        <w:szCs w:val="18"/>
      </w:rPr>
      <w:t xml:space="preserve">Joe Perks</w:t>
    </w:r>
    <w:r>
      <w:rPr>
        <w:rFonts w:ascii="Arial" w:cs="Arial" w:eastAsia="Arial" w:hAnsi="Arial"/>
        <w:color w:val="5f5e5a"/>
        <w:sz w:val="18"/>
        <w:szCs w:val="18"/>
      </w:rPr>
      <w:t xml:space="preserve">	Database Schema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5A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2026-03-22T17:08:40.473Z</dcterms:created>
  <dcterms:modified xsi:type="dcterms:W3CDTF">2026-03-22T17:08:40.474Z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