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329E" w14:textId="756183A9" w:rsidR="002C6557" w:rsidRDefault="00F50C22" w:rsidP="00F50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C22">
        <w:rPr>
          <w:rFonts w:ascii="Times New Roman" w:hAnsi="Times New Roman" w:cs="Times New Roman"/>
          <w:b/>
          <w:bCs/>
          <w:sz w:val="28"/>
          <w:szCs w:val="28"/>
        </w:rPr>
        <w:t>ВОПРОС 20</w:t>
      </w:r>
    </w:p>
    <w:p w14:paraId="56FA0778" w14:textId="02EAAB99" w:rsidR="00B570C8" w:rsidRPr="000F5F75" w:rsidRDefault="00B570C8" w:rsidP="00B570C8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F5F75">
        <w:rPr>
          <w:rFonts w:ascii="Times New Roman" w:eastAsia="Times New Roman" w:hAnsi="Times New Roman" w:cs="Times New Roman"/>
          <w:bCs/>
          <w:iCs/>
          <w:sz w:val="28"/>
          <w:szCs w:val="28"/>
          <w:highlight w:val="darkGray"/>
        </w:rPr>
        <w:t>Организация памяти i808</w:t>
      </w:r>
      <w:r w:rsidR="000F5F75" w:rsidRPr="000F5F75">
        <w:rPr>
          <w:rFonts w:ascii="Times New Roman" w:eastAsia="Times New Roman" w:hAnsi="Times New Roman" w:cs="Times New Roman"/>
          <w:bCs/>
          <w:iCs/>
          <w:sz w:val="28"/>
          <w:szCs w:val="28"/>
          <w:highlight w:val="darkGray"/>
        </w:rPr>
        <w:t>6</w:t>
      </w:r>
    </w:p>
    <w:p w14:paraId="27ADA2DB" w14:textId="4F58B48A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Согласно принципам Джона фон Неймана, электронная вычислительная машина (ЭВМ) выполняет вычисления в соответствии с программой, которая располагается в памяти ЭВМ. </w:t>
      </w:r>
    </w:p>
    <w:p w14:paraId="733AE2D1" w14:textId="4B852E94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Любая программа включает в себя команды (операторы) и данные (операнды). Программа выполняется с целью получения результирующих данных на основе преобразования исходных, с возможным формированием промежуточных данных. В соответствии с концепцией хранимой в памяти программы, и команды и данные располагаются в единой памяти и представлены в двоичных кодах. </w:t>
      </w:r>
    </w:p>
    <w:p w14:paraId="351C628A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Память представляет собой набор ячеек, каждая из которых имеет свой уникальный номер – адрес. Команды и данные хранятся в ячейках, и их местоположение в памяти определяется адресами соответствующих ячеек. Поскольку команды и данные на уровне кодов неотличимы друг от друга, то для различия команд и данных используется их размещение в различных областях памяти – сегментах.</w:t>
      </w:r>
    </w:p>
    <w:p w14:paraId="1CFD104B" w14:textId="08A5CEA0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курсовой работе нет сегментации памяти. У нас </w:t>
      </w:r>
      <w:r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специальный бит, который отличает команду и данные.</w:t>
      </w:r>
    </w:p>
    <w:p w14:paraId="3366BDA7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86702F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Сегментация памяти</w:t>
      </w:r>
    </w:p>
    <w:p w14:paraId="1B01AEE7" w14:textId="26EE3ED9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570C8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Сегмент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это прямоугольная область памяти, характеризующаяся начальным адресом и длиной. Начальный адрес (адрес начала сегмента) – это номер (адрес) ячейки памяти, с которой начинается сегмент. </w:t>
      </w:r>
    </w:p>
    <w:p w14:paraId="4761851C" w14:textId="44E882C9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570C8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Длина сегмента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это количество входящих в него ячеек памяти. Сегменты могут иметь различную длину. Все ячейки, расположенные внутри сегмента, перенумеровываются, начиная с нуля (имеют свою адресацию). </w:t>
      </w:r>
    </w:p>
    <w:p w14:paraId="3ED461BC" w14:textId="72ABD3C8" w:rsidR="00B570C8" w:rsidRP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Адресация ячеек внутри сегмента ведется относительно начала сегмента; адрес ячейки в сегменте называется смещением или эффективным адресом - EA (относительно начального адреса сегмента).</w:t>
      </w:r>
    </w:p>
    <w:p w14:paraId="74B6430F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Переполнения при формировании адреса</w:t>
      </w:r>
    </w:p>
    <w:p w14:paraId="63C928C2" w14:textId="76EA08C1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В процессоре 8086 сегментация организована так, что перенос из старшего бита, который может возникнуть при суммировании, игнорируется. Это приводит к так называемой кольцевой организации памяти, при которой за ячейкой с максимальным адресом FFFFF следует ячейка с нулевым адресом. </w:t>
      </w:r>
    </w:p>
    <w:p w14:paraId="372D8F84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Аналогичную кольцевую организацию имеет и каждый сегмент.</w:t>
      </w:r>
    </w:p>
    <w:p w14:paraId="69E78A26" w14:textId="77777777" w:rsidR="00B570C8" w:rsidRDefault="00B570C8" w:rsidP="00D1644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Выйти за пределы памяти невозможно.</w:t>
      </w:r>
    </w:p>
    <w:p w14:paraId="3904D2D8" w14:textId="77777777" w:rsidR="00F50C22" w:rsidRPr="00B570C8" w:rsidRDefault="00F50C22" w:rsidP="00B570C8">
      <w:pPr>
        <w:rPr>
          <w:rFonts w:ascii="Times New Roman" w:hAnsi="Times New Roman" w:cs="Times New Roman"/>
          <w:sz w:val="26"/>
          <w:szCs w:val="26"/>
        </w:rPr>
      </w:pPr>
    </w:p>
    <w:sectPr w:rsidR="00F50C22" w:rsidRPr="00B57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0"/>
    <w:rsid w:val="000F5F75"/>
    <w:rsid w:val="002C6557"/>
    <w:rsid w:val="00624800"/>
    <w:rsid w:val="00B570C8"/>
    <w:rsid w:val="00D16443"/>
    <w:rsid w:val="00F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EAF8"/>
  <w15:chartTrackingRefBased/>
  <w15:docId w15:val="{A70C6CE1-62C9-4C29-A285-394A7724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5</cp:revision>
  <dcterms:created xsi:type="dcterms:W3CDTF">2022-06-24T16:38:00Z</dcterms:created>
  <dcterms:modified xsi:type="dcterms:W3CDTF">2022-06-24T16:40:00Z</dcterms:modified>
</cp:coreProperties>
</file>