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0C114" w14:textId="094FB961" w:rsidR="00F86F0C" w:rsidRPr="00FC02CB" w:rsidRDefault="00F86F0C" w:rsidP="00FC02CB">
      <w:pPr>
        <w:pStyle w:val="a5"/>
        <w:spacing w:line="480" w:lineRule="auto"/>
        <w:rPr>
          <w:rFonts w:ascii="黑体" w:eastAsia="黑体" w:hAnsi="黑体"/>
          <w:sz w:val="48"/>
          <w:szCs w:val="24"/>
        </w:rPr>
      </w:pPr>
      <w:r w:rsidRPr="00FC02CB">
        <w:rPr>
          <w:rFonts w:ascii="黑体" w:eastAsia="黑体" w:hAnsi="黑体" w:hint="eastAsia"/>
          <w:sz w:val="48"/>
          <w:szCs w:val="24"/>
        </w:rPr>
        <w:t>Tracert追踪路由实验报告</w:t>
      </w:r>
    </w:p>
    <w:p w14:paraId="5287729D" w14:textId="1809AA3B" w:rsidR="00F86F0C" w:rsidRPr="00FC02CB" w:rsidRDefault="00F86F0C" w:rsidP="00FC02CB">
      <w:pPr>
        <w:pStyle w:val="a7"/>
        <w:spacing w:before="0" w:line="240" w:lineRule="auto"/>
        <w:jc w:val="right"/>
        <w:rPr>
          <w:rFonts w:ascii="黑体" w:eastAsia="黑体" w:hAnsi="黑体" w:hint="eastAsia"/>
          <w:sz w:val="28"/>
          <w:szCs w:val="24"/>
        </w:rPr>
      </w:pPr>
      <w:r w:rsidRPr="00FC02CB">
        <w:rPr>
          <w:rFonts w:ascii="黑体" w:eastAsia="黑体" w:hAnsi="黑体" w:hint="eastAsia"/>
          <w:sz w:val="28"/>
          <w:szCs w:val="24"/>
        </w:rPr>
        <w:t>3018216021</w:t>
      </w:r>
      <w:r w:rsidRPr="00FC02CB">
        <w:rPr>
          <w:rFonts w:ascii="黑体" w:eastAsia="黑体" w:hAnsi="黑体"/>
          <w:sz w:val="28"/>
          <w:szCs w:val="24"/>
        </w:rPr>
        <w:t xml:space="preserve"> </w:t>
      </w:r>
      <w:r w:rsidRPr="00FC02CB">
        <w:rPr>
          <w:rFonts w:ascii="黑体" w:eastAsia="黑体" w:hAnsi="黑体" w:hint="eastAsia"/>
          <w:sz w:val="28"/>
          <w:szCs w:val="24"/>
        </w:rPr>
        <w:t>王昊恩</w:t>
      </w:r>
      <w:r w:rsidRPr="00FC02CB">
        <w:rPr>
          <w:rFonts w:ascii="黑体" w:eastAsia="黑体" w:hAnsi="黑体"/>
          <w:sz w:val="28"/>
          <w:szCs w:val="24"/>
        </w:rPr>
        <w:t xml:space="preserve"> </w:t>
      </w:r>
      <w:proofErr w:type="gramStart"/>
      <w:r w:rsidRPr="00FC02CB">
        <w:rPr>
          <w:rFonts w:ascii="黑体" w:eastAsia="黑体" w:hAnsi="黑体" w:hint="eastAsia"/>
          <w:sz w:val="28"/>
          <w:szCs w:val="24"/>
        </w:rPr>
        <w:t>计科一班</w:t>
      </w:r>
      <w:proofErr w:type="gramEnd"/>
    </w:p>
    <w:p w14:paraId="35A82D76" w14:textId="70397A96" w:rsidR="00286D90" w:rsidRPr="00FC02CB" w:rsidRDefault="00286D90" w:rsidP="00BD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C02CB">
        <w:rPr>
          <w:rFonts w:ascii="宋体" w:eastAsia="宋体" w:hAnsi="宋体"/>
          <w:sz w:val="24"/>
          <w:szCs w:val="24"/>
        </w:rPr>
        <w:t>Tracert（跟踪路由）是路由跟踪实用程序，用于确定IP数据包访问目标所采取的路径</w:t>
      </w:r>
      <w:r w:rsidRPr="00FC02CB">
        <w:rPr>
          <w:rFonts w:ascii="宋体" w:eastAsia="宋体" w:hAnsi="宋体" w:hint="eastAsia"/>
          <w:sz w:val="24"/>
          <w:szCs w:val="24"/>
        </w:rPr>
        <w:t>。</w:t>
      </w:r>
      <w:r w:rsidRPr="00FC02CB">
        <w:rPr>
          <w:rFonts w:ascii="宋体" w:eastAsia="宋体" w:hAnsi="宋体"/>
          <w:sz w:val="24"/>
          <w:szCs w:val="24"/>
        </w:rPr>
        <w:t>Tracert命令使用</w:t>
      </w:r>
      <w:proofErr w:type="gramStart"/>
      <w:r w:rsidRPr="00FC02CB">
        <w:rPr>
          <w:rFonts w:ascii="宋体" w:eastAsia="宋体" w:hAnsi="宋体"/>
          <w:sz w:val="24"/>
          <w:szCs w:val="24"/>
        </w:rPr>
        <w:t>用</w:t>
      </w:r>
      <w:proofErr w:type="gramEnd"/>
      <w:r w:rsidRPr="00FC02CB">
        <w:rPr>
          <w:rFonts w:ascii="宋体" w:eastAsia="宋体" w:hAnsi="宋体"/>
          <w:sz w:val="24"/>
          <w:szCs w:val="24"/>
        </w:rPr>
        <w:t xml:space="preserve"> IP 生存时间(</w:t>
      </w:r>
      <w:r w:rsidRPr="00FC02CB">
        <w:rPr>
          <w:rFonts w:ascii="宋体" w:eastAsia="宋体" w:hAnsi="宋体" w:hint="eastAsia"/>
          <w:sz w:val="24"/>
          <w:szCs w:val="24"/>
        </w:rPr>
        <w:t>Time</w:t>
      </w:r>
      <w:r w:rsidRPr="00FC02CB">
        <w:rPr>
          <w:rFonts w:ascii="宋体" w:eastAsia="宋体" w:hAnsi="宋体"/>
          <w:sz w:val="24"/>
          <w:szCs w:val="24"/>
        </w:rPr>
        <w:t xml:space="preserve"> </w:t>
      </w:r>
      <w:r w:rsidRPr="00FC02CB">
        <w:rPr>
          <w:rFonts w:ascii="宋体" w:eastAsia="宋体" w:hAnsi="宋体" w:hint="eastAsia"/>
          <w:sz w:val="24"/>
          <w:szCs w:val="24"/>
        </w:rPr>
        <w:t>To</w:t>
      </w:r>
      <w:r w:rsidRPr="00FC02CB">
        <w:rPr>
          <w:rFonts w:ascii="宋体" w:eastAsia="宋体" w:hAnsi="宋体"/>
          <w:sz w:val="24"/>
          <w:szCs w:val="24"/>
        </w:rPr>
        <w:t xml:space="preserve"> </w:t>
      </w:r>
      <w:r w:rsidRPr="00FC02CB">
        <w:rPr>
          <w:rFonts w:ascii="宋体" w:eastAsia="宋体" w:hAnsi="宋体" w:hint="eastAsia"/>
          <w:sz w:val="24"/>
          <w:szCs w:val="24"/>
        </w:rPr>
        <w:t>Live，</w:t>
      </w:r>
      <w:r w:rsidRPr="00FC02CB">
        <w:rPr>
          <w:rFonts w:ascii="宋体" w:eastAsia="宋体" w:hAnsi="宋体"/>
          <w:sz w:val="24"/>
          <w:szCs w:val="24"/>
        </w:rPr>
        <w:t>TTL)字段和ICMP错误消息来确定从一个主机到网络上其他主机的路由</w:t>
      </w:r>
      <w:r w:rsidRPr="00FC02CB">
        <w:rPr>
          <w:rFonts w:ascii="宋体" w:eastAsia="宋体" w:hAnsi="宋体" w:hint="eastAsia"/>
          <w:sz w:val="24"/>
          <w:szCs w:val="24"/>
        </w:rPr>
        <w:t>。</w:t>
      </w:r>
    </w:p>
    <w:p w14:paraId="4628CAAC" w14:textId="506405CF" w:rsidR="00286D90" w:rsidRPr="00FC02CB" w:rsidRDefault="00286D90" w:rsidP="00BD36E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C02CB">
        <w:rPr>
          <w:rFonts w:ascii="宋体" w:eastAsia="宋体" w:hAnsi="宋体" w:hint="eastAsia"/>
          <w:sz w:val="24"/>
          <w:szCs w:val="24"/>
        </w:rPr>
        <w:t>T</w:t>
      </w:r>
      <w:r w:rsidRPr="00FC02CB">
        <w:rPr>
          <w:rFonts w:ascii="宋体" w:eastAsia="宋体" w:hAnsi="宋体"/>
          <w:sz w:val="24"/>
          <w:szCs w:val="24"/>
        </w:rPr>
        <w:t>racert每一跳会发出三个TTL包，返回三个时间都是从上个节点到这个节点的时间，三个数字都表示ping值，其中最后一个地址表示的目的地址。</w:t>
      </w:r>
    </w:p>
    <w:p w14:paraId="1B01B33C" w14:textId="283FBDE7" w:rsidR="00286D90" w:rsidRPr="00FC02CB" w:rsidRDefault="00286D90" w:rsidP="00BD36E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C02CB">
        <w:rPr>
          <w:rFonts w:ascii="宋体" w:eastAsia="宋体" w:hAnsi="宋体"/>
          <w:sz w:val="24"/>
          <w:szCs w:val="24"/>
        </w:rPr>
        <w:t>Tracer</w:t>
      </w:r>
      <w:r w:rsidRPr="00FC02CB">
        <w:rPr>
          <w:rFonts w:ascii="宋体" w:eastAsia="宋体" w:hAnsi="宋体" w:hint="eastAsia"/>
          <w:sz w:val="24"/>
          <w:szCs w:val="24"/>
        </w:rPr>
        <w:t>t</w:t>
      </w:r>
      <w:r w:rsidRPr="00FC02CB">
        <w:rPr>
          <w:rFonts w:ascii="宋体" w:eastAsia="宋体" w:hAnsi="宋体"/>
          <w:sz w:val="24"/>
          <w:szCs w:val="24"/>
        </w:rPr>
        <w:t>先发送TTL为1的回应数据包，并在随后的发送过程将</w:t>
      </w:r>
      <w:proofErr w:type="gramStart"/>
      <w:r w:rsidRPr="00FC02CB">
        <w:rPr>
          <w:rFonts w:ascii="宋体" w:eastAsia="宋体" w:hAnsi="宋体"/>
          <w:sz w:val="24"/>
          <w:szCs w:val="24"/>
        </w:rPr>
        <w:t>TTL递增</w:t>
      </w:r>
      <w:proofErr w:type="gramEnd"/>
      <w:r w:rsidRPr="00FC02CB">
        <w:rPr>
          <w:rFonts w:ascii="宋体" w:eastAsia="宋体" w:hAnsi="宋体"/>
          <w:sz w:val="24"/>
          <w:szCs w:val="24"/>
        </w:rPr>
        <w:t>1，直到目标响应或TTL达到最大值，通过“ICMP已超时”确定目标路由。</w:t>
      </w:r>
    </w:p>
    <w:p w14:paraId="2F366A86" w14:textId="227C952E" w:rsidR="00286D90" w:rsidRPr="00FC02CB" w:rsidRDefault="00286D90" w:rsidP="00BD36E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C02CB">
        <w:rPr>
          <w:rFonts w:ascii="宋体" w:eastAsia="宋体" w:hAnsi="宋体" w:hint="eastAsia"/>
          <w:sz w:val="24"/>
          <w:szCs w:val="24"/>
        </w:rPr>
        <w:t>在此过程中设定三个时间则是为了计算时取平均值，减小误差。</w:t>
      </w:r>
    </w:p>
    <w:p w14:paraId="33CC657B" w14:textId="384435CC" w:rsidR="00286D90" w:rsidRPr="00FC02CB" w:rsidRDefault="00286D90" w:rsidP="00BD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C02CB">
        <w:rPr>
          <w:rFonts w:ascii="宋体" w:eastAsia="宋体" w:hAnsi="宋体" w:hint="eastAsia"/>
          <w:sz w:val="24"/>
          <w:szCs w:val="24"/>
        </w:rPr>
        <w:t>其中时间可能出现</w:t>
      </w:r>
      <w:r w:rsidR="00FC02CB">
        <w:rPr>
          <w:rFonts w:ascii="宋体" w:eastAsia="宋体" w:hAnsi="宋体" w:hint="eastAsia"/>
          <w:sz w:val="24"/>
          <w:szCs w:val="24"/>
        </w:rPr>
        <w:t xml:space="preserve"> </w:t>
      </w:r>
      <w:r w:rsidRPr="00FC02CB">
        <w:rPr>
          <w:rFonts w:ascii="宋体" w:eastAsia="宋体" w:hAnsi="宋体"/>
          <w:sz w:val="24"/>
          <w:szCs w:val="24"/>
        </w:rPr>
        <w:t>*，*</w:t>
      </w:r>
      <w:r w:rsidR="00FC02CB">
        <w:rPr>
          <w:rFonts w:ascii="宋体" w:eastAsia="宋体" w:hAnsi="宋体"/>
          <w:sz w:val="24"/>
          <w:szCs w:val="24"/>
        </w:rPr>
        <w:t xml:space="preserve"> </w:t>
      </w:r>
      <w:r w:rsidRPr="00FC02CB">
        <w:rPr>
          <w:rFonts w:ascii="宋体" w:eastAsia="宋体" w:hAnsi="宋体"/>
          <w:sz w:val="24"/>
          <w:szCs w:val="24"/>
        </w:rPr>
        <w:t>是响应时间超时，或者目标拒绝ping的攻击</w:t>
      </w:r>
      <w:r w:rsidRPr="00FC02CB">
        <w:rPr>
          <w:rFonts w:ascii="宋体" w:eastAsia="宋体" w:hAnsi="宋体" w:hint="eastAsia"/>
          <w:sz w:val="24"/>
          <w:szCs w:val="24"/>
        </w:rPr>
        <w:t>。</w:t>
      </w:r>
    </w:p>
    <w:p w14:paraId="7F8553E0" w14:textId="77777777" w:rsidR="00C561D9" w:rsidRPr="00FC02CB" w:rsidRDefault="00C561D9" w:rsidP="00BD36E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1D9F3D3A" w14:textId="5607898E" w:rsidR="00286D90" w:rsidRPr="00FC02CB" w:rsidRDefault="00286D90" w:rsidP="00BD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C02CB">
        <w:rPr>
          <w:rFonts w:ascii="宋体" w:eastAsia="宋体" w:hAnsi="宋体" w:hint="eastAsia"/>
          <w:sz w:val="24"/>
          <w:szCs w:val="24"/>
        </w:rPr>
        <w:t>以下是</w:t>
      </w:r>
      <w:r w:rsidR="00F86F0C" w:rsidRPr="00FC02CB">
        <w:rPr>
          <w:rFonts w:ascii="宋体" w:eastAsia="宋体" w:hAnsi="宋体" w:hint="eastAsia"/>
          <w:sz w:val="24"/>
          <w:szCs w:val="24"/>
        </w:rPr>
        <w:t>我的</w:t>
      </w:r>
      <w:r w:rsidRPr="00FC02CB">
        <w:rPr>
          <w:rFonts w:ascii="宋体" w:eastAsia="宋体" w:hAnsi="宋体" w:hint="eastAsia"/>
          <w:sz w:val="24"/>
          <w:szCs w:val="24"/>
        </w:rPr>
        <w:t>实验截图，</w:t>
      </w:r>
      <w:r w:rsidR="00F86F0C" w:rsidRPr="00FC02CB">
        <w:rPr>
          <w:rFonts w:ascii="宋体" w:eastAsia="宋体" w:hAnsi="宋体" w:hint="eastAsia"/>
          <w:sz w:val="24"/>
          <w:szCs w:val="24"/>
        </w:rPr>
        <w:t>使用photoshop对图片进行了处理，标注了中间路由的IP归属地。</w:t>
      </w:r>
    </w:p>
    <w:p w14:paraId="53CB3231" w14:textId="1D953376" w:rsidR="00BD36E5" w:rsidRDefault="00FC02CB" w:rsidP="00BD36E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C02CB">
        <w:rPr>
          <w:rFonts w:ascii="宋体" w:eastAsia="宋体" w:hAnsi="宋体" w:hint="eastAsia"/>
          <w:sz w:val="24"/>
          <w:szCs w:val="24"/>
        </w:rPr>
        <w:t>我分别于10:55、11:</w:t>
      </w:r>
      <w:r w:rsidRPr="00FC02CB">
        <w:rPr>
          <w:rFonts w:ascii="宋体" w:eastAsia="宋体" w:hAnsi="宋体"/>
          <w:sz w:val="24"/>
          <w:szCs w:val="24"/>
        </w:rPr>
        <w:t>51</w:t>
      </w:r>
      <w:r w:rsidRPr="00FC02CB">
        <w:rPr>
          <w:rFonts w:ascii="宋体" w:eastAsia="宋体" w:hAnsi="宋体" w:hint="eastAsia"/>
          <w:sz w:val="24"/>
          <w:szCs w:val="24"/>
        </w:rPr>
        <w:t>、1</w:t>
      </w:r>
      <w:r w:rsidRPr="00FC02CB">
        <w:rPr>
          <w:rFonts w:ascii="宋体" w:eastAsia="宋体" w:hAnsi="宋体"/>
          <w:sz w:val="24"/>
          <w:szCs w:val="24"/>
        </w:rPr>
        <w:t>2:53</w:t>
      </w:r>
      <w:r w:rsidRPr="00FC02CB">
        <w:rPr>
          <w:rFonts w:ascii="宋体" w:eastAsia="宋体" w:hAnsi="宋体" w:hint="eastAsia"/>
          <w:sz w:val="24"/>
          <w:szCs w:val="24"/>
        </w:rPr>
        <w:t>向</w:t>
      </w:r>
      <w:hyperlink r:id="rId4" w:history="1">
        <w:r w:rsidRPr="00FC02CB">
          <w:rPr>
            <w:rStyle w:val="a9"/>
            <w:rFonts w:ascii="宋体" w:eastAsia="宋体" w:hAnsi="宋体"/>
            <w:sz w:val="24"/>
            <w:szCs w:val="24"/>
          </w:rPr>
          <w:t>www.riotgames.com</w:t>
        </w:r>
      </w:hyperlink>
      <w:r w:rsidRPr="00FC02CB">
        <w:rPr>
          <w:rFonts w:ascii="宋体" w:eastAsia="宋体" w:hAnsi="宋体" w:hint="eastAsia"/>
          <w:sz w:val="24"/>
          <w:szCs w:val="24"/>
        </w:rPr>
        <w:t>进行了三次追踪。这个网站是美国拳头游戏的官网，选择这个网站是因为国内（尤其是近期）能访问到的海外网站不是很多。</w:t>
      </w:r>
    </w:p>
    <w:p w14:paraId="3779B951" w14:textId="0ED9C79B" w:rsidR="00F86F0C" w:rsidRDefault="00F86F0C" w:rsidP="00BD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C02CB">
        <w:rPr>
          <w:rFonts w:ascii="宋体" w:eastAsia="宋体" w:hAnsi="宋体" w:hint="eastAsia"/>
          <w:sz w:val="24"/>
          <w:szCs w:val="24"/>
        </w:rPr>
        <w:t>第一次追踪：</w:t>
      </w:r>
    </w:p>
    <w:p w14:paraId="53F5C8C6" w14:textId="658BE73D" w:rsidR="00894F67" w:rsidRPr="00894F67" w:rsidRDefault="00894F67" w:rsidP="00BD36E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往返延迟的均值为508.3333ms，方差为12.3333，延迟较高的原因是因为访问的服务器设在海外，而国内访问海外网站（由于一些原因）延迟较高。访问经过了23个路由器，经过了8个ISP网络，在相邻ISP对等接口处出现最大时延。</w:t>
      </w:r>
    </w:p>
    <w:p w14:paraId="7835995B" w14:textId="6EA08DF8" w:rsidR="00F86F0C" w:rsidRPr="00FC02CB" w:rsidRDefault="00F86F0C" w:rsidP="00BD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C02CB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0C168CB" wp14:editId="2465C0C2">
            <wp:extent cx="5274310" cy="3063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otgames 10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D2D2" w14:textId="43330CE4" w:rsidR="00C561D9" w:rsidRDefault="00C561D9" w:rsidP="00BD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C02CB">
        <w:rPr>
          <w:rFonts w:ascii="宋体" w:eastAsia="宋体" w:hAnsi="宋体" w:hint="eastAsia"/>
          <w:sz w:val="24"/>
          <w:szCs w:val="24"/>
        </w:rPr>
        <w:lastRenderedPageBreak/>
        <w:t>第二次追踪：</w:t>
      </w:r>
    </w:p>
    <w:p w14:paraId="7BBAF02F" w14:textId="4D9D27CB" w:rsidR="00BD36E5" w:rsidRDefault="00894F67" w:rsidP="00BD36E5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往返延迟的均值为</w:t>
      </w:r>
      <w:r>
        <w:rPr>
          <w:rFonts w:ascii="宋体" w:eastAsia="宋体" w:hAnsi="宋体" w:hint="eastAsia"/>
          <w:sz w:val="24"/>
          <w:szCs w:val="24"/>
        </w:rPr>
        <w:t>240</w:t>
      </w:r>
      <w:r>
        <w:rPr>
          <w:rFonts w:ascii="宋体" w:eastAsia="宋体" w:hAnsi="宋体" w:hint="eastAsia"/>
          <w:sz w:val="24"/>
          <w:szCs w:val="24"/>
        </w:rPr>
        <w:t>.3333ms，方差为</w:t>
      </w:r>
      <w:r>
        <w:rPr>
          <w:rFonts w:ascii="宋体" w:eastAsia="宋体" w:hAnsi="宋体" w:hint="eastAsia"/>
          <w:sz w:val="24"/>
          <w:szCs w:val="24"/>
        </w:rPr>
        <w:t>3009</w:t>
      </w:r>
      <w:r>
        <w:rPr>
          <w:rFonts w:ascii="宋体" w:eastAsia="宋体" w:hAnsi="宋体" w:hint="eastAsia"/>
          <w:sz w:val="24"/>
          <w:szCs w:val="24"/>
        </w:rPr>
        <w:t>.3333，</w:t>
      </w:r>
      <w:r>
        <w:rPr>
          <w:rFonts w:ascii="宋体" w:eastAsia="宋体" w:hAnsi="宋体" w:hint="eastAsia"/>
          <w:sz w:val="24"/>
          <w:szCs w:val="24"/>
        </w:rPr>
        <w:t>方差较大的原因是有一次时延明显高于另外两次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访问路径发生了变化，</w:t>
      </w:r>
      <w:r>
        <w:rPr>
          <w:rFonts w:ascii="宋体" w:eastAsia="宋体" w:hAnsi="宋体" w:hint="eastAsia"/>
          <w:sz w:val="24"/>
          <w:szCs w:val="24"/>
        </w:rPr>
        <w:t>经过了</w:t>
      </w:r>
      <w:r>
        <w:rPr>
          <w:rFonts w:ascii="宋体" w:eastAsia="宋体" w:hAnsi="宋体" w:hint="eastAsia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个路由器，经过了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个ISP网络，在相邻ISP对等接口处出现最大时延。</w:t>
      </w:r>
    </w:p>
    <w:p w14:paraId="5C6D18B1" w14:textId="6E382A48" w:rsidR="00C561D9" w:rsidRPr="00894F67" w:rsidRDefault="00C561D9" w:rsidP="00BD36E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C02CB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8EB585F" wp14:editId="7A5A1DDA">
            <wp:extent cx="5274310" cy="3344333"/>
            <wp:effectExtent l="0" t="0" r="2540" b="889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otgames 115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33"/>
                    <a:stretch/>
                  </pic:blipFill>
                  <pic:spPr bwMode="auto">
                    <a:xfrm>
                      <a:off x="0" y="0"/>
                      <a:ext cx="5274310" cy="334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26FE2" w14:textId="71EF534D" w:rsidR="00C561D9" w:rsidRDefault="00C561D9" w:rsidP="00BD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C02CB">
        <w:rPr>
          <w:rFonts w:ascii="宋体" w:eastAsia="宋体" w:hAnsi="宋体" w:hint="eastAsia"/>
          <w:sz w:val="24"/>
          <w:szCs w:val="24"/>
        </w:rPr>
        <w:t>第三次追踪：</w:t>
      </w:r>
    </w:p>
    <w:p w14:paraId="3CDCD901" w14:textId="7F7DBD5F" w:rsidR="00BD36E5" w:rsidRDefault="00894F67" w:rsidP="00BD36E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往返延迟的均值为</w:t>
      </w:r>
      <w:r>
        <w:rPr>
          <w:rFonts w:ascii="宋体" w:eastAsia="宋体" w:hAnsi="宋体" w:hint="eastAsia"/>
          <w:sz w:val="24"/>
          <w:szCs w:val="24"/>
        </w:rPr>
        <w:t>194</w:t>
      </w:r>
      <w:r>
        <w:rPr>
          <w:rFonts w:ascii="宋体" w:eastAsia="宋体" w:hAnsi="宋体" w:hint="eastAsia"/>
          <w:sz w:val="24"/>
          <w:szCs w:val="24"/>
        </w:rPr>
        <w:t>.3333ms，方差为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这次访问非常稳定，三次时延相同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本次访问路径和第二次访问相同，</w:t>
      </w:r>
      <w:r>
        <w:rPr>
          <w:rFonts w:ascii="宋体" w:eastAsia="宋体" w:hAnsi="宋体" w:hint="eastAsia"/>
          <w:sz w:val="24"/>
          <w:szCs w:val="24"/>
        </w:rPr>
        <w:t>经过了</w:t>
      </w:r>
      <w:r>
        <w:rPr>
          <w:rFonts w:ascii="宋体" w:eastAsia="宋体" w:hAnsi="宋体" w:hint="eastAsia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个路由器，经过了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个ISP网络，在相邻ISP对等接口处出现最大时延。</w:t>
      </w:r>
      <w:bookmarkStart w:id="0" w:name="_GoBack"/>
      <w:bookmarkEnd w:id="0"/>
    </w:p>
    <w:p w14:paraId="19DC8002" w14:textId="74D8D128" w:rsidR="00C561D9" w:rsidRDefault="00C561D9" w:rsidP="00BD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C02CB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D18B104" wp14:editId="7883D6EA">
            <wp:extent cx="5274310" cy="3340100"/>
            <wp:effectExtent l="0" t="0" r="254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otgames 125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47"/>
                    <a:stretch/>
                  </pic:blipFill>
                  <pic:spPr bwMode="auto"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5867E" w14:textId="0C4182B8" w:rsidR="00BD36E5" w:rsidRDefault="00BD36E5" w:rsidP="00BD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经过对比发现，访问海外网站</w:t>
      </w:r>
      <w:proofErr w:type="gramStart"/>
      <w:r>
        <w:rPr>
          <w:rFonts w:ascii="宋体" w:eastAsia="宋体" w:hAnsi="宋体" w:hint="eastAsia"/>
          <w:sz w:val="24"/>
          <w:szCs w:val="24"/>
        </w:rPr>
        <w:t>比访问</w:t>
      </w:r>
      <w:proofErr w:type="gramEnd"/>
      <w:r>
        <w:rPr>
          <w:rFonts w:ascii="宋体" w:eastAsia="宋体" w:hAnsi="宋体" w:hint="eastAsia"/>
          <w:sz w:val="24"/>
          <w:szCs w:val="24"/>
        </w:rPr>
        <w:t>大陆网站时延明显高出许多，下图是访问国内网站</w:t>
      </w:r>
      <w:hyperlink r:id="rId8" w:history="1">
        <w:r w:rsidRPr="00FD25EF">
          <w:rPr>
            <w:rStyle w:val="a9"/>
            <w:rFonts w:ascii="宋体" w:eastAsia="宋体" w:hAnsi="宋体" w:hint="eastAsia"/>
            <w:sz w:val="24"/>
            <w:szCs w:val="24"/>
          </w:rPr>
          <w:t>www.bilibili.com</w:t>
        </w:r>
      </w:hyperlink>
      <w:r>
        <w:rPr>
          <w:rFonts w:ascii="宋体" w:eastAsia="宋体" w:hAnsi="宋体" w:hint="eastAsia"/>
          <w:sz w:val="24"/>
          <w:szCs w:val="24"/>
        </w:rPr>
        <w:t>的追踪结果：</w:t>
      </w:r>
    </w:p>
    <w:p w14:paraId="484076E1" w14:textId="3FBBB909" w:rsidR="00BD36E5" w:rsidRPr="00FC02CB" w:rsidRDefault="00BD36E5" w:rsidP="00894F67">
      <w:pPr>
        <w:spacing w:line="48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FB653BB" wp14:editId="0EBDBD32">
            <wp:extent cx="5274310" cy="4213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_3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6E5" w:rsidRPr="00FC02CB" w:rsidSect="00BD36E5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74"/>
    <w:rsid w:val="00286D90"/>
    <w:rsid w:val="00631B74"/>
    <w:rsid w:val="00894F67"/>
    <w:rsid w:val="00BD36E5"/>
    <w:rsid w:val="00C561D9"/>
    <w:rsid w:val="00DD7192"/>
    <w:rsid w:val="00EB2752"/>
    <w:rsid w:val="00EB43CE"/>
    <w:rsid w:val="00F86F0C"/>
    <w:rsid w:val="00FC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B38D"/>
  <w15:chartTrackingRefBased/>
  <w15:docId w15:val="{E5AA8BF3-3A93-415D-8089-5D052838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F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F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86F0C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86F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86F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86F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86F0C"/>
    <w:rPr>
      <w:b/>
      <w:bCs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FC02C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C0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libili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riotgames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昊恩</dc:creator>
  <cp:keywords/>
  <dc:description/>
  <cp:lastModifiedBy>王 昊恩</cp:lastModifiedBy>
  <cp:revision>3</cp:revision>
  <dcterms:created xsi:type="dcterms:W3CDTF">2019-09-23T03:32:00Z</dcterms:created>
  <dcterms:modified xsi:type="dcterms:W3CDTF">2019-09-23T05:47:00Z</dcterms:modified>
</cp:coreProperties>
</file>