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A5DBD4" w14:textId="77777777" w:rsidR="0044160B" w:rsidRPr="00E709E0" w:rsidRDefault="0044160B" w:rsidP="0044160B">
      <w:r w:rsidRPr="00E709E0">
        <w:rPr>
          <w:noProof/>
          <w:position w:val="9"/>
          <w:sz w:val="20"/>
        </w:rPr>
        <w:drawing>
          <wp:inline distT="0" distB="0" distL="0" distR="0" wp14:anchorId="029D21B3" wp14:editId="612288E5">
            <wp:extent cx="2783326" cy="6000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783326" cy="600075"/>
                    </a:xfrm>
                    <a:prstGeom prst="rect">
                      <a:avLst/>
                    </a:prstGeom>
                  </pic:spPr>
                </pic:pic>
              </a:graphicData>
            </a:graphic>
          </wp:inline>
        </w:drawing>
      </w:r>
      <w:r w:rsidRPr="00E709E0">
        <w:t xml:space="preserve">                </w:t>
      </w:r>
      <w:r w:rsidRPr="00E709E0">
        <w:rPr>
          <w:noProof/>
          <w:sz w:val="20"/>
        </w:rPr>
        <w:drawing>
          <wp:inline distT="0" distB="0" distL="0" distR="0" wp14:anchorId="04EAB43B" wp14:editId="3B10E94A">
            <wp:extent cx="2227926" cy="704088"/>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227926" cy="704088"/>
                    </a:xfrm>
                    <a:prstGeom prst="rect">
                      <a:avLst/>
                    </a:prstGeom>
                  </pic:spPr>
                </pic:pic>
              </a:graphicData>
            </a:graphic>
          </wp:inline>
        </w:drawing>
      </w:r>
    </w:p>
    <w:p w14:paraId="0EEF57D1" w14:textId="77777777" w:rsidR="0044160B" w:rsidRPr="00E709E0" w:rsidRDefault="0044160B" w:rsidP="0044160B"/>
    <w:p w14:paraId="0F08B3E3" w14:textId="77777777" w:rsidR="0044160B" w:rsidRPr="00E709E0" w:rsidRDefault="0044160B" w:rsidP="0044160B"/>
    <w:p w14:paraId="5BE9BF77" w14:textId="77777777" w:rsidR="0044160B" w:rsidRPr="00E709E0" w:rsidRDefault="0044160B" w:rsidP="0044160B"/>
    <w:p w14:paraId="31631452" w14:textId="77777777" w:rsidR="0044160B" w:rsidRPr="00E709E0" w:rsidRDefault="0044160B" w:rsidP="0044160B">
      <w:pPr>
        <w:jc w:val="center"/>
      </w:pPr>
      <w:r w:rsidRPr="00E709E0">
        <w:rPr>
          <w:rFonts w:eastAsiaTheme="majorEastAsia"/>
          <w:b/>
          <w:bCs/>
          <w:spacing w:val="-10"/>
          <w:kern w:val="28"/>
          <w:sz w:val="48"/>
          <w:szCs w:val="48"/>
        </w:rPr>
        <w:t>Assignment submitted for Computer Intelligence Module (CIS6008)</w:t>
      </w:r>
    </w:p>
    <w:p w14:paraId="410F4A55" w14:textId="77777777" w:rsidR="0044160B" w:rsidRPr="00E709E0" w:rsidRDefault="0044160B" w:rsidP="0044160B"/>
    <w:p w14:paraId="02A36FBB" w14:textId="77777777" w:rsidR="0044160B" w:rsidRPr="00E709E0" w:rsidRDefault="0044160B" w:rsidP="0044160B"/>
    <w:p w14:paraId="53020C09" w14:textId="77777777" w:rsidR="0044160B" w:rsidRPr="00E709E0" w:rsidRDefault="0044160B" w:rsidP="0044160B">
      <w:pPr>
        <w:pStyle w:val="Heading1"/>
        <w:jc w:val="center"/>
        <w:rPr>
          <w:rFonts w:cs="Times New Roman"/>
          <w:b w:val="0"/>
          <w:bCs/>
          <w:sz w:val="32"/>
          <w:szCs w:val="32"/>
        </w:rPr>
      </w:pPr>
      <w:bookmarkStart w:id="0" w:name="_Toc176899266"/>
      <w:bookmarkStart w:id="1" w:name="_Toc176902717"/>
      <w:bookmarkStart w:id="2" w:name="_Toc190598201"/>
      <w:r w:rsidRPr="00E709E0">
        <w:rPr>
          <w:rFonts w:cs="Times New Roman"/>
          <w:b w:val="0"/>
          <w:bCs/>
          <w:sz w:val="32"/>
          <w:szCs w:val="32"/>
        </w:rPr>
        <w:t>Submitted to</w:t>
      </w:r>
      <w:bookmarkEnd w:id="0"/>
      <w:bookmarkEnd w:id="1"/>
      <w:bookmarkEnd w:id="2"/>
    </w:p>
    <w:p w14:paraId="10948A78" w14:textId="77777777" w:rsidR="0044160B" w:rsidRPr="00E709E0" w:rsidRDefault="0044160B" w:rsidP="0044160B">
      <w:pPr>
        <w:jc w:val="center"/>
        <w:rPr>
          <w:b/>
          <w:bCs/>
          <w:sz w:val="32"/>
          <w:szCs w:val="32"/>
        </w:rPr>
      </w:pPr>
    </w:p>
    <w:p w14:paraId="2D90D5DE" w14:textId="77777777" w:rsidR="0044160B" w:rsidRPr="00E709E0" w:rsidRDefault="0044160B" w:rsidP="0044160B">
      <w:pPr>
        <w:jc w:val="center"/>
        <w:rPr>
          <w:b/>
          <w:bCs/>
          <w:sz w:val="32"/>
          <w:szCs w:val="32"/>
        </w:rPr>
      </w:pPr>
      <w:r w:rsidRPr="00E709E0">
        <w:rPr>
          <w:b/>
          <w:bCs/>
          <w:sz w:val="32"/>
          <w:szCs w:val="32"/>
        </w:rPr>
        <w:t>CARDIFF METROPOLITAN UNIVERSITY</w:t>
      </w:r>
    </w:p>
    <w:p w14:paraId="286968F0" w14:textId="77777777" w:rsidR="0044160B" w:rsidRPr="00E709E0" w:rsidRDefault="0044160B" w:rsidP="0044160B">
      <w:pPr>
        <w:jc w:val="center"/>
        <w:rPr>
          <w:b/>
          <w:bCs/>
          <w:sz w:val="32"/>
          <w:szCs w:val="32"/>
        </w:rPr>
      </w:pPr>
    </w:p>
    <w:p w14:paraId="6EEB7702" w14:textId="77777777" w:rsidR="0044160B" w:rsidRPr="00E709E0" w:rsidRDefault="0044160B" w:rsidP="0044160B">
      <w:pPr>
        <w:jc w:val="center"/>
        <w:rPr>
          <w:sz w:val="32"/>
          <w:szCs w:val="32"/>
        </w:rPr>
      </w:pPr>
      <w:r w:rsidRPr="00E709E0">
        <w:rPr>
          <w:sz w:val="32"/>
          <w:szCs w:val="32"/>
        </w:rPr>
        <w:t>To fulfill partial requirement of BSc (Hons) Software Engineering (Level 6 Top-Up)</w:t>
      </w:r>
    </w:p>
    <w:p w14:paraId="5A416DED" w14:textId="77777777" w:rsidR="0044160B" w:rsidRPr="00E709E0" w:rsidRDefault="0044160B" w:rsidP="0044160B">
      <w:pPr>
        <w:jc w:val="center"/>
        <w:rPr>
          <w:sz w:val="32"/>
          <w:szCs w:val="32"/>
        </w:rPr>
      </w:pPr>
    </w:p>
    <w:p w14:paraId="1B231403" w14:textId="77777777" w:rsidR="0044160B" w:rsidRPr="00E709E0" w:rsidRDefault="0044160B" w:rsidP="0044160B">
      <w:pPr>
        <w:jc w:val="center"/>
        <w:rPr>
          <w:sz w:val="32"/>
          <w:szCs w:val="32"/>
        </w:rPr>
      </w:pPr>
    </w:p>
    <w:p w14:paraId="2BC374AF" w14:textId="77777777" w:rsidR="0044160B" w:rsidRPr="00E709E0" w:rsidRDefault="0044160B" w:rsidP="0044160B">
      <w:pPr>
        <w:rPr>
          <w:sz w:val="32"/>
          <w:szCs w:val="32"/>
        </w:rPr>
      </w:pPr>
    </w:p>
    <w:p w14:paraId="5DA1FC7A" w14:textId="77777777" w:rsidR="007F3C6D" w:rsidRDefault="007F3C6D" w:rsidP="0044160B">
      <w:pPr>
        <w:rPr>
          <w:sz w:val="32"/>
          <w:szCs w:val="32"/>
        </w:rPr>
      </w:pPr>
    </w:p>
    <w:p w14:paraId="34F97D70" w14:textId="77777777" w:rsidR="007F3C6D" w:rsidRPr="007F3C6D" w:rsidRDefault="007F3C6D" w:rsidP="0044160B">
      <w:pPr>
        <w:rPr>
          <w:sz w:val="28"/>
          <w:szCs w:val="28"/>
        </w:rPr>
      </w:pPr>
    </w:p>
    <w:p w14:paraId="63C7521F" w14:textId="77777777" w:rsidR="007F3C6D" w:rsidRPr="007F3C6D" w:rsidRDefault="007F3C6D" w:rsidP="0044160B">
      <w:pPr>
        <w:rPr>
          <w:sz w:val="28"/>
          <w:szCs w:val="28"/>
        </w:rPr>
      </w:pPr>
    </w:p>
    <w:p w14:paraId="582F0659" w14:textId="624DF545" w:rsidR="0044160B" w:rsidRPr="007F3C6D" w:rsidRDefault="0044160B" w:rsidP="0044160B">
      <w:r w:rsidRPr="007F3C6D">
        <w:rPr>
          <w:sz w:val="32"/>
          <w:szCs w:val="32"/>
        </w:rPr>
        <w:t xml:space="preserve">Student Name: </w:t>
      </w:r>
      <w:proofErr w:type="spellStart"/>
      <w:r w:rsidRPr="007F3C6D">
        <w:rPr>
          <w:sz w:val="32"/>
          <w:szCs w:val="32"/>
        </w:rPr>
        <w:t>Patuwatha</w:t>
      </w:r>
      <w:proofErr w:type="spellEnd"/>
      <w:r w:rsidRPr="007F3C6D">
        <w:rPr>
          <w:sz w:val="32"/>
          <w:szCs w:val="32"/>
        </w:rPr>
        <w:t xml:space="preserve"> Withanage Sandun </w:t>
      </w:r>
      <w:proofErr w:type="spellStart"/>
      <w:r w:rsidRPr="007F3C6D">
        <w:rPr>
          <w:sz w:val="32"/>
          <w:szCs w:val="32"/>
        </w:rPr>
        <w:t>Vidusankha</w:t>
      </w:r>
      <w:proofErr w:type="spellEnd"/>
      <w:r w:rsidRPr="007F3C6D">
        <w:rPr>
          <w:sz w:val="32"/>
          <w:szCs w:val="32"/>
        </w:rPr>
        <w:t xml:space="preserve"> </w:t>
      </w:r>
    </w:p>
    <w:p w14:paraId="76411CF5" w14:textId="1F1362E5" w:rsidR="0044160B" w:rsidRPr="007F3C6D" w:rsidRDefault="0044160B" w:rsidP="0044160B">
      <w:pPr>
        <w:rPr>
          <w:sz w:val="32"/>
          <w:szCs w:val="32"/>
        </w:rPr>
      </w:pPr>
      <w:r w:rsidRPr="007F3C6D">
        <w:rPr>
          <w:sz w:val="32"/>
          <w:szCs w:val="32"/>
        </w:rPr>
        <w:t xml:space="preserve">Student No: </w:t>
      </w:r>
      <w:r w:rsidRPr="007F3C6D">
        <w:rPr>
          <w:sz w:val="32"/>
          <w:szCs w:val="20"/>
        </w:rPr>
        <w:t>2031539</w:t>
      </w:r>
      <w:r w:rsidRPr="007F3C6D">
        <w:rPr>
          <w:sz w:val="32"/>
          <w:szCs w:val="20"/>
        </w:rPr>
        <w:t>3</w:t>
      </w:r>
    </w:p>
    <w:p w14:paraId="3B00E3CE" w14:textId="77777777" w:rsidR="0044160B" w:rsidRPr="007F3C6D" w:rsidRDefault="0044160B" w:rsidP="0044160B">
      <w:pPr>
        <w:rPr>
          <w:sz w:val="32"/>
          <w:szCs w:val="32"/>
        </w:rPr>
      </w:pPr>
      <w:r w:rsidRPr="007F3C6D">
        <w:rPr>
          <w:sz w:val="32"/>
          <w:szCs w:val="32"/>
        </w:rPr>
        <w:t>Institute Branch: ICBT Campus, Galle</w:t>
      </w:r>
    </w:p>
    <w:p w14:paraId="2C3038F8" w14:textId="77777777" w:rsidR="0044160B" w:rsidRPr="00E709E0" w:rsidRDefault="0044160B" w:rsidP="0044160B">
      <w:pPr>
        <w:rPr>
          <w:sz w:val="40"/>
          <w:szCs w:val="40"/>
        </w:rPr>
      </w:pPr>
    </w:p>
    <w:p w14:paraId="5106417B" w14:textId="77777777" w:rsidR="0044160B" w:rsidRPr="00E709E0" w:rsidRDefault="0044160B" w:rsidP="0044160B">
      <w:pPr>
        <w:rPr>
          <w:sz w:val="40"/>
          <w:szCs w:val="40"/>
        </w:rPr>
      </w:pPr>
    </w:p>
    <w:p w14:paraId="780AFF25" w14:textId="77777777" w:rsidR="0044160B" w:rsidRPr="00E709E0" w:rsidRDefault="0044160B" w:rsidP="0044160B">
      <w:pPr>
        <w:rPr>
          <w:sz w:val="40"/>
          <w:szCs w:val="40"/>
        </w:rPr>
      </w:pPr>
    </w:p>
    <w:p w14:paraId="58EB2B1F" w14:textId="77777777" w:rsidR="0044160B" w:rsidRPr="00E709E0" w:rsidRDefault="0044160B" w:rsidP="0044160B">
      <w:pPr>
        <w:tabs>
          <w:tab w:val="left" w:pos="8652"/>
        </w:tabs>
        <w:rPr>
          <w:sz w:val="40"/>
          <w:szCs w:val="40"/>
        </w:rPr>
      </w:pPr>
      <w:r w:rsidRPr="00E709E0">
        <w:rPr>
          <w:sz w:val="40"/>
          <w:szCs w:val="40"/>
        </w:rPr>
        <w:tab/>
      </w:r>
    </w:p>
    <w:p w14:paraId="50E227B1" w14:textId="77777777" w:rsidR="0044160B" w:rsidRPr="00E709E0" w:rsidRDefault="0044160B" w:rsidP="0044160B">
      <w:pPr>
        <w:rPr>
          <w:sz w:val="40"/>
          <w:szCs w:val="40"/>
        </w:rPr>
      </w:pPr>
    </w:p>
    <w:p w14:paraId="2FC7FA56" w14:textId="77777777" w:rsidR="007F3C6D" w:rsidRDefault="007F3C6D" w:rsidP="0044160B">
      <w:pPr>
        <w:rPr>
          <w:sz w:val="40"/>
          <w:szCs w:val="40"/>
        </w:rPr>
      </w:pPr>
    </w:p>
    <w:p w14:paraId="6056296A" w14:textId="77777777" w:rsidR="007F3C6D" w:rsidRDefault="007F3C6D" w:rsidP="0044160B">
      <w:pPr>
        <w:rPr>
          <w:sz w:val="40"/>
          <w:szCs w:val="40"/>
        </w:rPr>
      </w:pPr>
    </w:p>
    <w:p w14:paraId="49D7F351" w14:textId="77777777" w:rsidR="007F3C6D" w:rsidRDefault="007F3C6D" w:rsidP="0044160B">
      <w:pPr>
        <w:rPr>
          <w:sz w:val="40"/>
          <w:szCs w:val="40"/>
        </w:rPr>
      </w:pPr>
    </w:p>
    <w:p w14:paraId="0F9A5F1A" w14:textId="7C9E3E0B" w:rsidR="0044160B" w:rsidRPr="00E709E0" w:rsidRDefault="0044160B" w:rsidP="007F3C6D">
      <w:pPr>
        <w:pStyle w:val="Heading2"/>
        <w:jc w:val="center"/>
        <w:rPr>
          <w:rFonts w:cs="Times New Roman"/>
          <w:b w:val="0"/>
          <w:bCs/>
        </w:rPr>
      </w:pPr>
      <w:bookmarkStart w:id="3" w:name="_Toc176899267"/>
      <w:bookmarkStart w:id="4" w:name="_Toc176902718"/>
      <w:bookmarkStart w:id="5" w:name="_Toc190598202"/>
      <w:r w:rsidRPr="00E709E0">
        <w:rPr>
          <w:rFonts w:cs="Times New Roman"/>
          <w:b w:val="0"/>
          <w:bCs/>
        </w:rPr>
        <w:t>Submission Deadline: 0</w:t>
      </w:r>
      <w:r>
        <w:rPr>
          <w:rFonts w:cs="Times New Roman"/>
          <w:b w:val="0"/>
          <w:bCs/>
        </w:rPr>
        <w:t>3</w:t>
      </w:r>
      <w:r w:rsidRPr="00E709E0">
        <w:rPr>
          <w:rFonts w:cs="Times New Roman"/>
          <w:b w:val="0"/>
          <w:bCs/>
        </w:rPr>
        <w:t>.0</w:t>
      </w:r>
      <w:r>
        <w:rPr>
          <w:rFonts w:cs="Times New Roman"/>
          <w:b w:val="0"/>
          <w:bCs/>
        </w:rPr>
        <w:t>3</w:t>
      </w:r>
      <w:r w:rsidRPr="00E709E0">
        <w:rPr>
          <w:rFonts w:cs="Times New Roman"/>
          <w:b w:val="0"/>
          <w:bCs/>
        </w:rPr>
        <w:t>.202</w:t>
      </w:r>
      <w:bookmarkEnd w:id="3"/>
      <w:bookmarkEnd w:id="4"/>
      <w:r>
        <w:rPr>
          <w:rFonts w:cs="Times New Roman"/>
          <w:b w:val="0"/>
          <w:bCs/>
        </w:rPr>
        <w:t>5</w:t>
      </w:r>
      <w:bookmarkEnd w:id="5"/>
    </w:p>
    <w:p w14:paraId="2D1E0AA0" w14:textId="0866056B" w:rsidR="005334F5" w:rsidRDefault="005334F5">
      <w:pPr>
        <w:spacing w:after="160" w:line="278" w:lineRule="auto"/>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1478"/>
        <w:gridCol w:w="177"/>
        <w:gridCol w:w="1242"/>
        <w:gridCol w:w="937"/>
        <w:gridCol w:w="1206"/>
        <w:gridCol w:w="271"/>
        <w:gridCol w:w="1341"/>
        <w:gridCol w:w="264"/>
        <w:gridCol w:w="857"/>
      </w:tblGrid>
      <w:tr w:rsidR="005334F5" w14:paraId="3398E444" w14:textId="77777777" w:rsidTr="00823670">
        <w:trPr>
          <w:trHeight w:val="419"/>
        </w:trPr>
        <w:tc>
          <w:tcPr>
            <w:tcW w:w="9415" w:type="dxa"/>
            <w:gridSpan w:val="10"/>
            <w:tcBorders>
              <w:top w:val="nil"/>
              <w:left w:val="nil"/>
              <w:bottom w:val="nil"/>
              <w:right w:val="nil"/>
            </w:tcBorders>
            <w:shd w:val="clear" w:color="auto" w:fill="000000"/>
          </w:tcPr>
          <w:p w14:paraId="4EDA9BD4" w14:textId="77777777" w:rsidR="005334F5" w:rsidRDefault="005334F5" w:rsidP="00823670">
            <w:pPr>
              <w:pStyle w:val="TableParagraph"/>
              <w:spacing w:before="68"/>
              <w:ind w:left="84"/>
              <w:rPr>
                <w:rFonts w:ascii="Palatino Linotype"/>
                <w:b/>
                <w:sz w:val="20"/>
              </w:rPr>
            </w:pPr>
            <w:r>
              <w:rPr>
                <w:rFonts w:ascii="Palatino Linotype"/>
                <w:b/>
                <w:color w:val="FFFFFF"/>
                <w:sz w:val="20"/>
              </w:rPr>
              <w:t>Student</w:t>
            </w:r>
            <w:r>
              <w:rPr>
                <w:rFonts w:ascii="Palatino Linotype"/>
                <w:b/>
                <w:color w:val="FFFFFF"/>
                <w:spacing w:val="-7"/>
                <w:sz w:val="20"/>
              </w:rPr>
              <w:t xml:space="preserve"> </w:t>
            </w:r>
            <w:r>
              <w:rPr>
                <w:rFonts w:ascii="Palatino Linotype"/>
                <w:b/>
                <w:color w:val="FFFFFF"/>
                <w:sz w:val="20"/>
              </w:rPr>
              <w:t>Details</w:t>
            </w:r>
            <w:r>
              <w:rPr>
                <w:rFonts w:ascii="Palatino Linotype"/>
                <w:b/>
                <w:color w:val="FFFFFF"/>
                <w:spacing w:val="-2"/>
                <w:sz w:val="20"/>
              </w:rPr>
              <w:t xml:space="preserve"> </w:t>
            </w:r>
            <w:proofErr w:type="gramStart"/>
            <w:r>
              <w:rPr>
                <w:rFonts w:ascii="Palatino Linotype"/>
                <w:b/>
                <w:color w:val="FFFFFF"/>
                <w:sz w:val="20"/>
              </w:rPr>
              <w:t>(</w:t>
            </w:r>
            <w:r>
              <w:rPr>
                <w:rFonts w:ascii="Palatino Linotype"/>
                <w:b/>
                <w:color w:val="FFFFFF"/>
                <w:spacing w:val="-4"/>
                <w:sz w:val="20"/>
              </w:rPr>
              <w:t xml:space="preserve"> </w:t>
            </w:r>
            <w:r>
              <w:rPr>
                <w:rFonts w:ascii="Palatino Linotype"/>
                <w:b/>
                <w:color w:val="FFFFFF"/>
                <w:sz w:val="20"/>
              </w:rPr>
              <w:t>Student</w:t>
            </w:r>
            <w:proofErr w:type="gramEnd"/>
            <w:r>
              <w:rPr>
                <w:rFonts w:ascii="Palatino Linotype"/>
                <w:b/>
                <w:color w:val="FFFFFF"/>
                <w:spacing w:val="-5"/>
                <w:sz w:val="20"/>
              </w:rPr>
              <w:t xml:space="preserve"> </w:t>
            </w:r>
            <w:r>
              <w:rPr>
                <w:rFonts w:ascii="Palatino Linotype"/>
                <w:b/>
                <w:color w:val="FFFFFF"/>
                <w:sz w:val="20"/>
              </w:rPr>
              <w:t>should</w:t>
            </w:r>
            <w:r>
              <w:rPr>
                <w:rFonts w:ascii="Palatino Linotype"/>
                <w:b/>
                <w:color w:val="FFFFFF"/>
                <w:spacing w:val="-4"/>
                <w:sz w:val="20"/>
              </w:rPr>
              <w:t xml:space="preserve"> </w:t>
            </w:r>
            <w:r>
              <w:rPr>
                <w:rFonts w:ascii="Palatino Linotype"/>
                <w:b/>
                <w:color w:val="FFFFFF"/>
                <w:sz w:val="20"/>
              </w:rPr>
              <w:t>fill</w:t>
            </w:r>
            <w:r>
              <w:rPr>
                <w:rFonts w:ascii="Palatino Linotype"/>
                <w:b/>
                <w:color w:val="FFFFFF"/>
                <w:spacing w:val="-1"/>
                <w:sz w:val="20"/>
              </w:rPr>
              <w:t xml:space="preserve"> </w:t>
            </w:r>
            <w:r>
              <w:rPr>
                <w:rFonts w:ascii="Palatino Linotype"/>
                <w:b/>
                <w:color w:val="FFFFFF"/>
                <w:sz w:val="20"/>
              </w:rPr>
              <w:t>the</w:t>
            </w:r>
            <w:r>
              <w:rPr>
                <w:rFonts w:ascii="Palatino Linotype"/>
                <w:b/>
                <w:color w:val="FFFFFF"/>
                <w:spacing w:val="-4"/>
                <w:sz w:val="20"/>
              </w:rPr>
              <w:t xml:space="preserve"> </w:t>
            </w:r>
            <w:r>
              <w:rPr>
                <w:rFonts w:ascii="Palatino Linotype"/>
                <w:b/>
                <w:color w:val="FFFFFF"/>
                <w:sz w:val="20"/>
              </w:rPr>
              <w:t>content)</w:t>
            </w:r>
          </w:p>
        </w:tc>
      </w:tr>
      <w:tr w:rsidR="005334F5" w14:paraId="7B55DEEC" w14:textId="77777777" w:rsidTr="00823670">
        <w:trPr>
          <w:trHeight w:val="430"/>
        </w:trPr>
        <w:tc>
          <w:tcPr>
            <w:tcW w:w="3297" w:type="dxa"/>
            <w:gridSpan w:val="3"/>
            <w:tcBorders>
              <w:top w:val="nil"/>
            </w:tcBorders>
            <w:shd w:val="clear" w:color="auto" w:fill="D7D7D7"/>
          </w:tcPr>
          <w:p w14:paraId="0B79CCCA" w14:textId="77777777" w:rsidR="005334F5" w:rsidRDefault="005334F5" w:rsidP="00823670">
            <w:pPr>
              <w:pStyle w:val="TableParagraph"/>
              <w:spacing w:before="84"/>
              <w:rPr>
                <w:sz w:val="20"/>
              </w:rPr>
            </w:pPr>
            <w:r>
              <w:rPr>
                <w:w w:val="105"/>
                <w:sz w:val="20"/>
              </w:rPr>
              <w:lastRenderedPageBreak/>
              <w:t>Name</w:t>
            </w:r>
          </w:p>
        </w:tc>
        <w:tc>
          <w:tcPr>
            <w:tcW w:w="6118" w:type="dxa"/>
            <w:gridSpan w:val="7"/>
            <w:tcBorders>
              <w:top w:val="nil"/>
            </w:tcBorders>
          </w:tcPr>
          <w:p w14:paraId="5AB20AD1" w14:textId="77777777" w:rsidR="005334F5" w:rsidRDefault="005334F5" w:rsidP="00823670">
            <w:pPr>
              <w:pStyle w:val="TableParagraph"/>
              <w:spacing w:before="82"/>
              <w:rPr>
                <w:rFonts w:ascii="Calibri"/>
              </w:rPr>
            </w:pPr>
          </w:p>
        </w:tc>
      </w:tr>
      <w:tr w:rsidR="005334F5" w14:paraId="036DFEBD" w14:textId="77777777" w:rsidTr="00823670">
        <w:trPr>
          <w:trHeight w:val="431"/>
        </w:trPr>
        <w:tc>
          <w:tcPr>
            <w:tcW w:w="3297" w:type="dxa"/>
            <w:gridSpan w:val="3"/>
            <w:tcBorders>
              <w:bottom w:val="nil"/>
            </w:tcBorders>
            <w:shd w:val="clear" w:color="auto" w:fill="D7D7D7"/>
          </w:tcPr>
          <w:p w14:paraId="2855EC43" w14:textId="77777777" w:rsidR="005334F5" w:rsidRDefault="005334F5" w:rsidP="00823670">
            <w:pPr>
              <w:pStyle w:val="TableParagraph"/>
              <w:spacing w:before="83"/>
              <w:rPr>
                <w:sz w:val="20"/>
              </w:rPr>
            </w:pPr>
            <w:r>
              <w:rPr>
                <w:w w:val="105"/>
                <w:sz w:val="20"/>
              </w:rPr>
              <w:t>Student</w:t>
            </w:r>
            <w:r>
              <w:rPr>
                <w:spacing w:val="6"/>
                <w:w w:val="105"/>
                <w:sz w:val="20"/>
              </w:rPr>
              <w:t xml:space="preserve"> </w:t>
            </w:r>
            <w:r>
              <w:rPr>
                <w:w w:val="105"/>
                <w:sz w:val="20"/>
              </w:rPr>
              <w:t>ID</w:t>
            </w:r>
          </w:p>
        </w:tc>
        <w:tc>
          <w:tcPr>
            <w:tcW w:w="6118" w:type="dxa"/>
            <w:gridSpan w:val="7"/>
            <w:tcBorders>
              <w:bottom w:val="nil"/>
            </w:tcBorders>
          </w:tcPr>
          <w:p w14:paraId="035588CE" w14:textId="77777777" w:rsidR="005334F5" w:rsidRDefault="005334F5" w:rsidP="00823670">
            <w:pPr>
              <w:pStyle w:val="TableParagraph"/>
              <w:spacing w:before="80"/>
              <w:rPr>
                <w:rFonts w:ascii="Calibri"/>
              </w:rPr>
            </w:pPr>
          </w:p>
        </w:tc>
      </w:tr>
      <w:tr w:rsidR="005334F5" w14:paraId="74E58D3C" w14:textId="77777777" w:rsidTr="00823670">
        <w:trPr>
          <w:trHeight w:val="415"/>
        </w:trPr>
        <w:tc>
          <w:tcPr>
            <w:tcW w:w="9415" w:type="dxa"/>
            <w:gridSpan w:val="10"/>
            <w:tcBorders>
              <w:top w:val="nil"/>
              <w:left w:val="nil"/>
              <w:bottom w:val="nil"/>
              <w:right w:val="nil"/>
            </w:tcBorders>
            <w:shd w:val="clear" w:color="auto" w:fill="000000"/>
          </w:tcPr>
          <w:p w14:paraId="2DD2391B" w14:textId="77777777" w:rsidR="005334F5" w:rsidRDefault="005334F5" w:rsidP="00823670">
            <w:pPr>
              <w:pStyle w:val="TableParagraph"/>
              <w:spacing w:before="64"/>
              <w:ind w:left="84"/>
              <w:rPr>
                <w:rFonts w:ascii="Palatino Linotype"/>
                <w:b/>
                <w:sz w:val="20"/>
              </w:rPr>
            </w:pPr>
            <w:r>
              <w:rPr>
                <w:rFonts w:ascii="Palatino Linotype"/>
                <w:b/>
                <w:color w:val="FFFFFF"/>
                <w:sz w:val="20"/>
              </w:rPr>
              <w:t>Scheduled</w:t>
            </w:r>
            <w:r>
              <w:rPr>
                <w:rFonts w:ascii="Palatino Linotype"/>
                <w:b/>
                <w:color w:val="FFFFFF"/>
                <w:spacing w:val="-3"/>
                <w:sz w:val="20"/>
              </w:rPr>
              <w:t xml:space="preserve"> </w:t>
            </w:r>
            <w:r>
              <w:rPr>
                <w:rFonts w:ascii="Palatino Linotype"/>
                <w:b/>
                <w:color w:val="FFFFFF"/>
                <w:sz w:val="20"/>
              </w:rPr>
              <w:t>unit</w:t>
            </w:r>
            <w:r>
              <w:rPr>
                <w:rFonts w:ascii="Palatino Linotype"/>
                <w:b/>
                <w:color w:val="FFFFFF"/>
                <w:spacing w:val="-7"/>
                <w:sz w:val="20"/>
              </w:rPr>
              <w:t xml:space="preserve"> </w:t>
            </w:r>
            <w:r>
              <w:rPr>
                <w:rFonts w:ascii="Palatino Linotype"/>
                <w:b/>
                <w:color w:val="FFFFFF"/>
                <w:sz w:val="20"/>
              </w:rPr>
              <w:t>details</w:t>
            </w:r>
          </w:p>
        </w:tc>
      </w:tr>
      <w:tr w:rsidR="005334F5" w14:paraId="6FF3BC6A" w14:textId="77777777" w:rsidTr="00823670">
        <w:trPr>
          <w:trHeight w:val="430"/>
        </w:trPr>
        <w:tc>
          <w:tcPr>
            <w:tcW w:w="3297" w:type="dxa"/>
            <w:gridSpan w:val="3"/>
            <w:tcBorders>
              <w:top w:val="nil"/>
            </w:tcBorders>
            <w:shd w:val="clear" w:color="auto" w:fill="D7D7D7"/>
          </w:tcPr>
          <w:p w14:paraId="25681B21" w14:textId="77777777" w:rsidR="005334F5" w:rsidRDefault="005334F5" w:rsidP="00823670">
            <w:pPr>
              <w:pStyle w:val="TableParagraph"/>
              <w:spacing w:before="85"/>
              <w:rPr>
                <w:sz w:val="20"/>
              </w:rPr>
            </w:pPr>
            <w:r>
              <w:rPr>
                <w:w w:val="105"/>
                <w:sz w:val="20"/>
              </w:rPr>
              <w:t>Unit</w:t>
            </w:r>
            <w:r>
              <w:rPr>
                <w:spacing w:val="5"/>
                <w:w w:val="105"/>
                <w:sz w:val="20"/>
              </w:rPr>
              <w:t xml:space="preserve"> </w:t>
            </w:r>
            <w:r>
              <w:rPr>
                <w:w w:val="105"/>
                <w:sz w:val="20"/>
              </w:rPr>
              <w:t>code</w:t>
            </w:r>
          </w:p>
        </w:tc>
        <w:tc>
          <w:tcPr>
            <w:tcW w:w="6118" w:type="dxa"/>
            <w:gridSpan w:val="7"/>
            <w:tcBorders>
              <w:top w:val="nil"/>
            </w:tcBorders>
          </w:tcPr>
          <w:p w14:paraId="25E57CDC" w14:textId="77777777" w:rsidR="005334F5" w:rsidRDefault="005334F5" w:rsidP="00823670">
            <w:pPr>
              <w:pStyle w:val="TableParagraph"/>
              <w:spacing w:before="82"/>
              <w:rPr>
                <w:rFonts w:ascii="Calibri"/>
              </w:rPr>
            </w:pPr>
          </w:p>
        </w:tc>
      </w:tr>
      <w:tr w:rsidR="005334F5" w14:paraId="3B455E20" w14:textId="77777777" w:rsidTr="00823670">
        <w:trPr>
          <w:trHeight w:val="429"/>
        </w:trPr>
        <w:tc>
          <w:tcPr>
            <w:tcW w:w="3297" w:type="dxa"/>
            <w:gridSpan w:val="3"/>
            <w:shd w:val="clear" w:color="auto" w:fill="D7D7D7"/>
          </w:tcPr>
          <w:p w14:paraId="74902D0F" w14:textId="77777777" w:rsidR="005334F5" w:rsidRDefault="005334F5" w:rsidP="00823670">
            <w:pPr>
              <w:pStyle w:val="TableParagraph"/>
              <w:spacing w:before="83"/>
              <w:rPr>
                <w:sz w:val="20"/>
              </w:rPr>
            </w:pPr>
            <w:r>
              <w:rPr>
                <w:w w:val="105"/>
                <w:sz w:val="20"/>
              </w:rPr>
              <w:t>Unit title</w:t>
            </w:r>
          </w:p>
        </w:tc>
        <w:tc>
          <w:tcPr>
            <w:tcW w:w="6118" w:type="dxa"/>
            <w:gridSpan w:val="7"/>
          </w:tcPr>
          <w:p w14:paraId="5A1D90B5" w14:textId="77777777" w:rsidR="005334F5" w:rsidRDefault="005334F5" w:rsidP="00823670">
            <w:pPr>
              <w:pStyle w:val="TableParagraph"/>
              <w:spacing w:before="81"/>
              <w:rPr>
                <w:rFonts w:ascii="Calibri"/>
              </w:rPr>
            </w:pPr>
          </w:p>
        </w:tc>
      </w:tr>
      <w:tr w:rsidR="005334F5" w14:paraId="3BAAEED8" w14:textId="77777777" w:rsidTr="00823670">
        <w:trPr>
          <w:trHeight w:val="407"/>
        </w:trPr>
        <w:tc>
          <w:tcPr>
            <w:tcW w:w="3297" w:type="dxa"/>
            <w:gridSpan w:val="3"/>
            <w:vMerge w:val="restart"/>
            <w:shd w:val="clear" w:color="auto" w:fill="D7D7D7"/>
          </w:tcPr>
          <w:p w14:paraId="6F38BA74" w14:textId="77777777" w:rsidR="005334F5" w:rsidRDefault="005334F5" w:rsidP="00823670">
            <w:pPr>
              <w:pStyle w:val="TableParagraph"/>
              <w:spacing w:before="81"/>
              <w:rPr>
                <w:sz w:val="20"/>
              </w:rPr>
            </w:pPr>
            <w:r>
              <w:rPr>
                <w:w w:val="105"/>
                <w:sz w:val="20"/>
              </w:rPr>
              <w:t>Unit</w:t>
            </w:r>
            <w:r>
              <w:rPr>
                <w:spacing w:val="-8"/>
                <w:w w:val="105"/>
                <w:sz w:val="20"/>
              </w:rPr>
              <w:t xml:space="preserve"> </w:t>
            </w:r>
            <w:r>
              <w:rPr>
                <w:w w:val="105"/>
                <w:sz w:val="20"/>
              </w:rPr>
              <w:t>enrolment</w:t>
            </w:r>
            <w:r>
              <w:rPr>
                <w:spacing w:val="-8"/>
                <w:w w:val="105"/>
                <w:sz w:val="20"/>
              </w:rPr>
              <w:t xml:space="preserve"> </w:t>
            </w:r>
            <w:r>
              <w:rPr>
                <w:w w:val="105"/>
                <w:sz w:val="20"/>
              </w:rPr>
              <w:t>details</w:t>
            </w:r>
          </w:p>
        </w:tc>
        <w:tc>
          <w:tcPr>
            <w:tcW w:w="2179" w:type="dxa"/>
            <w:gridSpan w:val="2"/>
            <w:shd w:val="clear" w:color="auto" w:fill="D7D7D7"/>
          </w:tcPr>
          <w:p w14:paraId="6E55E342" w14:textId="77777777" w:rsidR="005334F5" w:rsidRDefault="005334F5" w:rsidP="00823670">
            <w:pPr>
              <w:pStyle w:val="TableParagraph"/>
              <w:spacing w:before="81"/>
              <w:rPr>
                <w:sz w:val="20"/>
              </w:rPr>
            </w:pPr>
            <w:r>
              <w:rPr>
                <w:w w:val="105"/>
                <w:sz w:val="20"/>
              </w:rPr>
              <w:t>Year</w:t>
            </w:r>
          </w:p>
        </w:tc>
        <w:tc>
          <w:tcPr>
            <w:tcW w:w="3939" w:type="dxa"/>
            <w:gridSpan w:val="5"/>
          </w:tcPr>
          <w:p w14:paraId="6FFC4333" w14:textId="77777777" w:rsidR="005334F5" w:rsidRDefault="005334F5" w:rsidP="00823670">
            <w:pPr>
              <w:pStyle w:val="TableParagraph"/>
              <w:spacing w:before="81"/>
              <w:rPr>
                <w:sz w:val="20"/>
              </w:rPr>
            </w:pPr>
            <w:r>
              <w:rPr>
                <w:w w:val="89"/>
                <w:sz w:val="20"/>
              </w:rPr>
              <w:t>3</w:t>
            </w:r>
          </w:p>
        </w:tc>
      </w:tr>
      <w:tr w:rsidR="005334F5" w14:paraId="0E4FAC1B" w14:textId="77777777" w:rsidTr="00823670">
        <w:trPr>
          <w:trHeight w:val="428"/>
        </w:trPr>
        <w:tc>
          <w:tcPr>
            <w:tcW w:w="3297" w:type="dxa"/>
            <w:gridSpan w:val="3"/>
            <w:vMerge/>
            <w:tcBorders>
              <w:top w:val="nil"/>
            </w:tcBorders>
            <w:shd w:val="clear" w:color="auto" w:fill="D7D7D7"/>
          </w:tcPr>
          <w:p w14:paraId="27999CED" w14:textId="77777777" w:rsidR="005334F5" w:rsidRDefault="005334F5" w:rsidP="00823670">
            <w:pPr>
              <w:rPr>
                <w:sz w:val="2"/>
                <w:szCs w:val="2"/>
              </w:rPr>
            </w:pPr>
          </w:p>
        </w:tc>
        <w:tc>
          <w:tcPr>
            <w:tcW w:w="2179" w:type="dxa"/>
            <w:gridSpan w:val="2"/>
            <w:shd w:val="clear" w:color="auto" w:fill="D7D7D7"/>
          </w:tcPr>
          <w:p w14:paraId="4B25FC60" w14:textId="77777777" w:rsidR="005334F5" w:rsidRDefault="005334F5" w:rsidP="00823670">
            <w:pPr>
              <w:pStyle w:val="TableParagraph"/>
              <w:spacing w:before="83"/>
              <w:rPr>
                <w:sz w:val="20"/>
              </w:rPr>
            </w:pPr>
            <w:r>
              <w:rPr>
                <w:w w:val="105"/>
                <w:sz w:val="20"/>
              </w:rPr>
              <w:t>Study</w:t>
            </w:r>
            <w:r>
              <w:rPr>
                <w:spacing w:val="1"/>
                <w:w w:val="105"/>
                <w:sz w:val="20"/>
              </w:rPr>
              <w:t xml:space="preserve"> </w:t>
            </w:r>
            <w:r>
              <w:rPr>
                <w:w w:val="105"/>
                <w:sz w:val="20"/>
              </w:rPr>
              <w:t>period</w:t>
            </w:r>
          </w:p>
        </w:tc>
        <w:tc>
          <w:tcPr>
            <w:tcW w:w="3939" w:type="dxa"/>
            <w:gridSpan w:val="5"/>
          </w:tcPr>
          <w:p w14:paraId="0B4FC545" w14:textId="77777777" w:rsidR="005334F5" w:rsidRDefault="005334F5" w:rsidP="00823670">
            <w:pPr>
              <w:pStyle w:val="TableParagraph"/>
              <w:spacing w:before="81"/>
              <w:rPr>
                <w:rFonts w:ascii="Calibri"/>
              </w:rPr>
            </w:pPr>
          </w:p>
        </w:tc>
      </w:tr>
      <w:tr w:rsidR="005334F5" w14:paraId="5FB21A20" w14:textId="77777777" w:rsidTr="00823670">
        <w:trPr>
          <w:trHeight w:val="436"/>
        </w:trPr>
        <w:tc>
          <w:tcPr>
            <w:tcW w:w="3297" w:type="dxa"/>
            <w:gridSpan w:val="3"/>
            <w:shd w:val="clear" w:color="auto" w:fill="D7D7D7"/>
          </w:tcPr>
          <w:p w14:paraId="218A3897" w14:textId="77777777" w:rsidR="005334F5" w:rsidRDefault="005334F5" w:rsidP="00823670">
            <w:pPr>
              <w:pStyle w:val="TableParagraph"/>
              <w:spacing w:before="81"/>
              <w:rPr>
                <w:sz w:val="20"/>
              </w:rPr>
            </w:pPr>
            <w:r>
              <w:rPr>
                <w:sz w:val="20"/>
              </w:rPr>
              <w:t>Lecturer</w:t>
            </w:r>
          </w:p>
        </w:tc>
        <w:tc>
          <w:tcPr>
            <w:tcW w:w="6118" w:type="dxa"/>
            <w:gridSpan w:val="7"/>
          </w:tcPr>
          <w:p w14:paraId="4EA9B5D9" w14:textId="77777777" w:rsidR="005334F5" w:rsidRDefault="005334F5" w:rsidP="00823670">
            <w:pPr>
              <w:pStyle w:val="TableParagraph"/>
              <w:ind w:left="0"/>
              <w:rPr>
                <w:rFonts w:ascii="Times New Roman"/>
                <w:sz w:val="20"/>
              </w:rPr>
            </w:pPr>
          </w:p>
        </w:tc>
      </w:tr>
      <w:tr w:rsidR="005334F5" w14:paraId="141B0AF5" w14:textId="77777777" w:rsidTr="00823670">
        <w:trPr>
          <w:trHeight w:val="410"/>
        </w:trPr>
        <w:tc>
          <w:tcPr>
            <w:tcW w:w="3297" w:type="dxa"/>
            <w:gridSpan w:val="3"/>
            <w:tcBorders>
              <w:bottom w:val="nil"/>
            </w:tcBorders>
            <w:shd w:val="clear" w:color="auto" w:fill="D7D7D7"/>
          </w:tcPr>
          <w:p w14:paraId="4EA124BA" w14:textId="77777777" w:rsidR="005334F5" w:rsidRDefault="005334F5" w:rsidP="00823670">
            <w:pPr>
              <w:pStyle w:val="TableParagraph"/>
              <w:spacing w:before="81"/>
              <w:rPr>
                <w:sz w:val="20"/>
              </w:rPr>
            </w:pPr>
            <w:r>
              <w:rPr>
                <w:w w:val="105"/>
                <w:sz w:val="20"/>
              </w:rPr>
              <w:t>Mode</w:t>
            </w:r>
            <w:r>
              <w:rPr>
                <w:spacing w:val="5"/>
                <w:w w:val="105"/>
                <w:sz w:val="20"/>
              </w:rPr>
              <w:t xml:space="preserve"> </w:t>
            </w:r>
            <w:r>
              <w:rPr>
                <w:w w:val="105"/>
                <w:sz w:val="20"/>
              </w:rPr>
              <w:t>of</w:t>
            </w:r>
            <w:r>
              <w:rPr>
                <w:spacing w:val="6"/>
                <w:w w:val="105"/>
                <w:sz w:val="20"/>
              </w:rPr>
              <w:t xml:space="preserve"> </w:t>
            </w:r>
            <w:r>
              <w:rPr>
                <w:w w:val="105"/>
                <w:sz w:val="20"/>
              </w:rPr>
              <w:t>delivery</w:t>
            </w:r>
          </w:p>
        </w:tc>
        <w:tc>
          <w:tcPr>
            <w:tcW w:w="6118" w:type="dxa"/>
            <w:gridSpan w:val="7"/>
            <w:tcBorders>
              <w:bottom w:val="nil"/>
            </w:tcBorders>
          </w:tcPr>
          <w:p w14:paraId="170ACB04" w14:textId="77777777" w:rsidR="005334F5" w:rsidRDefault="005334F5" w:rsidP="00823670">
            <w:pPr>
              <w:pStyle w:val="TableParagraph"/>
              <w:spacing w:before="81"/>
              <w:rPr>
                <w:sz w:val="20"/>
              </w:rPr>
            </w:pPr>
            <w:r>
              <w:rPr>
                <w:w w:val="105"/>
                <w:sz w:val="20"/>
              </w:rPr>
              <w:t>Full</w:t>
            </w:r>
            <w:r>
              <w:rPr>
                <w:spacing w:val="1"/>
                <w:w w:val="105"/>
                <w:sz w:val="20"/>
              </w:rPr>
              <w:t xml:space="preserve"> </w:t>
            </w:r>
            <w:r>
              <w:rPr>
                <w:w w:val="105"/>
                <w:sz w:val="20"/>
              </w:rPr>
              <w:t>Time</w:t>
            </w:r>
          </w:p>
        </w:tc>
      </w:tr>
      <w:tr w:rsidR="005334F5" w14:paraId="09DE402B" w14:textId="77777777" w:rsidTr="00823670">
        <w:trPr>
          <w:trHeight w:val="416"/>
        </w:trPr>
        <w:tc>
          <w:tcPr>
            <w:tcW w:w="9415" w:type="dxa"/>
            <w:gridSpan w:val="10"/>
            <w:tcBorders>
              <w:top w:val="nil"/>
              <w:left w:val="nil"/>
              <w:bottom w:val="nil"/>
              <w:right w:val="nil"/>
            </w:tcBorders>
            <w:shd w:val="clear" w:color="auto" w:fill="000000"/>
          </w:tcPr>
          <w:p w14:paraId="6C801CD0" w14:textId="77777777" w:rsidR="005334F5" w:rsidRDefault="005334F5" w:rsidP="00823670">
            <w:pPr>
              <w:pStyle w:val="TableParagraph"/>
              <w:spacing w:before="67"/>
              <w:ind w:left="84"/>
              <w:rPr>
                <w:rFonts w:ascii="Palatino Linotype"/>
                <w:b/>
                <w:sz w:val="20"/>
              </w:rPr>
            </w:pPr>
            <w:r>
              <w:rPr>
                <w:rFonts w:ascii="Palatino Linotype"/>
                <w:b/>
                <w:color w:val="FFFFFF"/>
                <w:sz w:val="20"/>
              </w:rPr>
              <w:t>Assignment</w:t>
            </w:r>
            <w:r>
              <w:rPr>
                <w:rFonts w:ascii="Palatino Linotype"/>
                <w:b/>
                <w:color w:val="FFFFFF"/>
                <w:spacing w:val="-5"/>
                <w:sz w:val="20"/>
              </w:rPr>
              <w:t xml:space="preserve"> </w:t>
            </w:r>
            <w:r>
              <w:rPr>
                <w:rFonts w:ascii="Palatino Linotype"/>
                <w:b/>
                <w:color w:val="FFFFFF"/>
                <w:sz w:val="20"/>
              </w:rPr>
              <w:t>Details</w:t>
            </w:r>
          </w:p>
        </w:tc>
      </w:tr>
      <w:tr w:rsidR="005334F5" w14:paraId="33BB628F" w14:textId="77777777" w:rsidTr="00823670">
        <w:trPr>
          <w:trHeight w:val="438"/>
        </w:trPr>
        <w:tc>
          <w:tcPr>
            <w:tcW w:w="3297" w:type="dxa"/>
            <w:gridSpan w:val="3"/>
            <w:tcBorders>
              <w:top w:val="nil"/>
            </w:tcBorders>
            <w:shd w:val="clear" w:color="auto" w:fill="D7D7D7"/>
          </w:tcPr>
          <w:p w14:paraId="2E50549D" w14:textId="77777777" w:rsidR="005334F5" w:rsidRDefault="005334F5" w:rsidP="00823670">
            <w:pPr>
              <w:pStyle w:val="TableParagraph"/>
              <w:spacing w:before="85"/>
              <w:rPr>
                <w:sz w:val="20"/>
              </w:rPr>
            </w:pPr>
            <w:r>
              <w:rPr>
                <w:w w:val="105"/>
                <w:sz w:val="20"/>
              </w:rPr>
              <w:t>Nature</w:t>
            </w:r>
            <w:r>
              <w:rPr>
                <w:spacing w:val="-4"/>
                <w:w w:val="105"/>
                <w:sz w:val="20"/>
              </w:rPr>
              <w:t xml:space="preserve"> </w:t>
            </w:r>
            <w:r>
              <w:rPr>
                <w:w w:val="105"/>
                <w:sz w:val="20"/>
              </w:rPr>
              <w:t>of</w:t>
            </w:r>
            <w:r>
              <w:rPr>
                <w:spacing w:val="-4"/>
                <w:w w:val="105"/>
                <w:sz w:val="20"/>
              </w:rPr>
              <w:t xml:space="preserve"> </w:t>
            </w:r>
            <w:r>
              <w:rPr>
                <w:w w:val="105"/>
                <w:sz w:val="20"/>
              </w:rPr>
              <w:t>the</w:t>
            </w:r>
            <w:r>
              <w:rPr>
                <w:spacing w:val="-3"/>
                <w:w w:val="105"/>
                <w:sz w:val="20"/>
              </w:rPr>
              <w:t xml:space="preserve"> </w:t>
            </w:r>
            <w:r>
              <w:rPr>
                <w:w w:val="105"/>
                <w:sz w:val="20"/>
              </w:rPr>
              <w:t>Assessment</w:t>
            </w:r>
          </w:p>
        </w:tc>
        <w:tc>
          <w:tcPr>
            <w:tcW w:w="6118" w:type="dxa"/>
            <w:gridSpan w:val="7"/>
            <w:tcBorders>
              <w:top w:val="nil"/>
            </w:tcBorders>
          </w:tcPr>
          <w:p w14:paraId="5ACADE34" w14:textId="77777777" w:rsidR="005334F5" w:rsidRDefault="005334F5" w:rsidP="00823670">
            <w:pPr>
              <w:pStyle w:val="TableParagraph"/>
              <w:ind w:left="0"/>
              <w:rPr>
                <w:rFonts w:ascii="Times New Roman"/>
                <w:sz w:val="20"/>
              </w:rPr>
            </w:pPr>
          </w:p>
        </w:tc>
      </w:tr>
      <w:tr w:rsidR="005334F5" w14:paraId="202469BC" w14:textId="77777777" w:rsidTr="00823670">
        <w:trPr>
          <w:trHeight w:val="435"/>
        </w:trPr>
        <w:tc>
          <w:tcPr>
            <w:tcW w:w="3297" w:type="dxa"/>
            <w:gridSpan w:val="3"/>
            <w:shd w:val="clear" w:color="auto" w:fill="D7D7D7"/>
          </w:tcPr>
          <w:p w14:paraId="36C0D07B" w14:textId="77777777" w:rsidR="005334F5" w:rsidRDefault="005334F5" w:rsidP="00823670">
            <w:pPr>
              <w:pStyle w:val="TableParagraph"/>
              <w:spacing w:before="82"/>
              <w:rPr>
                <w:sz w:val="20"/>
              </w:rPr>
            </w:pPr>
            <w:r>
              <w:rPr>
                <w:w w:val="105"/>
                <w:sz w:val="20"/>
              </w:rPr>
              <w:t>Topic</w:t>
            </w:r>
            <w:r>
              <w:rPr>
                <w:spacing w:val="4"/>
                <w:w w:val="105"/>
                <w:sz w:val="20"/>
              </w:rPr>
              <w:t xml:space="preserve"> </w:t>
            </w:r>
            <w:r>
              <w:rPr>
                <w:w w:val="105"/>
                <w:sz w:val="20"/>
              </w:rPr>
              <w:t>of</w:t>
            </w:r>
            <w:r>
              <w:rPr>
                <w:spacing w:val="3"/>
                <w:w w:val="105"/>
                <w:sz w:val="20"/>
              </w:rPr>
              <w:t xml:space="preserve"> </w:t>
            </w:r>
            <w:r>
              <w:rPr>
                <w:w w:val="105"/>
                <w:sz w:val="20"/>
              </w:rPr>
              <w:t>the</w:t>
            </w:r>
            <w:r>
              <w:rPr>
                <w:spacing w:val="3"/>
                <w:w w:val="105"/>
                <w:sz w:val="20"/>
              </w:rPr>
              <w:t xml:space="preserve"> </w:t>
            </w:r>
            <w:r>
              <w:rPr>
                <w:w w:val="105"/>
                <w:sz w:val="20"/>
              </w:rPr>
              <w:t>Case</w:t>
            </w:r>
            <w:r>
              <w:rPr>
                <w:spacing w:val="3"/>
                <w:w w:val="105"/>
                <w:sz w:val="20"/>
              </w:rPr>
              <w:t xml:space="preserve"> </w:t>
            </w:r>
            <w:r>
              <w:rPr>
                <w:w w:val="105"/>
                <w:sz w:val="20"/>
              </w:rPr>
              <w:t>Study</w:t>
            </w:r>
          </w:p>
        </w:tc>
        <w:tc>
          <w:tcPr>
            <w:tcW w:w="6118" w:type="dxa"/>
            <w:gridSpan w:val="7"/>
          </w:tcPr>
          <w:p w14:paraId="1E0AD1EE" w14:textId="77777777" w:rsidR="005334F5" w:rsidRDefault="005334F5" w:rsidP="00823670">
            <w:pPr>
              <w:pStyle w:val="TableParagraph"/>
              <w:spacing w:before="79"/>
              <w:rPr>
                <w:rFonts w:ascii="Times New Roman"/>
                <w:sz w:val="24"/>
              </w:rPr>
            </w:pPr>
          </w:p>
        </w:tc>
      </w:tr>
      <w:tr w:rsidR="005334F5" w14:paraId="20C2F5A0" w14:textId="77777777" w:rsidTr="00823670">
        <w:trPr>
          <w:trHeight w:val="428"/>
        </w:trPr>
        <w:tc>
          <w:tcPr>
            <w:tcW w:w="3297" w:type="dxa"/>
            <w:gridSpan w:val="3"/>
            <w:shd w:val="clear" w:color="auto" w:fill="D7D7D7"/>
          </w:tcPr>
          <w:p w14:paraId="2FF915B5" w14:textId="77777777" w:rsidR="005334F5" w:rsidRDefault="005334F5" w:rsidP="00823670">
            <w:pPr>
              <w:pStyle w:val="TableParagraph"/>
              <w:spacing w:before="84"/>
              <w:rPr>
                <w:sz w:val="20"/>
              </w:rPr>
            </w:pPr>
            <w:r>
              <w:rPr>
                <w:w w:val="105"/>
                <w:sz w:val="20"/>
              </w:rPr>
              <w:t>Learning</w:t>
            </w:r>
            <w:r>
              <w:rPr>
                <w:spacing w:val="-4"/>
                <w:w w:val="105"/>
                <w:sz w:val="20"/>
              </w:rPr>
              <w:t xml:space="preserve"> </w:t>
            </w:r>
            <w:r>
              <w:rPr>
                <w:w w:val="105"/>
                <w:sz w:val="20"/>
              </w:rPr>
              <w:t>Outcomes</w:t>
            </w:r>
            <w:r>
              <w:rPr>
                <w:spacing w:val="-4"/>
                <w:w w:val="105"/>
                <w:sz w:val="20"/>
              </w:rPr>
              <w:t xml:space="preserve"> </w:t>
            </w:r>
            <w:r>
              <w:rPr>
                <w:w w:val="105"/>
                <w:sz w:val="20"/>
              </w:rPr>
              <w:t>covered</w:t>
            </w:r>
          </w:p>
        </w:tc>
        <w:tc>
          <w:tcPr>
            <w:tcW w:w="6118" w:type="dxa"/>
            <w:gridSpan w:val="7"/>
          </w:tcPr>
          <w:p w14:paraId="01C29461" w14:textId="77777777" w:rsidR="005334F5" w:rsidRDefault="005334F5" w:rsidP="00823670">
            <w:pPr>
              <w:pStyle w:val="TableParagraph"/>
              <w:spacing w:before="81"/>
              <w:rPr>
                <w:rFonts w:ascii="Calibri"/>
              </w:rPr>
            </w:pPr>
            <w:r>
              <w:rPr>
                <w:rFonts w:ascii="Calibri"/>
              </w:rPr>
              <w:t>L01,</w:t>
            </w:r>
            <w:r>
              <w:rPr>
                <w:rFonts w:ascii="Calibri"/>
                <w:spacing w:val="-2"/>
              </w:rPr>
              <w:t xml:space="preserve"> </w:t>
            </w:r>
            <w:r>
              <w:rPr>
                <w:rFonts w:ascii="Calibri"/>
              </w:rPr>
              <w:t>L02,</w:t>
            </w:r>
            <w:r>
              <w:rPr>
                <w:rFonts w:ascii="Calibri"/>
                <w:spacing w:val="-2"/>
              </w:rPr>
              <w:t xml:space="preserve"> </w:t>
            </w:r>
            <w:r>
              <w:rPr>
                <w:rFonts w:ascii="Calibri"/>
              </w:rPr>
              <w:t>LO3</w:t>
            </w:r>
          </w:p>
        </w:tc>
      </w:tr>
      <w:tr w:rsidR="005334F5" w14:paraId="18B45177" w14:textId="77777777" w:rsidTr="00823670">
        <w:trPr>
          <w:trHeight w:val="436"/>
        </w:trPr>
        <w:tc>
          <w:tcPr>
            <w:tcW w:w="3297" w:type="dxa"/>
            <w:gridSpan w:val="3"/>
            <w:shd w:val="clear" w:color="auto" w:fill="D7D7D7"/>
          </w:tcPr>
          <w:p w14:paraId="7255D14B" w14:textId="77777777" w:rsidR="005334F5" w:rsidRDefault="005334F5" w:rsidP="00823670">
            <w:pPr>
              <w:pStyle w:val="TableParagraph"/>
              <w:spacing w:before="84"/>
              <w:rPr>
                <w:sz w:val="20"/>
              </w:rPr>
            </w:pPr>
            <w:r>
              <w:rPr>
                <w:w w:val="105"/>
                <w:sz w:val="20"/>
              </w:rPr>
              <w:t>Word count</w:t>
            </w:r>
          </w:p>
        </w:tc>
        <w:tc>
          <w:tcPr>
            <w:tcW w:w="6118" w:type="dxa"/>
            <w:gridSpan w:val="7"/>
          </w:tcPr>
          <w:p w14:paraId="614B16BE" w14:textId="77777777" w:rsidR="005334F5" w:rsidRDefault="005334F5" w:rsidP="00823670">
            <w:pPr>
              <w:pStyle w:val="TableParagraph"/>
              <w:tabs>
                <w:tab w:val="left" w:pos="1080"/>
              </w:tabs>
              <w:spacing w:before="79"/>
              <w:rPr>
                <w:rFonts w:ascii="Times New Roman"/>
                <w:sz w:val="24"/>
              </w:rPr>
            </w:pPr>
            <w:r>
              <w:rPr>
                <w:rFonts w:ascii="Times New Roman"/>
                <w:sz w:val="24"/>
              </w:rPr>
              <w:tab/>
            </w:r>
          </w:p>
        </w:tc>
      </w:tr>
      <w:tr w:rsidR="005334F5" w14:paraId="4D68F98A" w14:textId="77777777" w:rsidTr="00823670">
        <w:trPr>
          <w:trHeight w:val="412"/>
        </w:trPr>
        <w:tc>
          <w:tcPr>
            <w:tcW w:w="3297" w:type="dxa"/>
            <w:gridSpan w:val="3"/>
            <w:shd w:val="clear" w:color="auto" w:fill="D7D7D7"/>
          </w:tcPr>
          <w:p w14:paraId="58A5FEEC" w14:textId="77777777" w:rsidR="005334F5" w:rsidRDefault="005334F5" w:rsidP="00823670">
            <w:pPr>
              <w:pStyle w:val="TableParagraph"/>
              <w:spacing w:before="82"/>
              <w:rPr>
                <w:sz w:val="20"/>
              </w:rPr>
            </w:pPr>
            <w:r>
              <w:rPr>
                <w:spacing w:val="-1"/>
                <w:w w:val="110"/>
                <w:sz w:val="20"/>
              </w:rPr>
              <w:t>Due</w:t>
            </w:r>
            <w:r>
              <w:rPr>
                <w:spacing w:val="-8"/>
                <w:w w:val="110"/>
                <w:sz w:val="20"/>
              </w:rPr>
              <w:t xml:space="preserve"> </w:t>
            </w:r>
            <w:r>
              <w:rPr>
                <w:spacing w:val="-1"/>
                <w:w w:val="110"/>
                <w:sz w:val="20"/>
              </w:rPr>
              <w:t>date</w:t>
            </w:r>
            <w:r>
              <w:rPr>
                <w:spacing w:val="-11"/>
                <w:w w:val="110"/>
                <w:sz w:val="20"/>
              </w:rPr>
              <w:t xml:space="preserve"> </w:t>
            </w:r>
            <w:r>
              <w:rPr>
                <w:spacing w:val="-1"/>
                <w:w w:val="110"/>
                <w:sz w:val="20"/>
              </w:rPr>
              <w:t>/</w:t>
            </w:r>
            <w:r>
              <w:rPr>
                <w:spacing w:val="-10"/>
                <w:w w:val="110"/>
                <w:sz w:val="20"/>
              </w:rPr>
              <w:t xml:space="preserve"> </w:t>
            </w:r>
            <w:r>
              <w:rPr>
                <w:w w:val="110"/>
                <w:sz w:val="20"/>
              </w:rPr>
              <w:t>Time</w:t>
            </w:r>
          </w:p>
        </w:tc>
        <w:tc>
          <w:tcPr>
            <w:tcW w:w="6118" w:type="dxa"/>
            <w:gridSpan w:val="7"/>
          </w:tcPr>
          <w:p w14:paraId="73318284" w14:textId="77777777" w:rsidR="005334F5" w:rsidRDefault="005334F5" w:rsidP="00823670">
            <w:pPr>
              <w:pStyle w:val="TableParagraph"/>
              <w:spacing w:before="79"/>
              <w:rPr>
                <w:rFonts w:ascii="Times New Roman"/>
              </w:rPr>
            </w:pPr>
          </w:p>
        </w:tc>
      </w:tr>
      <w:tr w:rsidR="005334F5" w14:paraId="2F90D648" w14:textId="77777777" w:rsidTr="00823670">
        <w:trPr>
          <w:trHeight w:val="436"/>
        </w:trPr>
        <w:tc>
          <w:tcPr>
            <w:tcW w:w="3297" w:type="dxa"/>
            <w:gridSpan w:val="3"/>
            <w:shd w:val="clear" w:color="auto" w:fill="D7D7D7"/>
          </w:tcPr>
          <w:p w14:paraId="4F39F913" w14:textId="77777777" w:rsidR="005334F5" w:rsidRDefault="005334F5" w:rsidP="00823670">
            <w:pPr>
              <w:pStyle w:val="TableParagraph"/>
              <w:spacing w:before="84"/>
              <w:rPr>
                <w:sz w:val="20"/>
              </w:rPr>
            </w:pPr>
            <w:r>
              <w:rPr>
                <w:sz w:val="20"/>
              </w:rPr>
              <w:t>Extension</w:t>
            </w:r>
            <w:r>
              <w:rPr>
                <w:spacing w:val="24"/>
                <w:sz w:val="20"/>
              </w:rPr>
              <w:t xml:space="preserve"> </w:t>
            </w:r>
            <w:r>
              <w:rPr>
                <w:sz w:val="20"/>
              </w:rPr>
              <w:t>granted?</w:t>
            </w:r>
          </w:p>
        </w:tc>
        <w:tc>
          <w:tcPr>
            <w:tcW w:w="1242" w:type="dxa"/>
          </w:tcPr>
          <w:p w14:paraId="7E1534DA" w14:textId="77777777" w:rsidR="005334F5" w:rsidRDefault="005334F5" w:rsidP="00823670">
            <w:pPr>
              <w:pStyle w:val="TableParagraph"/>
              <w:spacing w:before="84"/>
              <w:rPr>
                <w:sz w:val="20"/>
              </w:rPr>
            </w:pPr>
            <w:r>
              <w:rPr>
                <w:w w:val="105"/>
                <w:sz w:val="20"/>
              </w:rPr>
              <w:t>Yes</w:t>
            </w:r>
          </w:p>
        </w:tc>
        <w:tc>
          <w:tcPr>
            <w:tcW w:w="937" w:type="dxa"/>
          </w:tcPr>
          <w:p w14:paraId="0E997F11" w14:textId="77777777" w:rsidR="005334F5" w:rsidRDefault="005334F5" w:rsidP="00823670">
            <w:pPr>
              <w:pStyle w:val="TableParagraph"/>
              <w:spacing w:before="84"/>
              <w:ind w:left="78"/>
              <w:rPr>
                <w:sz w:val="20"/>
              </w:rPr>
            </w:pPr>
            <w:r>
              <w:rPr>
                <w:w w:val="110"/>
                <w:sz w:val="20"/>
              </w:rPr>
              <w:t>No</w:t>
            </w:r>
          </w:p>
        </w:tc>
        <w:tc>
          <w:tcPr>
            <w:tcW w:w="2818" w:type="dxa"/>
            <w:gridSpan w:val="3"/>
            <w:shd w:val="clear" w:color="auto" w:fill="D7D7D7"/>
          </w:tcPr>
          <w:p w14:paraId="31AC69FF" w14:textId="77777777" w:rsidR="005334F5" w:rsidRDefault="005334F5" w:rsidP="00823670">
            <w:pPr>
              <w:pStyle w:val="TableParagraph"/>
              <w:spacing w:before="84"/>
              <w:rPr>
                <w:sz w:val="20"/>
              </w:rPr>
            </w:pPr>
            <w:r>
              <w:rPr>
                <w:sz w:val="20"/>
              </w:rPr>
              <w:t>Extension</w:t>
            </w:r>
            <w:r>
              <w:rPr>
                <w:spacing w:val="23"/>
                <w:sz w:val="20"/>
              </w:rPr>
              <w:t xml:space="preserve"> </w:t>
            </w:r>
            <w:r>
              <w:rPr>
                <w:sz w:val="20"/>
              </w:rPr>
              <w:t>Date</w:t>
            </w:r>
          </w:p>
        </w:tc>
        <w:tc>
          <w:tcPr>
            <w:tcW w:w="1121" w:type="dxa"/>
            <w:gridSpan w:val="2"/>
          </w:tcPr>
          <w:p w14:paraId="3E6B25AB" w14:textId="77777777" w:rsidR="005334F5" w:rsidRDefault="005334F5" w:rsidP="00823670">
            <w:pPr>
              <w:pStyle w:val="TableParagraph"/>
              <w:ind w:left="0"/>
              <w:rPr>
                <w:rFonts w:ascii="Times New Roman"/>
                <w:sz w:val="20"/>
              </w:rPr>
            </w:pPr>
          </w:p>
        </w:tc>
      </w:tr>
      <w:tr w:rsidR="005334F5" w14:paraId="7750AFA3" w14:textId="77777777" w:rsidTr="00823670">
        <w:trPr>
          <w:trHeight w:val="437"/>
        </w:trPr>
        <w:tc>
          <w:tcPr>
            <w:tcW w:w="3297" w:type="dxa"/>
            <w:gridSpan w:val="3"/>
            <w:tcBorders>
              <w:bottom w:val="nil"/>
            </w:tcBorders>
            <w:shd w:val="clear" w:color="auto" w:fill="D7D7D7"/>
          </w:tcPr>
          <w:p w14:paraId="627954BB" w14:textId="77777777" w:rsidR="005334F5" w:rsidRDefault="005334F5" w:rsidP="00823670">
            <w:pPr>
              <w:pStyle w:val="TableParagraph"/>
              <w:spacing w:before="82"/>
              <w:rPr>
                <w:sz w:val="20"/>
              </w:rPr>
            </w:pPr>
            <w:r>
              <w:rPr>
                <w:sz w:val="20"/>
              </w:rPr>
              <w:t>Is</w:t>
            </w:r>
            <w:r>
              <w:rPr>
                <w:spacing w:val="11"/>
                <w:sz w:val="20"/>
              </w:rPr>
              <w:t xml:space="preserve"> </w:t>
            </w:r>
            <w:r>
              <w:rPr>
                <w:sz w:val="20"/>
              </w:rPr>
              <w:t>this</w:t>
            </w:r>
            <w:r>
              <w:rPr>
                <w:spacing w:val="13"/>
                <w:sz w:val="20"/>
              </w:rPr>
              <w:t xml:space="preserve"> </w:t>
            </w:r>
            <w:r>
              <w:rPr>
                <w:sz w:val="20"/>
              </w:rPr>
              <w:t>a</w:t>
            </w:r>
            <w:r>
              <w:rPr>
                <w:spacing w:val="13"/>
                <w:sz w:val="20"/>
              </w:rPr>
              <w:t xml:space="preserve"> </w:t>
            </w:r>
            <w:r>
              <w:rPr>
                <w:sz w:val="20"/>
              </w:rPr>
              <w:t>resubmission?</w:t>
            </w:r>
          </w:p>
        </w:tc>
        <w:tc>
          <w:tcPr>
            <w:tcW w:w="1242" w:type="dxa"/>
            <w:tcBorders>
              <w:bottom w:val="nil"/>
            </w:tcBorders>
          </w:tcPr>
          <w:p w14:paraId="63B47C33" w14:textId="77777777" w:rsidR="005334F5" w:rsidRDefault="005334F5" w:rsidP="00823670">
            <w:pPr>
              <w:pStyle w:val="TableParagraph"/>
              <w:spacing w:before="82"/>
              <w:rPr>
                <w:sz w:val="20"/>
              </w:rPr>
            </w:pPr>
            <w:r>
              <w:rPr>
                <w:w w:val="105"/>
                <w:sz w:val="20"/>
              </w:rPr>
              <w:t>Yes</w:t>
            </w:r>
          </w:p>
        </w:tc>
        <w:tc>
          <w:tcPr>
            <w:tcW w:w="937" w:type="dxa"/>
            <w:tcBorders>
              <w:bottom w:val="nil"/>
            </w:tcBorders>
          </w:tcPr>
          <w:p w14:paraId="1E0D8A72" w14:textId="77777777" w:rsidR="005334F5" w:rsidRDefault="005334F5" w:rsidP="00823670">
            <w:pPr>
              <w:pStyle w:val="TableParagraph"/>
              <w:spacing w:before="82"/>
              <w:ind w:left="78"/>
              <w:rPr>
                <w:sz w:val="20"/>
              </w:rPr>
            </w:pPr>
            <w:r>
              <w:rPr>
                <w:w w:val="110"/>
                <w:sz w:val="20"/>
              </w:rPr>
              <w:t>No</w:t>
            </w:r>
          </w:p>
        </w:tc>
        <w:tc>
          <w:tcPr>
            <w:tcW w:w="2818" w:type="dxa"/>
            <w:gridSpan w:val="3"/>
            <w:tcBorders>
              <w:bottom w:val="nil"/>
            </w:tcBorders>
            <w:shd w:val="clear" w:color="auto" w:fill="D7D7D7"/>
          </w:tcPr>
          <w:p w14:paraId="0884E9B2" w14:textId="77777777" w:rsidR="005334F5" w:rsidRDefault="005334F5" w:rsidP="00823670">
            <w:pPr>
              <w:pStyle w:val="TableParagraph"/>
              <w:spacing w:before="82"/>
              <w:rPr>
                <w:sz w:val="20"/>
              </w:rPr>
            </w:pPr>
            <w:r>
              <w:rPr>
                <w:w w:val="105"/>
                <w:sz w:val="20"/>
              </w:rPr>
              <w:t>Resubmission</w:t>
            </w:r>
            <w:r>
              <w:rPr>
                <w:spacing w:val="-11"/>
                <w:w w:val="105"/>
                <w:sz w:val="20"/>
              </w:rPr>
              <w:t xml:space="preserve"> </w:t>
            </w:r>
            <w:r>
              <w:rPr>
                <w:w w:val="105"/>
                <w:sz w:val="20"/>
              </w:rPr>
              <w:t>Date</w:t>
            </w:r>
          </w:p>
        </w:tc>
        <w:tc>
          <w:tcPr>
            <w:tcW w:w="1121" w:type="dxa"/>
            <w:gridSpan w:val="2"/>
            <w:tcBorders>
              <w:bottom w:val="nil"/>
            </w:tcBorders>
          </w:tcPr>
          <w:p w14:paraId="6E060091" w14:textId="77777777" w:rsidR="005334F5" w:rsidRDefault="005334F5" w:rsidP="00823670">
            <w:pPr>
              <w:pStyle w:val="TableParagraph"/>
              <w:ind w:left="0"/>
              <w:rPr>
                <w:rFonts w:ascii="Times New Roman"/>
                <w:sz w:val="20"/>
              </w:rPr>
            </w:pPr>
          </w:p>
        </w:tc>
      </w:tr>
      <w:tr w:rsidR="005334F5" w14:paraId="53CF38E1" w14:textId="77777777" w:rsidTr="00823670">
        <w:trPr>
          <w:trHeight w:val="419"/>
        </w:trPr>
        <w:tc>
          <w:tcPr>
            <w:tcW w:w="9415" w:type="dxa"/>
            <w:gridSpan w:val="10"/>
            <w:tcBorders>
              <w:top w:val="nil"/>
              <w:left w:val="nil"/>
              <w:bottom w:val="nil"/>
              <w:right w:val="nil"/>
            </w:tcBorders>
            <w:shd w:val="clear" w:color="auto" w:fill="000000"/>
          </w:tcPr>
          <w:p w14:paraId="6D6EEEE2" w14:textId="77777777" w:rsidR="005334F5" w:rsidRDefault="005334F5" w:rsidP="00823670">
            <w:pPr>
              <w:pStyle w:val="TableParagraph"/>
              <w:spacing w:before="66"/>
              <w:ind w:left="84"/>
              <w:rPr>
                <w:rFonts w:ascii="Palatino Linotype"/>
                <w:b/>
                <w:sz w:val="20"/>
              </w:rPr>
            </w:pPr>
            <w:r>
              <w:rPr>
                <w:rFonts w:ascii="Palatino Linotype"/>
                <w:b/>
                <w:color w:val="FFFFFF"/>
                <w:sz w:val="20"/>
              </w:rPr>
              <w:t>Declaration</w:t>
            </w:r>
          </w:p>
        </w:tc>
      </w:tr>
      <w:tr w:rsidR="005334F5" w14:paraId="7864D000" w14:textId="77777777" w:rsidTr="00823670">
        <w:trPr>
          <w:trHeight w:val="1154"/>
        </w:trPr>
        <w:tc>
          <w:tcPr>
            <w:tcW w:w="9415" w:type="dxa"/>
            <w:gridSpan w:val="10"/>
            <w:tcBorders>
              <w:top w:val="nil"/>
            </w:tcBorders>
          </w:tcPr>
          <w:p w14:paraId="4FC5F56A" w14:textId="77777777" w:rsidR="005334F5" w:rsidRDefault="005334F5" w:rsidP="00823670">
            <w:pPr>
              <w:pStyle w:val="TableParagraph"/>
              <w:spacing w:before="84" w:line="254" w:lineRule="auto"/>
              <w:ind w:right="74"/>
              <w:rPr>
                <w:sz w:val="20"/>
              </w:rPr>
            </w:pPr>
            <w:r>
              <w:rPr>
                <w:w w:val="105"/>
                <w:sz w:val="20"/>
              </w:rPr>
              <w:t>I certify that the attached material is my original work. No other person’s work or ideas have been used</w:t>
            </w:r>
            <w:r>
              <w:rPr>
                <w:spacing w:val="-44"/>
                <w:w w:val="105"/>
                <w:sz w:val="20"/>
              </w:rPr>
              <w:t xml:space="preserve"> </w:t>
            </w:r>
            <w:r>
              <w:rPr>
                <w:w w:val="105"/>
                <w:sz w:val="20"/>
              </w:rPr>
              <w:t>without acknowledgement. Except where I have clearly stated that I have used some of this material</w:t>
            </w:r>
            <w:r>
              <w:rPr>
                <w:spacing w:val="1"/>
                <w:w w:val="105"/>
                <w:sz w:val="20"/>
              </w:rPr>
              <w:t xml:space="preserve"> </w:t>
            </w:r>
            <w:r>
              <w:rPr>
                <w:w w:val="105"/>
                <w:sz w:val="20"/>
              </w:rPr>
              <w:t>elsewhere,</w:t>
            </w:r>
            <w:r>
              <w:rPr>
                <w:spacing w:val="-9"/>
                <w:w w:val="105"/>
                <w:sz w:val="20"/>
              </w:rPr>
              <w:t xml:space="preserve"> </w:t>
            </w:r>
            <w:r>
              <w:rPr>
                <w:w w:val="105"/>
                <w:sz w:val="20"/>
              </w:rPr>
              <w:t>I</w:t>
            </w:r>
            <w:r>
              <w:rPr>
                <w:spacing w:val="-10"/>
                <w:w w:val="105"/>
                <w:sz w:val="20"/>
              </w:rPr>
              <w:t xml:space="preserve"> </w:t>
            </w:r>
            <w:r>
              <w:rPr>
                <w:w w:val="105"/>
                <w:sz w:val="20"/>
              </w:rPr>
              <w:t>have</w:t>
            </w:r>
            <w:r>
              <w:rPr>
                <w:spacing w:val="-8"/>
                <w:w w:val="105"/>
                <w:sz w:val="20"/>
              </w:rPr>
              <w:t xml:space="preserve"> </w:t>
            </w:r>
            <w:r>
              <w:rPr>
                <w:w w:val="105"/>
                <w:sz w:val="20"/>
              </w:rPr>
              <w:t>not</w:t>
            </w:r>
            <w:r>
              <w:rPr>
                <w:spacing w:val="-8"/>
                <w:w w:val="105"/>
                <w:sz w:val="20"/>
              </w:rPr>
              <w:t xml:space="preserve"> </w:t>
            </w:r>
            <w:r>
              <w:rPr>
                <w:w w:val="105"/>
                <w:sz w:val="20"/>
              </w:rPr>
              <w:t>presented</w:t>
            </w:r>
            <w:r>
              <w:rPr>
                <w:spacing w:val="-9"/>
                <w:w w:val="105"/>
                <w:sz w:val="20"/>
              </w:rPr>
              <w:t xml:space="preserve"> </w:t>
            </w:r>
            <w:r>
              <w:rPr>
                <w:w w:val="105"/>
                <w:sz w:val="20"/>
              </w:rPr>
              <w:t>it</w:t>
            </w:r>
            <w:r>
              <w:rPr>
                <w:spacing w:val="-8"/>
                <w:w w:val="105"/>
                <w:sz w:val="20"/>
              </w:rPr>
              <w:t xml:space="preserve"> </w:t>
            </w:r>
            <w:r>
              <w:rPr>
                <w:w w:val="105"/>
                <w:sz w:val="20"/>
              </w:rPr>
              <w:t>for</w:t>
            </w:r>
            <w:r>
              <w:rPr>
                <w:spacing w:val="-10"/>
                <w:w w:val="105"/>
                <w:sz w:val="20"/>
              </w:rPr>
              <w:t xml:space="preserve"> </w:t>
            </w:r>
            <w:r>
              <w:rPr>
                <w:w w:val="105"/>
                <w:sz w:val="20"/>
              </w:rPr>
              <w:t>examination</w:t>
            </w:r>
            <w:r>
              <w:rPr>
                <w:spacing w:val="-10"/>
                <w:w w:val="105"/>
                <w:sz w:val="20"/>
              </w:rPr>
              <w:t xml:space="preserve"> </w:t>
            </w:r>
            <w:r>
              <w:rPr>
                <w:w w:val="105"/>
                <w:sz w:val="20"/>
              </w:rPr>
              <w:t>/</w:t>
            </w:r>
            <w:r>
              <w:rPr>
                <w:spacing w:val="-8"/>
                <w:w w:val="105"/>
                <w:sz w:val="20"/>
              </w:rPr>
              <w:t xml:space="preserve"> </w:t>
            </w:r>
            <w:r>
              <w:rPr>
                <w:w w:val="105"/>
                <w:sz w:val="20"/>
              </w:rPr>
              <w:t>assessment</w:t>
            </w:r>
            <w:r>
              <w:rPr>
                <w:spacing w:val="-8"/>
                <w:w w:val="105"/>
                <w:sz w:val="20"/>
              </w:rPr>
              <w:t xml:space="preserve"> </w:t>
            </w:r>
            <w:r>
              <w:rPr>
                <w:w w:val="105"/>
                <w:sz w:val="20"/>
              </w:rPr>
              <w:t>in</w:t>
            </w:r>
            <w:r>
              <w:rPr>
                <w:spacing w:val="-10"/>
                <w:w w:val="105"/>
                <w:sz w:val="20"/>
              </w:rPr>
              <w:t xml:space="preserve"> </w:t>
            </w:r>
            <w:r>
              <w:rPr>
                <w:w w:val="105"/>
                <w:sz w:val="20"/>
              </w:rPr>
              <w:t>any</w:t>
            </w:r>
            <w:r>
              <w:rPr>
                <w:spacing w:val="-9"/>
                <w:w w:val="105"/>
                <w:sz w:val="20"/>
              </w:rPr>
              <w:t xml:space="preserve"> </w:t>
            </w:r>
            <w:r>
              <w:rPr>
                <w:w w:val="105"/>
                <w:sz w:val="20"/>
              </w:rPr>
              <w:t>other</w:t>
            </w:r>
            <w:r>
              <w:rPr>
                <w:spacing w:val="-10"/>
                <w:w w:val="105"/>
                <w:sz w:val="20"/>
              </w:rPr>
              <w:t xml:space="preserve"> </w:t>
            </w:r>
            <w:r>
              <w:rPr>
                <w:w w:val="105"/>
                <w:sz w:val="20"/>
              </w:rPr>
              <w:t>course</w:t>
            </w:r>
            <w:r>
              <w:rPr>
                <w:spacing w:val="-7"/>
                <w:w w:val="105"/>
                <w:sz w:val="20"/>
              </w:rPr>
              <w:t xml:space="preserve"> </w:t>
            </w:r>
            <w:r>
              <w:rPr>
                <w:w w:val="105"/>
                <w:sz w:val="20"/>
              </w:rPr>
              <w:t>or</w:t>
            </w:r>
            <w:r>
              <w:rPr>
                <w:spacing w:val="-10"/>
                <w:w w:val="105"/>
                <w:sz w:val="20"/>
              </w:rPr>
              <w:t xml:space="preserve"> </w:t>
            </w:r>
            <w:r>
              <w:rPr>
                <w:w w:val="105"/>
                <w:sz w:val="20"/>
              </w:rPr>
              <w:t>unit</w:t>
            </w:r>
            <w:r>
              <w:rPr>
                <w:spacing w:val="-9"/>
                <w:w w:val="105"/>
                <w:sz w:val="20"/>
              </w:rPr>
              <w:t xml:space="preserve"> </w:t>
            </w:r>
            <w:r>
              <w:rPr>
                <w:w w:val="105"/>
                <w:sz w:val="20"/>
              </w:rPr>
              <w:t>at</w:t>
            </w:r>
            <w:r>
              <w:rPr>
                <w:spacing w:val="-10"/>
                <w:w w:val="105"/>
                <w:sz w:val="20"/>
              </w:rPr>
              <w:t xml:space="preserve"> </w:t>
            </w:r>
            <w:r>
              <w:rPr>
                <w:w w:val="105"/>
                <w:sz w:val="20"/>
              </w:rPr>
              <w:t>this</w:t>
            </w:r>
            <w:r>
              <w:rPr>
                <w:spacing w:val="-8"/>
                <w:w w:val="105"/>
                <w:sz w:val="20"/>
              </w:rPr>
              <w:t xml:space="preserve"> </w:t>
            </w:r>
            <w:r>
              <w:rPr>
                <w:w w:val="105"/>
                <w:sz w:val="20"/>
              </w:rPr>
              <w:t>or</w:t>
            </w:r>
            <w:r>
              <w:rPr>
                <w:spacing w:val="-9"/>
                <w:w w:val="105"/>
                <w:sz w:val="20"/>
              </w:rPr>
              <w:t xml:space="preserve"> </w:t>
            </w:r>
            <w:r>
              <w:rPr>
                <w:w w:val="105"/>
                <w:sz w:val="20"/>
              </w:rPr>
              <w:t>any</w:t>
            </w:r>
            <w:r>
              <w:rPr>
                <w:spacing w:val="-43"/>
                <w:w w:val="105"/>
                <w:sz w:val="20"/>
              </w:rPr>
              <w:t xml:space="preserve"> </w:t>
            </w:r>
            <w:r>
              <w:rPr>
                <w:w w:val="105"/>
                <w:sz w:val="20"/>
              </w:rPr>
              <w:t>other</w:t>
            </w:r>
            <w:r>
              <w:rPr>
                <w:spacing w:val="3"/>
                <w:w w:val="105"/>
                <w:sz w:val="20"/>
              </w:rPr>
              <w:t xml:space="preserve"> </w:t>
            </w:r>
            <w:r>
              <w:rPr>
                <w:w w:val="105"/>
                <w:sz w:val="20"/>
              </w:rPr>
              <w:t>institution</w:t>
            </w:r>
          </w:p>
        </w:tc>
      </w:tr>
      <w:tr w:rsidR="005334F5" w14:paraId="07EE0BC6" w14:textId="77777777" w:rsidTr="00823670">
        <w:trPr>
          <w:trHeight w:val="438"/>
        </w:trPr>
        <w:tc>
          <w:tcPr>
            <w:tcW w:w="3297" w:type="dxa"/>
            <w:gridSpan w:val="3"/>
            <w:tcBorders>
              <w:bottom w:val="nil"/>
            </w:tcBorders>
            <w:shd w:val="clear" w:color="auto" w:fill="D7D7D7"/>
          </w:tcPr>
          <w:p w14:paraId="4E8C90CD" w14:textId="77777777" w:rsidR="005334F5" w:rsidRDefault="005334F5" w:rsidP="00823670">
            <w:pPr>
              <w:pStyle w:val="TableParagraph"/>
              <w:spacing w:before="84"/>
              <w:rPr>
                <w:sz w:val="20"/>
              </w:rPr>
            </w:pPr>
            <w:r>
              <w:rPr>
                <w:w w:val="105"/>
                <w:sz w:val="20"/>
              </w:rPr>
              <w:t>Name/Signature</w:t>
            </w:r>
          </w:p>
        </w:tc>
        <w:tc>
          <w:tcPr>
            <w:tcW w:w="3385" w:type="dxa"/>
            <w:gridSpan w:val="3"/>
            <w:tcBorders>
              <w:bottom w:val="nil"/>
            </w:tcBorders>
          </w:tcPr>
          <w:p w14:paraId="019BEB9B" w14:textId="77777777" w:rsidR="005334F5" w:rsidRDefault="005334F5" w:rsidP="00823670">
            <w:pPr>
              <w:pStyle w:val="TableParagraph"/>
              <w:spacing w:before="79"/>
              <w:rPr>
                <w:rFonts w:ascii="Times New Roman"/>
                <w:sz w:val="24"/>
              </w:rPr>
            </w:pPr>
          </w:p>
        </w:tc>
        <w:tc>
          <w:tcPr>
            <w:tcW w:w="1612" w:type="dxa"/>
            <w:gridSpan w:val="2"/>
            <w:tcBorders>
              <w:bottom w:val="nil"/>
            </w:tcBorders>
            <w:shd w:val="clear" w:color="auto" w:fill="D7D7D7"/>
          </w:tcPr>
          <w:p w14:paraId="55AA58B2" w14:textId="77777777" w:rsidR="005334F5" w:rsidRDefault="005334F5" w:rsidP="00823670">
            <w:pPr>
              <w:pStyle w:val="TableParagraph"/>
              <w:spacing w:before="84"/>
              <w:ind w:left="78"/>
              <w:rPr>
                <w:sz w:val="20"/>
              </w:rPr>
            </w:pPr>
            <w:r>
              <w:rPr>
                <w:w w:val="105"/>
                <w:sz w:val="20"/>
              </w:rPr>
              <w:t>Date</w:t>
            </w:r>
          </w:p>
        </w:tc>
        <w:tc>
          <w:tcPr>
            <w:tcW w:w="1121" w:type="dxa"/>
            <w:gridSpan w:val="2"/>
            <w:tcBorders>
              <w:bottom w:val="nil"/>
            </w:tcBorders>
          </w:tcPr>
          <w:p w14:paraId="03199822" w14:textId="77777777" w:rsidR="005334F5" w:rsidRDefault="005334F5" w:rsidP="00823670">
            <w:pPr>
              <w:pStyle w:val="TableParagraph"/>
              <w:ind w:left="0"/>
              <w:rPr>
                <w:rFonts w:ascii="Times New Roman"/>
                <w:sz w:val="20"/>
              </w:rPr>
            </w:pPr>
          </w:p>
        </w:tc>
      </w:tr>
      <w:tr w:rsidR="005334F5" w14:paraId="70DD01BA" w14:textId="77777777" w:rsidTr="00823670">
        <w:trPr>
          <w:trHeight w:val="416"/>
        </w:trPr>
        <w:tc>
          <w:tcPr>
            <w:tcW w:w="9415" w:type="dxa"/>
            <w:gridSpan w:val="10"/>
            <w:tcBorders>
              <w:top w:val="nil"/>
              <w:left w:val="nil"/>
              <w:bottom w:val="nil"/>
              <w:right w:val="nil"/>
            </w:tcBorders>
            <w:shd w:val="clear" w:color="auto" w:fill="000000"/>
          </w:tcPr>
          <w:p w14:paraId="52465FFB" w14:textId="77777777" w:rsidR="005334F5" w:rsidRDefault="005334F5" w:rsidP="00823670">
            <w:pPr>
              <w:pStyle w:val="TableParagraph"/>
              <w:spacing w:before="65"/>
              <w:ind w:left="84"/>
              <w:rPr>
                <w:rFonts w:ascii="Palatino Linotype"/>
                <w:b/>
                <w:sz w:val="20"/>
              </w:rPr>
            </w:pPr>
            <w:r>
              <w:rPr>
                <w:rFonts w:ascii="Palatino Linotype"/>
                <w:b/>
                <w:color w:val="FFFFFF"/>
                <w:sz w:val="20"/>
              </w:rPr>
              <w:t>Submission</w:t>
            </w:r>
          </w:p>
        </w:tc>
      </w:tr>
      <w:tr w:rsidR="005334F5" w14:paraId="62B800BD" w14:textId="77777777" w:rsidTr="00823670">
        <w:trPr>
          <w:trHeight w:val="440"/>
        </w:trPr>
        <w:tc>
          <w:tcPr>
            <w:tcW w:w="3297" w:type="dxa"/>
            <w:gridSpan w:val="3"/>
            <w:tcBorders>
              <w:top w:val="nil"/>
              <w:bottom w:val="nil"/>
            </w:tcBorders>
            <w:shd w:val="clear" w:color="auto" w:fill="D7D7D7"/>
          </w:tcPr>
          <w:p w14:paraId="69984084" w14:textId="77777777" w:rsidR="005334F5" w:rsidRDefault="005334F5" w:rsidP="00823670">
            <w:pPr>
              <w:pStyle w:val="TableParagraph"/>
              <w:spacing w:before="85"/>
              <w:rPr>
                <w:sz w:val="20"/>
              </w:rPr>
            </w:pPr>
            <w:r>
              <w:rPr>
                <w:sz w:val="20"/>
              </w:rPr>
              <w:t>Return</w:t>
            </w:r>
            <w:r>
              <w:rPr>
                <w:spacing w:val="8"/>
                <w:sz w:val="20"/>
              </w:rPr>
              <w:t xml:space="preserve"> </w:t>
            </w:r>
            <w:r>
              <w:rPr>
                <w:sz w:val="20"/>
              </w:rPr>
              <w:t>to:</w:t>
            </w:r>
          </w:p>
        </w:tc>
        <w:tc>
          <w:tcPr>
            <w:tcW w:w="6118" w:type="dxa"/>
            <w:gridSpan w:val="7"/>
            <w:tcBorders>
              <w:top w:val="nil"/>
              <w:bottom w:val="nil"/>
            </w:tcBorders>
          </w:tcPr>
          <w:p w14:paraId="10F00337" w14:textId="77777777" w:rsidR="005334F5" w:rsidRDefault="005334F5" w:rsidP="00823670">
            <w:pPr>
              <w:pStyle w:val="TableParagraph"/>
              <w:ind w:left="0"/>
              <w:rPr>
                <w:rFonts w:ascii="Times New Roman"/>
                <w:sz w:val="20"/>
              </w:rPr>
            </w:pPr>
          </w:p>
        </w:tc>
      </w:tr>
      <w:tr w:rsidR="005334F5" w14:paraId="7087F6FF" w14:textId="77777777" w:rsidTr="00823670">
        <w:trPr>
          <w:trHeight w:val="417"/>
        </w:trPr>
        <w:tc>
          <w:tcPr>
            <w:tcW w:w="9415" w:type="dxa"/>
            <w:gridSpan w:val="10"/>
            <w:tcBorders>
              <w:top w:val="nil"/>
              <w:left w:val="nil"/>
              <w:bottom w:val="nil"/>
              <w:right w:val="nil"/>
            </w:tcBorders>
            <w:shd w:val="clear" w:color="auto" w:fill="000000"/>
          </w:tcPr>
          <w:p w14:paraId="48012F7F" w14:textId="77777777" w:rsidR="005334F5" w:rsidRDefault="005334F5" w:rsidP="00823670">
            <w:pPr>
              <w:pStyle w:val="TableParagraph"/>
              <w:spacing w:before="65"/>
              <w:ind w:left="84"/>
              <w:rPr>
                <w:rFonts w:ascii="Palatino Linotype"/>
                <w:b/>
                <w:sz w:val="20"/>
              </w:rPr>
            </w:pPr>
            <w:r>
              <w:rPr>
                <w:rFonts w:ascii="Palatino Linotype"/>
                <w:b/>
                <w:color w:val="FFFFFF"/>
                <w:sz w:val="20"/>
              </w:rPr>
              <w:t>Result</w:t>
            </w:r>
          </w:p>
        </w:tc>
      </w:tr>
      <w:tr w:rsidR="005334F5" w14:paraId="1FD83034" w14:textId="77777777" w:rsidTr="00823670">
        <w:trPr>
          <w:trHeight w:val="920"/>
        </w:trPr>
        <w:tc>
          <w:tcPr>
            <w:tcW w:w="1642" w:type="dxa"/>
            <w:tcBorders>
              <w:top w:val="nil"/>
            </w:tcBorders>
            <w:shd w:val="clear" w:color="auto" w:fill="D7D7D7"/>
          </w:tcPr>
          <w:p w14:paraId="2B1B8901" w14:textId="77777777" w:rsidR="005334F5" w:rsidRDefault="005334F5" w:rsidP="00823670">
            <w:pPr>
              <w:pStyle w:val="TableParagraph"/>
              <w:spacing w:before="82" w:line="252" w:lineRule="auto"/>
              <w:rPr>
                <w:sz w:val="20"/>
              </w:rPr>
            </w:pPr>
            <w:r>
              <w:rPr>
                <w:sz w:val="20"/>
              </w:rPr>
              <w:t>Marks</w:t>
            </w:r>
            <w:r>
              <w:rPr>
                <w:spacing w:val="10"/>
                <w:sz w:val="20"/>
              </w:rPr>
              <w:t xml:space="preserve"> </w:t>
            </w:r>
            <w:r>
              <w:rPr>
                <w:sz w:val="20"/>
              </w:rPr>
              <w:t>by</w:t>
            </w:r>
            <w:r>
              <w:rPr>
                <w:spacing w:val="11"/>
                <w:sz w:val="20"/>
              </w:rPr>
              <w:t xml:space="preserve"> </w:t>
            </w:r>
            <w:r>
              <w:rPr>
                <w:sz w:val="20"/>
              </w:rPr>
              <w:t>1</w:t>
            </w:r>
            <w:proofErr w:type="spellStart"/>
            <w:r>
              <w:rPr>
                <w:position w:val="7"/>
                <w:sz w:val="13"/>
              </w:rPr>
              <w:t>st</w:t>
            </w:r>
            <w:proofErr w:type="spellEnd"/>
            <w:r>
              <w:rPr>
                <w:spacing w:val="-25"/>
                <w:position w:val="7"/>
                <w:sz w:val="13"/>
              </w:rPr>
              <w:t xml:space="preserve"> </w:t>
            </w:r>
            <w:r>
              <w:rPr>
                <w:sz w:val="20"/>
              </w:rPr>
              <w:t>Assessor</w:t>
            </w:r>
          </w:p>
        </w:tc>
        <w:tc>
          <w:tcPr>
            <w:tcW w:w="1478" w:type="dxa"/>
            <w:tcBorders>
              <w:top w:val="nil"/>
            </w:tcBorders>
          </w:tcPr>
          <w:p w14:paraId="5A63A249" w14:textId="77777777" w:rsidR="005334F5" w:rsidRDefault="005334F5" w:rsidP="00823670">
            <w:pPr>
              <w:pStyle w:val="TableParagraph"/>
              <w:ind w:left="0"/>
              <w:rPr>
                <w:rFonts w:ascii="Times New Roman"/>
                <w:sz w:val="20"/>
              </w:rPr>
            </w:pPr>
          </w:p>
        </w:tc>
        <w:tc>
          <w:tcPr>
            <w:tcW w:w="3833" w:type="dxa"/>
            <w:gridSpan w:val="5"/>
            <w:tcBorders>
              <w:top w:val="nil"/>
            </w:tcBorders>
            <w:shd w:val="clear" w:color="auto" w:fill="D7D7D7"/>
          </w:tcPr>
          <w:p w14:paraId="3B55A9D4" w14:textId="77777777" w:rsidR="005334F5" w:rsidRDefault="005334F5" w:rsidP="00823670">
            <w:pPr>
              <w:pStyle w:val="TableParagraph"/>
              <w:spacing w:before="82"/>
              <w:rPr>
                <w:sz w:val="20"/>
              </w:rPr>
            </w:pPr>
            <w:r>
              <w:rPr>
                <w:sz w:val="20"/>
              </w:rPr>
              <w:t>Signature</w:t>
            </w:r>
            <w:r>
              <w:rPr>
                <w:spacing w:val="16"/>
                <w:sz w:val="20"/>
              </w:rPr>
              <w:t xml:space="preserve"> </w:t>
            </w:r>
            <w:r>
              <w:rPr>
                <w:sz w:val="20"/>
              </w:rPr>
              <w:t>of</w:t>
            </w:r>
            <w:r>
              <w:rPr>
                <w:spacing w:val="13"/>
                <w:sz w:val="20"/>
              </w:rPr>
              <w:t xml:space="preserve"> </w:t>
            </w:r>
            <w:r>
              <w:rPr>
                <w:sz w:val="20"/>
              </w:rPr>
              <w:t>the</w:t>
            </w:r>
            <w:r>
              <w:rPr>
                <w:spacing w:val="14"/>
                <w:sz w:val="20"/>
              </w:rPr>
              <w:t xml:space="preserve"> </w:t>
            </w:r>
            <w:r>
              <w:rPr>
                <w:sz w:val="20"/>
              </w:rPr>
              <w:t>1</w:t>
            </w:r>
            <w:proofErr w:type="spellStart"/>
            <w:r>
              <w:rPr>
                <w:position w:val="7"/>
                <w:sz w:val="13"/>
              </w:rPr>
              <w:t>st</w:t>
            </w:r>
            <w:proofErr w:type="spellEnd"/>
            <w:r>
              <w:rPr>
                <w:spacing w:val="26"/>
                <w:position w:val="7"/>
                <w:sz w:val="13"/>
              </w:rPr>
              <w:t xml:space="preserve"> </w:t>
            </w:r>
            <w:r>
              <w:rPr>
                <w:sz w:val="20"/>
              </w:rPr>
              <w:t>Assessor</w:t>
            </w:r>
          </w:p>
        </w:tc>
        <w:tc>
          <w:tcPr>
            <w:tcW w:w="1605" w:type="dxa"/>
            <w:gridSpan w:val="2"/>
            <w:tcBorders>
              <w:top w:val="nil"/>
            </w:tcBorders>
          </w:tcPr>
          <w:p w14:paraId="606105A7" w14:textId="77777777" w:rsidR="005334F5" w:rsidRDefault="005334F5" w:rsidP="00823670">
            <w:pPr>
              <w:pStyle w:val="TableParagraph"/>
              <w:ind w:left="0"/>
              <w:rPr>
                <w:rFonts w:ascii="Times New Roman"/>
                <w:sz w:val="20"/>
              </w:rPr>
            </w:pPr>
          </w:p>
        </w:tc>
        <w:tc>
          <w:tcPr>
            <w:tcW w:w="857" w:type="dxa"/>
            <w:tcBorders>
              <w:top w:val="nil"/>
            </w:tcBorders>
          </w:tcPr>
          <w:p w14:paraId="0522B721" w14:textId="77777777" w:rsidR="005334F5" w:rsidRDefault="005334F5" w:rsidP="00823670">
            <w:pPr>
              <w:pStyle w:val="TableParagraph"/>
              <w:spacing w:before="84" w:line="213" w:lineRule="auto"/>
              <w:ind w:right="81"/>
              <w:rPr>
                <w:rFonts w:ascii="Palatino Linotype"/>
                <w:b/>
                <w:sz w:val="20"/>
              </w:rPr>
            </w:pPr>
            <w:r>
              <w:rPr>
                <w:rFonts w:ascii="Palatino Linotype"/>
                <w:b/>
                <w:sz w:val="20"/>
              </w:rPr>
              <w:t>Agreed</w:t>
            </w:r>
            <w:r>
              <w:rPr>
                <w:rFonts w:ascii="Palatino Linotype"/>
                <w:b/>
                <w:spacing w:val="-48"/>
                <w:sz w:val="20"/>
              </w:rPr>
              <w:t xml:space="preserve"> </w:t>
            </w:r>
            <w:r>
              <w:rPr>
                <w:rFonts w:ascii="Palatino Linotype"/>
                <w:b/>
                <w:sz w:val="20"/>
              </w:rPr>
              <w:t>Mark</w:t>
            </w:r>
          </w:p>
        </w:tc>
      </w:tr>
      <w:tr w:rsidR="005334F5" w14:paraId="0B27844E" w14:textId="77777777" w:rsidTr="00823670">
        <w:trPr>
          <w:trHeight w:val="656"/>
        </w:trPr>
        <w:tc>
          <w:tcPr>
            <w:tcW w:w="1642" w:type="dxa"/>
            <w:shd w:val="clear" w:color="auto" w:fill="D7D7D7"/>
          </w:tcPr>
          <w:p w14:paraId="43BDEBBE" w14:textId="77777777" w:rsidR="005334F5" w:rsidRDefault="005334F5" w:rsidP="00823670">
            <w:pPr>
              <w:pStyle w:val="TableParagraph"/>
              <w:spacing w:before="81" w:line="254" w:lineRule="auto"/>
              <w:rPr>
                <w:sz w:val="20"/>
              </w:rPr>
            </w:pPr>
            <w:r>
              <w:rPr>
                <w:sz w:val="20"/>
              </w:rPr>
              <w:t>Marks</w:t>
            </w:r>
            <w:r>
              <w:rPr>
                <w:spacing w:val="1"/>
                <w:sz w:val="20"/>
              </w:rPr>
              <w:t xml:space="preserve"> </w:t>
            </w:r>
            <w:r>
              <w:rPr>
                <w:sz w:val="20"/>
              </w:rPr>
              <w:t>by2nd</w:t>
            </w:r>
            <w:r>
              <w:rPr>
                <w:spacing w:val="-42"/>
                <w:sz w:val="20"/>
              </w:rPr>
              <w:t xml:space="preserve"> </w:t>
            </w:r>
            <w:r>
              <w:rPr>
                <w:sz w:val="20"/>
              </w:rPr>
              <w:t>Assessor</w:t>
            </w:r>
          </w:p>
        </w:tc>
        <w:tc>
          <w:tcPr>
            <w:tcW w:w="1478" w:type="dxa"/>
          </w:tcPr>
          <w:p w14:paraId="6809C258" w14:textId="77777777" w:rsidR="005334F5" w:rsidRDefault="005334F5" w:rsidP="00823670">
            <w:pPr>
              <w:pStyle w:val="TableParagraph"/>
              <w:ind w:left="0"/>
              <w:rPr>
                <w:rFonts w:ascii="Times New Roman"/>
                <w:sz w:val="20"/>
              </w:rPr>
            </w:pPr>
          </w:p>
        </w:tc>
        <w:tc>
          <w:tcPr>
            <w:tcW w:w="3833" w:type="dxa"/>
            <w:gridSpan w:val="5"/>
            <w:shd w:val="clear" w:color="auto" w:fill="D7D7D7"/>
          </w:tcPr>
          <w:p w14:paraId="5971A081" w14:textId="77777777" w:rsidR="005334F5" w:rsidRDefault="005334F5" w:rsidP="00823670">
            <w:pPr>
              <w:pStyle w:val="TableParagraph"/>
              <w:spacing w:before="77"/>
              <w:rPr>
                <w:sz w:val="20"/>
              </w:rPr>
            </w:pPr>
            <w:r>
              <w:rPr>
                <w:sz w:val="20"/>
              </w:rPr>
              <w:t>Signature</w:t>
            </w:r>
            <w:r>
              <w:rPr>
                <w:spacing w:val="17"/>
                <w:sz w:val="20"/>
              </w:rPr>
              <w:t xml:space="preserve"> </w:t>
            </w:r>
            <w:r>
              <w:rPr>
                <w:sz w:val="20"/>
              </w:rPr>
              <w:t>of</w:t>
            </w:r>
            <w:r>
              <w:rPr>
                <w:spacing w:val="16"/>
                <w:sz w:val="20"/>
              </w:rPr>
              <w:t xml:space="preserve"> </w:t>
            </w:r>
            <w:r>
              <w:rPr>
                <w:sz w:val="20"/>
              </w:rPr>
              <w:t>the</w:t>
            </w:r>
            <w:r>
              <w:rPr>
                <w:spacing w:val="16"/>
                <w:sz w:val="20"/>
              </w:rPr>
              <w:t xml:space="preserve"> </w:t>
            </w:r>
            <w:r>
              <w:rPr>
                <w:sz w:val="20"/>
              </w:rPr>
              <w:t>2</w:t>
            </w:r>
            <w:proofErr w:type="spellStart"/>
            <w:r>
              <w:rPr>
                <w:position w:val="7"/>
                <w:sz w:val="13"/>
              </w:rPr>
              <w:t>nd</w:t>
            </w:r>
            <w:proofErr w:type="spellEnd"/>
            <w:r>
              <w:rPr>
                <w:spacing w:val="1"/>
                <w:position w:val="7"/>
                <w:sz w:val="13"/>
              </w:rPr>
              <w:t xml:space="preserve"> </w:t>
            </w:r>
            <w:r>
              <w:rPr>
                <w:sz w:val="20"/>
              </w:rPr>
              <w:t>Assessor</w:t>
            </w:r>
          </w:p>
        </w:tc>
        <w:tc>
          <w:tcPr>
            <w:tcW w:w="1605" w:type="dxa"/>
            <w:gridSpan w:val="2"/>
          </w:tcPr>
          <w:p w14:paraId="77275C56" w14:textId="77777777" w:rsidR="005334F5" w:rsidRDefault="005334F5" w:rsidP="00823670">
            <w:pPr>
              <w:pStyle w:val="TableParagraph"/>
              <w:ind w:left="0"/>
              <w:rPr>
                <w:rFonts w:ascii="Times New Roman"/>
                <w:sz w:val="20"/>
              </w:rPr>
            </w:pPr>
          </w:p>
        </w:tc>
        <w:tc>
          <w:tcPr>
            <w:tcW w:w="857" w:type="dxa"/>
            <w:tcBorders>
              <w:bottom w:val="single" w:sz="2" w:space="0" w:color="000000"/>
            </w:tcBorders>
          </w:tcPr>
          <w:p w14:paraId="3C0E4987" w14:textId="77777777" w:rsidR="005334F5" w:rsidRDefault="005334F5" w:rsidP="00823670">
            <w:pPr>
              <w:pStyle w:val="TableParagraph"/>
              <w:ind w:left="0"/>
              <w:rPr>
                <w:rFonts w:ascii="Times New Roman"/>
                <w:sz w:val="20"/>
              </w:rPr>
            </w:pPr>
          </w:p>
        </w:tc>
      </w:tr>
    </w:tbl>
    <w:p w14:paraId="060B6A06" w14:textId="77777777" w:rsidR="005334F5" w:rsidRDefault="005334F5" w:rsidP="005334F5">
      <w:pPr>
        <w:rPr>
          <w:sz w:val="20"/>
        </w:rPr>
        <w:sectPr w:rsidR="005334F5" w:rsidSect="007F3C6D">
          <w:footerReference w:type="default" r:id="rId8"/>
          <w:pgSz w:w="11906" w:h="16838" w:code="9"/>
          <w:pgMar w:top="1420" w:right="880" w:bottom="820" w:left="1340" w:header="720" w:footer="635" w:gutter="0"/>
          <w:pgNumType w:start="1"/>
          <w:cols w:space="720"/>
        </w:sectPr>
      </w:pPr>
    </w:p>
    <w:tbl>
      <w:tblPr>
        <w:tblW w:w="0" w:type="auto"/>
        <w:tblInd w:w="1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42"/>
        <w:gridCol w:w="1655"/>
        <w:gridCol w:w="2631"/>
        <w:gridCol w:w="3487"/>
      </w:tblGrid>
      <w:tr w:rsidR="005334F5" w14:paraId="3597929E" w14:textId="77777777" w:rsidTr="00823670">
        <w:trPr>
          <w:trHeight w:val="922"/>
        </w:trPr>
        <w:tc>
          <w:tcPr>
            <w:tcW w:w="9415" w:type="dxa"/>
            <w:gridSpan w:val="4"/>
            <w:tcBorders>
              <w:bottom w:val="nil"/>
            </w:tcBorders>
          </w:tcPr>
          <w:p w14:paraId="7EEF18CE" w14:textId="77777777" w:rsidR="005334F5" w:rsidRDefault="005334F5" w:rsidP="00823670">
            <w:pPr>
              <w:pStyle w:val="TableParagraph"/>
              <w:spacing w:before="57"/>
              <w:rPr>
                <w:rFonts w:ascii="Palatino Linotype"/>
                <w:b/>
                <w:sz w:val="20"/>
              </w:rPr>
            </w:pPr>
            <w:r>
              <w:rPr>
                <w:rFonts w:ascii="Palatino Linotype"/>
                <w:b/>
                <w:sz w:val="20"/>
              </w:rPr>
              <w:lastRenderedPageBreak/>
              <w:t>Comments</w:t>
            </w:r>
            <w:r>
              <w:rPr>
                <w:rFonts w:ascii="Palatino Linotype"/>
                <w:b/>
                <w:spacing w:val="-3"/>
                <w:sz w:val="20"/>
              </w:rPr>
              <w:t xml:space="preserve"> </w:t>
            </w:r>
            <w:r>
              <w:rPr>
                <w:rFonts w:ascii="Palatino Linotype"/>
                <w:b/>
                <w:sz w:val="20"/>
              </w:rPr>
              <w:t>on</w:t>
            </w:r>
            <w:r>
              <w:rPr>
                <w:rFonts w:ascii="Palatino Linotype"/>
                <w:b/>
                <w:spacing w:val="-2"/>
                <w:sz w:val="20"/>
              </w:rPr>
              <w:t xml:space="preserve"> </w:t>
            </w:r>
            <w:r>
              <w:rPr>
                <w:rFonts w:ascii="Palatino Linotype"/>
                <w:b/>
                <w:sz w:val="20"/>
              </w:rPr>
              <w:t>the</w:t>
            </w:r>
            <w:r>
              <w:rPr>
                <w:rFonts w:ascii="Palatino Linotype"/>
                <w:b/>
                <w:spacing w:val="-3"/>
                <w:sz w:val="20"/>
              </w:rPr>
              <w:t xml:space="preserve"> </w:t>
            </w:r>
            <w:r>
              <w:rPr>
                <w:rFonts w:ascii="Palatino Linotype"/>
                <w:b/>
                <w:sz w:val="20"/>
              </w:rPr>
              <w:t>Agreed</w:t>
            </w:r>
            <w:r>
              <w:rPr>
                <w:rFonts w:ascii="Palatino Linotype"/>
                <w:b/>
                <w:spacing w:val="-2"/>
                <w:sz w:val="20"/>
              </w:rPr>
              <w:t xml:space="preserve"> </w:t>
            </w:r>
            <w:r>
              <w:rPr>
                <w:rFonts w:ascii="Palatino Linotype"/>
                <w:b/>
                <w:sz w:val="20"/>
              </w:rPr>
              <w:t>Mark.</w:t>
            </w:r>
          </w:p>
        </w:tc>
      </w:tr>
      <w:tr w:rsidR="005334F5" w14:paraId="4C981E2D" w14:textId="77777777" w:rsidTr="00823670">
        <w:trPr>
          <w:trHeight w:val="419"/>
        </w:trPr>
        <w:tc>
          <w:tcPr>
            <w:tcW w:w="9415" w:type="dxa"/>
            <w:gridSpan w:val="4"/>
            <w:tcBorders>
              <w:top w:val="nil"/>
              <w:left w:val="nil"/>
              <w:bottom w:val="nil"/>
              <w:right w:val="nil"/>
            </w:tcBorders>
            <w:shd w:val="clear" w:color="auto" w:fill="000000"/>
          </w:tcPr>
          <w:p w14:paraId="12E093F0" w14:textId="77777777" w:rsidR="005334F5" w:rsidRDefault="005334F5" w:rsidP="00823670">
            <w:pPr>
              <w:pStyle w:val="TableParagraph"/>
              <w:spacing w:before="68"/>
              <w:ind w:left="84"/>
              <w:rPr>
                <w:rFonts w:ascii="Palatino Linotype"/>
                <w:b/>
                <w:sz w:val="20"/>
              </w:rPr>
            </w:pPr>
            <w:r>
              <w:rPr>
                <w:rFonts w:ascii="Palatino Linotype"/>
                <w:b/>
                <w:color w:val="FFFFFF"/>
                <w:sz w:val="20"/>
              </w:rPr>
              <w:t>For</w:t>
            </w:r>
            <w:r>
              <w:rPr>
                <w:rFonts w:ascii="Palatino Linotype"/>
                <w:b/>
                <w:color w:val="FFFFFF"/>
                <w:spacing w:val="-2"/>
                <w:sz w:val="20"/>
              </w:rPr>
              <w:t xml:space="preserve"> </w:t>
            </w:r>
            <w:r>
              <w:rPr>
                <w:rFonts w:ascii="Palatino Linotype"/>
                <w:b/>
                <w:color w:val="FFFFFF"/>
                <w:sz w:val="20"/>
              </w:rPr>
              <w:t>Office</w:t>
            </w:r>
            <w:r>
              <w:rPr>
                <w:rFonts w:ascii="Palatino Linotype"/>
                <w:b/>
                <w:color w:val="FFFFFF"/>
                <w:spacing w:val="-4"/>
                <w:sz w:val="20"/>
              </w:rPr>
              <w:t xml:space="preserve"> </w:t>
            </w:r>
            <w:r>
              <w:rPr>
                <w:rFonts w:ascii="Palatino Linotype"/>
                <w:b/>
                <w:color w:val="FFFFFF"/>
                <w:sz w:val="20"/>
              </w:rPr>
              <w:t>use</w:t>
            </w:r>
            <w:r>
              <w:rPr>
                <w:rFonts w:ascii="Palatino Linotype"/>
                <w:b/>
                <w:color w:val="FFFFFF"/>
                <w:spacing w:val="-2"/>
                <w:sz w:val="20"/>
              </w:rPr>
              <w:t xml:space="preserve"> </w:t>
            </w:r>
            <w:r>
              <w:rPr>
                <w:rFonts w:ascii="Palatino Linotype"/>
                <w:b/>
                <w:color w:val="FFFFFF"/>
                <w:sz w:val="20"/>
              </w:rPr>
              <w:t>only</w:t>
            </w:r>
            <w:r>
              <w:rPr>
                <w:rFonts w:ascii="Palatino Linotype"/>
                <w:b/>
                <w:color w:val="FFFFFF"/>
                <w:spacing w:val="-3"/>
                <w:sz w:val="20"/>
              </w:rPr>
              <w:t xml:space="preserve"> </w:t>
            </w:r>
            <w:r>
              <w:rPr>
                <w:rFonts w:ascii="Palatino Linotype"/>
                <w:b/>
                <w:color w:val="FFFFFF"/>
                <w:sz w:val="20"/>
              </w:rPr>
              <w:t>(hard</w:t>
            </w:r>
            <w:r>
              <w:rPr>
                <w:rFonts w:ascii="Palatino Linotype"/>
                <w:b/>
                <w:color w:val="FFFFFF"/>
                <w:spacing w:val="-5"/>
                <w:sz w:val="20"/>
              </w:rPr>
              <w:t xml:space="preserve"> </w:t>
            </w:r>
            <w:r>
              <w:rPr>
                <w:rFonts w:ascii="Palatino Linotype"/>
                <w:b/>
                <w:color w:val="FFFFFF"/>
                <w:sz w:val="20"/>
              </w:rPr>
              <w:t>copy</w:t>
            </w:r>
            <w:r>
              <w:rPr>
                <w:rFonts w:ascii="Palatino Linotype"/>
                <w:b/>
                <w:color w:val="FFFFFF"/>
                <w:spacing w:val="-1"/>
                <w:sz w:val="20"/>
              </w:rPr>
              <w:t xml:space="preserve"> </w:t>
            </w:r>
            <w:r>
              <w:rPr>
                <w:rFonts w:ascii="Palatino Linotype"/>
                <w:b/>
                <w:color w:val="FFFFFF"/>
                <w:sz w:val="20"/>
              </w:rPr>
              <w:t>assignments)</w:t>
            </w:r>
          </w:p>
        </w:tc>
      </w:tr>
      <w:tr w:rsidR="005334F5" w14:paraId="5CD1450F" w14:textId="77777777" w:rsidTr="00823670">
        <w:trPr>
          <w:trHeight w:val="437"/>
        </w:trPr>
        <w:tc>
          <w:tcPr>
            <w:tcW w:w="1642" w:type="dxa"/>
            <w:tcBorders>
              <w:top w:val="nil"/>
            </w:tcBorders>
            <w:shd w:val="clear" w:color="auto" w:fill="D7D7D7"/>
          </w:tcPr>
          <w:p w14:paraId="02CA82D6" w14:textId="77777777" w:rsidR="005334F5" w:rsidRDefault="005334F5" w:rsidP="00823670">
            <w:pPr>
              <w:pStyle w:val="TableParagraph"/>
              <w:spacing w:before="84"/>
              <w:rPr>
                <w:sz w:val="20"/>
              </w:rPr>
            </w:pPr>
            <w:r>
              <w:rPr>
                <w:sz w:val="20"/>
              </w:rPr>
              <w:t>Receipt</w:t>
            </w:r>
            <w:r>
              <w:rPr>
                <w:spacing w:val="15"/>
                <w:sz w:val="20"/>
              </w:rPr>
              <w:t xml:space="preserve"> </w:t>
            </w:r>
            <w:r>
              <w:rPr>
                <w:sz w:val="20"/>
              </w:rPr>
              <w:t>date</w:t>
            </w:r>
          </w:p>
        </w:tc>
        <w:tc>
          <w:tcPr>
            <w:tcW w:w="1655" w:type="dxa"/>
            <w:tcBorders>
              <w:top w:val="nil"/>
            </w:tcBorders>
          </w:tcPr>
          <w:p w14:paraId="2E0A0118" w14:textId="77777777" w:rsidR="005334F5" w:rsidRDefault="005334F5" w:rsidP="00823670">
            <w:pPr>
              <w:pStyle w:val="TableParagraph"/>
              <w:ind w:left="0"/>
              <w:rPr>
                <w:rFonts w:ascii="Times New Roman"/>
                <w:sz w:val="20"/>
              </w:rPr>
            </w:pPr>
          </w:p>
        </w:tc>
        <w:tc>
          <w:tcPr>
            <w:tcW w:w="2631" w:type="dxa"/>
            <w:tcBorders>
              <w:top w:val="nil"/>
            </w:tcBorders>
            <w:shd w:val="clear" w:color="auto" w:fill="D7D7D7"/>
          </w:tcPr>
          <w:p w14:paraId="50D8B5C9" w14:textId="77777777" w:rsidR="005334F5" w:rsidRDefault="005334F5" w:rsidP="00823670">
            <w:pPr>
              <w:pStyle w:val="TableParagraph"/>
              <w:spacing w:before="84"/>
              <w:rPr>
                <w:sz w:val="20"/>
              </w:rPr>
            </w:pPr>
            <w:r>
              <w:rPr>
                <w:w w:val="105"/>
                <w:sz w:val="20"/>
              </w:rPr>
              <w:t>Received</w:t>
            </w:r>
            <w:r>
              <w:rPr>
                <w:spacing w:val="-2"/>
                <w:w w:val="105"/>
                <w:sz w:val="20"/>
              </w:rPr>
              <w:t xml:space="preserve"> </w:t>
            </w:r>
            <w:r>
              <w:rPr>
                <w:w w:val="105"/>
                <w:sz w:val="20"/>
              </w:rPr>
              <w:t>by</w:t>
            </w:r>
          </w:p>
        </w:tc>
        <w:tc>
          <w:tcPr>
            <w:tcW w:w="3487" w:type="dxa"/>
            <w:tcBorders>
              <w:top w:val="nil"/>
            </w:tcBorders>
          </w:tcPr>
          <w:p w14:paraId="24C2B61D" w14:textId="77777777" w:rsidR="005334F5" w:rsidRDefault="005334F5" w:rsidP="00823670">
            <w:pPr>
              <w:pStyle w:val="TableParagraph"/>
              <w:ind w:left="0"/>
              <w:rPr>
                <w:rFonts w:ascii="Times New Roman"/>
                <w:sz w:val="20"/>
              </w:rPr>
            </w:pPr>
          </w:p>
        </w:tc>
      </w:tr>
    </w:tbl>
    <w:p w14:paraId="63533813" w14:textId="77777777" w:rsidR="005334F5" w:rsidRDefault="005334F5" w:rsidP="005334F5">
      <w:pPr>
        <w:pStyle w:val="BodyText"/>
        <w:rPr>
          <w:sz w:val="20"/>
        </w:rPr>
      </w:pPr>
    </w:p>
    <w:p w14:paraId="0A9B12C3" w14:textId="7E5CC224" w:rsidR="005334F5" w:rsidRDefault="00304388" w:rsidP="00304388">
      <w:pPr>
        <w:pStyle w:val="BodyText"/>
        <w:tabs>
          <w:tab w:val="left" w:pos="1404"/>
        </w:tabs>
        <w:rPr>
          <w:sz w:val="20"/>
        </w:rPr>
      </w:pPr>
      <w:r>
        <w:rPr>
          <w:sz w:val="20"/>
        </w:rPr>
        <w:tab/>
      </w:r>
    </w:p>
    <w:p w14:paraId="1D3CCE9C" w14:textId="77777777" w:rsidR="00304388" w:rsidRDefault="00304388" w:rsidP="00304388">
      <w:pPr>
        <w:pStyle w:val="BodyText"/>
        <w:tabs>
          <w:tab w:val="left" w:pos="1404"/>
        </w:tabs>
        <w:rPr>
          <w:sz w:val="20"/>
        </w:rPr>
      </w:pPr>
    </w:p>
    <w:p w14:paraId="609FBB72" w14:textId="77777777" w:rsidR="00304388" w:rsidRDefault="00304388" w:rsidP="00304388">
      <w:pPr>
        <w:pStyle w:val="BodyText"/>
        <w:tabs>
          <w:tab w:val="left" w:pos="1404"/>
        </w:tabs>
        <w:rPr>
          <w:sz w:val="20"/>
        </w:rPr>
      </w:pPr>
    </w:p>
    <w:p w14:paraId="3659503E" w14:textId="77777777" w:rsidR="00304388" w:rsidRDefault="00304388" w:rsidP="00304388">
      <w:pPr>
        <w:pStyle w:val="BodyText"/>
        <w:tabs>
          <w:tab w:val="left" w:pos="1404"/>
        </w:tabs>
        <w:rPr>
          <w:sz w:val="20"/>
        </w:rPr>
      </w:pPr>
    </w:p>
    <w:p w14:paraId="068872A7" w14:textId="77777777" w:rsidR="00304388" w:rsidRDefault="00304388" w:rsidP="00304388">
      <w:pPr>
        <w:pStyle w:val="BodyText"/>
        <w:tabs>
          <w:tab w:val="left" w:pos="1404"/>
        </w:tabs>
        <w:rPr>
          <w:sz w:val="20"/>
        </w:rPr>
      </w:pPr>
    </w:p>
    <w:p w14:paraId="7C5DF4BB" w14:textId="77777777" w:rsidR="00304388" w:rsidRDefault="00304388" w:rsidP="00304388">
      <w:pPr>
        <w:pStyle w:val="BodyText"/>
        <w:tabs>
          <w:tab w:val="left" w:pos="1404"/>
        </w:tabs>
        <w:rPr>
          <w:sz w:val="20"/>
        </w:rPr>
      </w:pPr>
    </w:p>
    <w:p w14:paraId="1EC012B9" w14:textId="77777777" w:rsidR="00304388" w:rsidRDefault="00304388" w:rsidP="00304388">
      <w:pPr>
        <w:pStyle w:val="BodyText"/>
        <w:tabs>
          <w:tab w:val="left" w:pos="1404"/>
        </w:tabs>
        <w:rPr>
          <w:sz w:val="20"/>
        </w:rPr>
      </w:pPr>
    </w:p>
    <w:p w14:paraId="5B2CAFC4" w14:textId="77777777" w:rsidR="00304388" w:rsidRDefault="00304388" w:rsidP="00304388">
      <w:pPr>
        <w:pStyle w:val="BodyText"/>
        <w:tabs>
          <w:tab w:val="left" w:pos="1404"/>
        </w:tabs>
        <w:rPr>
          <w:sz w:val="20"/>
        </w:rPr>
      </w:pPr>
    </w:p>
    <w:p w14:paraId="66E37CF6" w14:textId="77777777" w:rsidR="00304388" w:rsidRDefault="00304388" w:rsidP="00304388">
      <w:pPr>
        <w:pStyle w:val="BodyText"/>
        <w:tabs>
          <w:tab w:val="left" w:pos="1404"/>
        </w:tabs>
        <w:rPr>
          <w:sz w:val="20"/>
        </w:rPr>
      </w:pPr>
    </w:p>
    <w:p w14:paraId="1F9E5596" w14:textId="77777777" w:rsidR="00304388" w:rsidRDefault="00304388" w:rsidP="00304388">
      <w:pPr>
        <w:pStyle w:val="BodyText"/>
        <w:tabs>
          <w:tab w:val="left" w:pos="1404"/>
        </w:tabs>
        <w:rPr>
          <w:sz w:val="20"/>
        </w:rPr>
      </w:pPr>
    </w:p>
    <w:p w14:paraId="57567C9D" w14:textId="77777777" w:rsidR="00304388" w:rsidRDefault="00304388" w:rsidP="00304388">
      <w:pPr>
        <w:pStyle w:val="BodyText"/>
        <w:tabs>
          <w:tab w:val="left" w:pos="1404"/>
        </w:tabs>
        <w:rPr>
          <w:sz w:val="20"/>
        </w:rPr>
      </w:pPr>
    </w:p>
    <w:p w14:paraId="4D2A09C8" w14:textId="77777777" w:rsidR="00304388" w:rsidRDefault="00304388" w:rsidP="00304388">
      <w:pPr>
        <w:pStyle w:val="BodyText"/>
        <w:tabs>
          <w:tab w:val="left" w:pos="1404"/>
        </w:tabs>
        <w:rPr>
          <w:sz w:val="20"/>
        </w:rPr>
      </w:pPr>
    </w:p>
    <w:p w14:paraId="29F35B26" w14:textId="77777777" w:rsidR="00304388" w:rsidRDefault="00304388" w:rsidP="00304388">
      <w:pPr>
        <w:pStyle w:val="BodyText"/>
        <w:tabs>
          <w:tab w:val="left" w:pos="1404"/>
        </w:tabs>
        <w:rPr>
          <w:sz w:val="20"/>
        </w:rPr>
      </w:pPr>
    </w:p>
    <w:p w14:paraId="2C788F26" w14:textId="77777777" w:rsidR="00304388" w:rsidRDefault="00304388" w:rsidP="00304388">
      <w:pPr>
        <w:pStyle w:val="BodyText"/>
        <w:tabs>
          <w:tab w:val="left" w:pos="1404"/>
        </w:tabs>
        <w:rPr>
          <w:sz w:val="20"/>
        </w:rPr>
      </w:pPr>
    </w:p>
    <w:p w14:paraId="49C30B09" w14:textId="77777777" w:rsidR="00304388" w:rsidRDefault="00304388" w:rsidP="00304388">
      <w:pPr>
        <w:pStyle w:val="BodyText"/>
        <w:tabs>
          <w:tab w:val="left" w:pos="1404"/>
        </w:tabs>
        <w:rPr>
          <w:sz w:val="20"/>
        </w:rPr>
      </w:pPr>
    </w:p>
    <w:p w14:paraId="273C82CC" w14:textId="77777777" w:rsidR="00304388" w:rsidRDefault="00304388" w:rsidP="00304388">
      <w:pPr>
        <w:pStyle w:val="BodyText"/>
        <w:tabs>
          <w:tab w:val="left" w:pos="1404"/>
        </w:tabs>
        <w:rPr>
          <w:sz w:val="20"/>
        </w:rPr>
      </w:pPr>
    </w:p>
    <w:p w14:paraId="60D4554C" w14:textId="77777777" w:rsidR="00304388" w:rsidRDefault="00304388" w:rsidP="00304388">
      <w:pPr>
        <w:pStyle w:val="BodyText"/>
        <w:tabs>
          <w:tab w:val="left" w:pos="1404"/>
        </w:tabs>
        <w:rPr>
          <w:sz w:val="20"/>
        </w:rPr>
      </w:pPr>
    </w:p>
    <w:p w14:paraId="43579215" w14:textId="77777777" w:rsidR="00304388" w:rsidRDefault="00304388" w:rsidP="00304388">
      <w:pPr>
        <w:pStyle w:val="BodyText"/>
        <w:tabs>
          <w:tab w:val="left" w:pos="1404"/>
        </w:tabs>
        <w:rPr>
          <w:sz w:val="20"/>
        </w:rPr>
      </w:pPr>
    </w:p>
    <w:p w14:paraId="45E68029" w14:textId="77777777" w:rsidR="00304388" w:rsidRDefault="00304388" w:rsidP="00304388">
      <w:pPr>
        <w:pStyle w:val="BodyText"/>
        <w:tabs>
          <w:tab w:val="left" w:pos="1404"/>
        </w:tabs>
        <w:rPr>
          <w:sz w:val="20"/>
        </w:rPr>
      </w:pPr>
    </w:p>
    <w:p w14:paraId="50F30755" w14:textId="77777777" w:rsidR="00304388" w:rsidRDefault="00304388" w:rsidP="00304388">
      <w:pPr>
        <w:pStyle w:val="BodyText"/>
        <w:tabs>
          <w:tab w:val="left" w:pos="1404"/>
        </w:tabs>
        <w:rPr>
          <w:sz w:val="20"/>
        </w:rPr>
      </w:pPr>
    </w:p>
    <w:p w14:paraId="72716FFF" w14:textId="77777777" w:rsidR="00304388" w:rsidRDefault="00304388" w:rsidP="00304388">
      <w:pPr>
        <w:pStyle w:val="BodyText"/>
        <w:tabs>
          <w:tab w:val="left" w:pos="1404"/>
        </w:tabs>
        <w:rPr>
          <w:sz w:val="20"/>
        </w:rPr>
      </w:pPr>
    </w:p>
    <w:p w14:paraId="01EB8D90" w14:textId="77777777" w:rsidR="00304388" w:rsidRDefault="00304388" w:rsidP="00304388">
      <w:pPr>
        <w:pStyle w:val="BodyText"/>
        <w:tabs>
          <w:tab w:val="left" w:pos="1404"/>
        </w:tabs>
        <w:rPr>
          <w:sz w:val="20"/>
        </w:rPr>
      </w:pPr>
    </w:p>
    <w:p w14:paraId="29C070B9" w14:textId="77777777" w:rsidR="00304388" w:rsidRDefault="00304388" w:rsidP="00304388">
      <w:pPr>
        <w:pStyle w:val="BodyText"/>
        <w:tabs>
          <w:tab w:val="left" w:pos="1404"/>
        </w:tabs>
        <w:rPr>
          <w:sz w:val="20"/>
        </w:rPr>
      </w:pPr>
    </w:p>
    <w:p w14:paraId="658361C7" w14:textId="77777777" w:rsidR="00304388" w:rsidRDefault="00304388" w:rsidP="00304388">
      <w:pPr>
        <w:pStyle w:val="BodyText"/>
        <w:tabs>
          <w:tab w:val="left" w:pos="1404"/>
        </w:tabs>
        <w:rPr>
          <w:sz w:val="20"/>
        </w:rPr>
      </w:pPr>
    </w:p>
    <w:p w14:paraId="61C484AD" w14:textId="77777777" w:rsidR="00304388" w:rsidRDefault="00304388" w:rsidP="00304388">
      <w:pPr>
        <w:pStyle w:val="BodyText"/>
        <w:tabs>
          <w:tab w:val="left" w:pos="1404"/>
        </w:tabs>
        <w:rPr>
          <w:sz w:val="20"/>
        </w:rPr>
      </w:pPr>
    </w:p>
    <w:p w14:paraId="10AB293B" w14:textId="77777777" w:rsidR="00304388" w:rsidRDefault="00304388" w:rsidP="00304388">
      <w:pPr>
        <w:pStyle w:val="BodyText"/>
        <w:tabs>
          <w:tab w:val="left" w:pos="1404"/>
        </w:tabs>
        <w:rPr>
          <w:sz w:val="20"/>
        </w:rPr>
      </w:pPr>
    </w:p>
    <w:p w14:paraId="2F944A67" w14:textId="77777777" w:rsidR="00304388" w:rsidRDefault="00304388" w:rsidP="00304388">
      <w:pPr>
        <w:pStyle w:val="BodyText"/>
        <w:tabs>
          <w:tab w:val="left" w:pos="1404"/>
        </w:tabs>
        <w:rPr>
          <w:sz w:val="20"/>
        </w:rPr>
      </w:pPr>
    </w:p>
    <w:p w14:paraId="32B95ADB" w14:textId="77777777" w:rsidR="00304388" w:rsidRDefault="00304388" w:rsidP="00304388">
      <w:pPr>
        <w:pStyle w:val="BodyText"/>
        <w:tabs>
          <w:tab w:val="left" w:pos="1404"/>
        </w:tabs>
        <w:rPr>
          <w:sz w:val="20"/>
        </w:rPr>
      </w:pPr>
    </w:p>
    <w:p w14:paraId="13E39A29" w14:textId="77777777" w:rsidR="00304388" w:rsidRDefault="00304388" w:rsidP="00304388">
      <w:pPr>
        <w:pStyle w:val="BodyText"/>
        <w:tabs>
          <w:tab w:val="left" w:pos="1404"/>
        </w:tabs>
        <w:rPr>
          <w:sz w:val="20"/>
        </w:rPr>
      </w:pPr>
    </w:p>
    <w:p w14:paraId="49A2ED99" w14:textId="77777777" w:rsidR="00304388" w:rsidRDefault="00304388" w:rsidP="00304388">
      <w:pPr>
        <w:pStyle w:val="BodyText"/>
        <w:tabs>
          <w:tab w:val="left" w:pos="1404"/>
        </w:tabs>
        <w:rPr>
          <w:sz w:val="20"/>
        </w:rPr>
      </w:pPr>
    </w:p>
    <w:p w14:paraId="329FAB83" w14:textId="77777777" w:rsidR="00304388" w:rsidRDefault="00304388" w:rsidP="00304388">
      <w:pPr>
        <w:pStyle w:val="BodyText"/>
        <w:tabs>
          <w:tab w:val="left" w:pos="1404"/>
        </w:tabs>
        <w:rPr>
          <w:sz w:val="20"/>
        </w:rPr>
      </w:pPr>
    </w:p>
    <w:p w14:paraId="7C9D4D14" w14:textId="77777777" w:rsidR="00304388" w:rsidRDefault="00304388" w:rsidP="00304388">
      <w:pPr>
        <w:pStyle w:val="BodyText"/>
        <w:tabs>
          <w:tab w:val="left" w:pos="1404"/>
        </w:tabs>
        <w:rPr>
          <w:sz w:val="20"/>
        </w:rPr>
      </w:pPr>
    </w:p>
    <w:p w14:paraId="3D0E9ABC" w14:textId="77777777" w:rsidR="00304388" w:rsidRDefault="00304388" w:rsidP="00304388">
      <w:pPr>
        <w:pStyle w:val="BodyText"/>
        <w:tabs>
          <w:tab w:val="left" w:pos="1404"/>
        </w:tabs>
        <w:rPr>
          <w:sz w:val="20"/>
        </w:rPr>
      </w:pPr>
    </w:p>
    <w:p w14:paraId="3019F076" w14:textId="77777777" w:rsidR="00304388" w:rsidRDefault="00304388" w:rsidP="00304388">
      <w:pPr>
        <w:pStyle w:val="BodyText"/>
        <w:tabs>
          <w:tab w:val="left" w:pos="1404"/>
        </w:tabs>
        <w:rPr>
          <w:sz w:val="20"/>
        </w:rPr>
      </w:pPr>
    </w:p>
    <w:p w14:paraId="78A941AA" w14:textId="77777777" w:rsidR="00304388" w:rsidRDefault="00304388" w:rsidP="00304388">
      <w:pPr>
        <w:pStyle w:val="BodyText"/>
        <w:tabs>
          <w:tab w:val="left" w:pos="1404"/>
        </w:tabs>
        <w:rPr>
          <w:sz w:val="20"/>
        </w:rPr>
      </w:pPr>
    </w:p>
    <w:p w14:paraId="5C67CB1E" w14:textId="77777777" w:rsidR="00304388" w:rsidRDefault="00304388" w:rsidP="00304388">
      <w:pPr>
        <w:pStyle w:val="BodyText"/>
        <w:tabs>
          <w:tab w:val="left" w:pos="1404"/>
        </w:tabs>
        <w:rPr>
          <w:sz w:val="20"/>
        </w:rPr>
      </w:pPr>
    </w:p>
    <w:p w14:paraId="276A9941" w14:textId="77777777" w:rsidR="00304388" w:rsidRDefault="00304388" w:rsidP="00304388">
      <w:pPr>
        <w:pStyle w:val="BodyText"/>
        <w:tabs>
          <w:tab w:val="left" w:pos="1404"/>
        </w:tabs>
        <w:rPr>
          <w:sz w:val="20"/>
        </w:rPr>
      </w:pPr>
    </w:p>
    <w:p w14:paraId="190B13D3" w14:textId="77777777" w:rsidR="00304388" w:rsidRDefault="00304388" w:rsidP="00304388">
      <w:pPr>
        <w:pStyle w:val="BodyText"/>
        <w:tabs>
          <w:tab w:val="left" w:pos="1404"/>
        </w:tabs>
        <w:rPr>
          <w:sz w:val="20"/>
        </w:rPr>
      </w:pPr>
    </w:p>
    <w:p w14:paraId="13E50395" w14:textId="77777777" w:rsidR="00304388" w:rsidRDefault="00304388" w:rsidP="00304388">
      <w:pPr>
        <w:pStyle w:val="BodyText"/>
        <w:tabs>
          <w:tab w:val="left" w:pos="1404"/>
        </w:tabs>
        <w:rPr>
          <w:sz w:val="20"/>
        </w:rPr>
      </w:pPr>
    </w:p>
    <w:p w14:paraId="1BAE324C" w14:textId="77777777" w:rsidR="00304388" w:rsidRDefault="00304388" w:rsidP="00304388">
      <w:pPr>
        <w:pStyle w:val="BodyText"/>
        <w:tabs>
          <w:tab w:val="left" w:pos="1404"/>
        </w:tabs>
        <w:rPr>
          <w:sz w:val="20"/>
        </w:rPr>
      </w:pPr>
    </w:p>
    <w:p w14:paraId="2EC3AE4E" w14:textId="77777777" w:rsidR="00304388" w:rsidRDefault="00304388" w:rsidP="00304388">
      <w:pPr>
        <w:pStyle w:val="BodyText"/>
        <w:tabs>
          <w:tab w:val="left" w:pos="1404"/>
        </w:tabs>
        <w:rPr>
          <w:sz w:val="20"/>
        </w:rPr>
      </w:pPr>
    </w:p>
    <w:p w14:paraId="19652695" w14:textId="77777777" w:rsidR="00304388" w:rsidRDefault="00304388" w:rsidP="00304388">
      <w:pPr>
        <w:pStyle w:val="BodyText"/>
        <w:tabs>
          <w:tab w:val="left" w:pos="1404"/>
        </w:tabs>
        <w:rPr>
          <w:sz w:val="20"/>
        </w:rPr>
      </w:pPr>
    </w:p>
    <w:p w14:paraId="22380348" w14:textId="77777777" w:rsidR="00304388" w:rsidRDefault="00304388" w:rsidP="00304388">
      <w:pPr>
        <w:pStyle w:val="BodyText"/>
        <w:tabs>
          <w:tab w:val="left" w:pos="1404"/>
        </w:tabs>
        <w:rPr>
          <w:sz w:val="20"/>
        </w:rPr>
      </w:pPr>
    </w:p>
    <w:p w14:paraId="69C7FED5" w14:textId="77777777" w:rsidR="00304388" w:rsidRDefault="00304388" w:rsidP="00304388">
      <w:pPr>
        <w:pStyle w:val="BodyText"/>
        <w:tabs>
          <w:tab w:val="left" w:pos="1404"/>
        </w:tabs>
        <w:rPr>
          <w:sz w:val="20"/>
        </w:rPr>
      </w:pPr>
    </w:p>
    <w:p w14:paraId="5A70237C" w14:textId="77777777" w:rsidR="00304388" w:rsidRDefault="00304388" w:rsidP="00304388">
      <w:pPr>
        <w:pStyle w:val="BodyText"/>
        <w:tabs>
          <w:tab w:val="left" w:pos="1404"/>
        </w:tabs>
        <w:rPr>
          <w:sz w:val="20"/>
        </w:rPr>
      </w:pPr>
    </w:p>
    <w:p w14:paraId="07ED315B" w14:textId="77777777" w:rsidR="00304388" w:rsidRDefault="00304388" w:rsidP="00304388">
      <w:pPr>
        <w:pStyle w:val="BodyText"/>
        <w:tabs>
          <w:tab w:val="left" w:pos="1404"/>
        </w:tabs>
        <w:rPr>
          <w:sz w:val="20"/>
        </w:rPr>
      </w:pPr>
    </w:p>
    <w:p w14:paraId="44999104" w14:textId="77777777" w:rsidR="00304388" w:rsidRDefault="00304388" w:rsidP="00304388">
      <w:pPr>
        <w:pStyle w:val="BodyText"/>
        <w:tabs>
          <w:tab w:val="left" w:pos="1404"/>
        </w:tabs>
        <w:rPr>
          <w:sz w:val="20"/>
        </w:rPr>
      </w:pPr>
    </w:p>
    <w:p w14:paraId="5903168C" w14:textId="77777777" w:rsidR="00304388" w:rsidRDefault="00304388" w:rsidP="00304388">
      <w:pPr>
        <w:pStyle w:val="BodyText"/>
        <w:tabs>
          <w:tab w:val="left" w:pos="1404"/>
        </w:tabs>
        <w:rPr>
          <w:sz w:val="20"/>
        </w:rPr>
      </w:pPr>
    </w:p>
    <w:p w14:paraId="1273F91B" w14:textId="77777777" w:rsidR="00304388" w:rsidRDefault="00304388" w:rsidP="00304388">
      <w:pPr>
        <w:pStyle w:val="BodyText"/>
        <w:tabs>
          <w:tab w:val="left" w:pos="1404"/>
        </w:tabs>
        <w:rPr>
          <w:sz w:val="20"/>
        </w:rPr>
      </w:pPr>
    </w:p>
    <w:p w14:paraId="4FB282F5" w14:textId="77777777" w:rsidR="00304388" w:rsidRDefault="00304388" w:rsidP="00304388">
      <w:pPr>
        <w:pStyle w:val="BodyText"/>
        <w:tabs>
          <w:tab w:val="left" w:pos="1404"/>
        </w:tabs>
        <w:rPr>
          <w:sz w:val="20"/>
        </w:rPr>
      </w:pPr>
    </w:p>
    <w:p w14:paraId="7A2B7EDB" w14:textId="77777777" w:rsidR="005334F5" w:rsidRDefault="005334F5" w:rsidP="005334F5">
      <w:pPr>
        <w:pStyle w:val="BodyText"/>
        <w:spacing w:before="8" w:after="1"/>
        <w:rPr>
          <w:sz w:val="21"/>
        </w:rPr>
      </w:pPr>
    </w:p>
    <w:tbl>
      <w:tblPr>
        <w:tblW w:w="0" w:type="auto"/>
        <w:tblInd w:w="1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6318"/>
        <w:gridCol w:w="1904"/>
      </w:tblGrid>
      <w:tr w:rsidR="005334F5" w14:paraId="58AD45C3" w14:textId="77777777" w:rsidTr="00823670">
        <w:trPr>
          <w:trHeight w:val="911"/>
        </w:trPr>
        <w:tc>
          <w:tcPr>
            <w:tcW w:w="7403" w:type="dxa"/>
            <w:gridSpan w:val="2"/>
          </w:tcPr>
          <w:p w14:paraId="71AE845A" w14:textId="77777777" w:rsidR="005334F5" w:rsidRDefault="005334F5" w:rsidP="00823670">
            <w:pPr>
              <w:pStyle w:val="TableParagraph"/>
              <w:spacing w:before="58" w:line="266" w:lineRule="exact"/>
              <w:ind w:left="80"/>
              <w:rPr>
                <w:rFonts w:ascii="Palatino Linotype"/>
                <w:b/>
                <w:sz w:val="20"/>
              </w:rPr>
            </w:pPr>
            <w:r>
              <w:rPr>
                <w:rFonts w:ascii="Palatino Linotype"/>
                <w:b/>
                <w:sz w:val="20"/>
              </w:rPr>
              <w:lastRenderedPageBreak/>
              <w:t>STUDENT</w:t>
            </w:r>
            <w:r>
              <w:rPr>
                <w:rFonts w:ascii="Palatino Linotype"/>
                <w:b/>
                <w:spacing w:val="-2"/>
                <w:sz w:val="20"/>
              </w:rPr>
              <w:t xml:space="preserve"> </w:t>
            </w:r>
            <w:r>
              <w:rPr>
                <w:rFonts w:ascii="Palatino Linotype"/>
                <w:b/>
                <w:sz w:val="20"/>
              </w:rPr>
              <w:t>NAME:</w:t>
            </w:r>
          </w:p>
          <w:p w14:paraId="4F186702" w14:textId="77777777" w:rsidR="005334F5" w:rsidRDefault="005334F5" w:rsidP="00823670">
            <w:pPr>
              <w:pStyle w:val="TableParagraph"/>
              <w:spacing w:line="265" w:lineRule="exact"/>
              <w:ind w:left="80"/>
              <w:rPr>
                <w:rFonts w:ascii="Calibri"/>
              </w:rPr>
            </w:pPr>
            <w:r>
              <w:rPr>
                <w:rFonts w:ascii="Calibri"/>
              </w:rPr>
              <w:t>W</w:t>
            </w:r>
            <w:r>
              <w:rPr>
                <w:rFonts w:ascii="Calibri"/>
                <w:spacing w:val="-3"/>
              </w:rPr>
              <w:t xml:space="preserve"> </w:t>
            </w:r>
            <w:r>
              <w:rPr>
                <w:rFonts w:ascii="Calibri"/>
              </w:rPr>
              <w:t>A</w:t>
            </w:r>
            <w:r>
              <w:rPr>
                <w:rFonts w:ascii="Calibri"/>
                <w:spacing w:val="-3"/>
              </w:rPr>
              <w:t xml:space="preserve"> </w:t>
            </w:r>
            <w:r>
              <w:rPr>
                <w:rFonts w:ascii="Calibri"/>
              </w:rPr>
              <w:t>Chapa</w:t>
            </w:r>
            <w:r>
              <w:rPr>
                <w:rFonts w:ascii="Calibri"/>
                <w:spacing w:val="-1"/>
              </w:rPr>
              <w:t xml:space="preserve"> </w:t>
            </w:r>
            <w:r>
              <w:rPr>
                <w:rFonts w:ascii="Calibri"/>
              </w:rPr>
              <w:t>Chandi</w:t>
            </w:r>
          </w:p>
        </w:tc>
        <w:tc>
          <w:tcPr>
            <w:tcW w:w="1904" w:type="dxa"/>
          </w:tcPr>
          <w:p w14:paraId="76348A5F" w14:textId="77777777" w:rsidR="005334F5" w:rsidRDefault="005334F5" w:rsidP="00823670">
            <w:pPr>
              <w:pStyle w:val="TableParagraph"/>
              <w:spacing w:before="73" w:line="223" w:lineRule="auto"/>
              <w:ind w:right="813"/>
              <w:jc w:val="both"/>
              <w:rPr>
                <w:rFonts w:ascii="Calibri"/>
              </w:rPr>
            </w:pPr>
            <w:r>
              <w:rPr>
                <w:rFonts w:ascii="Palatino Linotype"/>
                <w:b/>
                <w:sz w:val="20"/>
              </w:rPr>
              <w:t>STUDENT</w:t>
            </w:r>
            <w:r>
              <w:rPr>
                <w:rFonts w:ascii="Palatino Linotype"/>
                <w:b/>
                <w:spacing w:val="-48"/>
                <w:sz w:val="20"/>
              </w:rPr>
              <w:t xml:space="preserve"> </w:t>
            </w:r>
            <w:r>
              <w:rPr>
                <w:rFonts w:ascii="Palatino Linotype"/>
                <w:b/>
                <w:sz w:val="20"/>
              </w:rPr>
              <w:t>NUMBER:</w:t>
            </w:r>
            <w:r>
              <w:rPr>
                <w:rFonts w:ascii="Palatino Linotype"/>
                <w:b/>
                <w:spacing w:val="-48"/>
                <w:sz w:val="20"/>
              </w:rPr>
              <w:t xml:space="preserve"> </w:t>
            </w:r>
            <w:r>
              <w:rPr>
                <w:rFonts w:ascii="Calibri"/>
              </w:rPr>
              <w:t>20284618</w:t>
            </w:r>
          </w:p>
        </w:tc>
      </w:tr>
      <w:tr w:rsidR="005334F5" w14:paraId="3AAC8D6F" w14:textId="77777777" w:rsidTr="00823670">
        <w:trPr>
          <w:trHeight w:val="407"/>
        </w:trPr>
        <w:tc>
          <w:tcPr>
            <w:tcW w:w="7403" w:type="dxa"/>
            <w:gridSpan w:val="2"/>
          </w:tcPr>
          <w:p w14:paraId="0A5A2F5F" w14:textId="77777777" w:rsidR="005334F5" w:rsidRDefault="005334F5" w:rsidP="00823670">
            <w:pPr>
              <w:pStyle w:val="TableParagraph"/>
              <w:spacing w:before="61"/>
              <w:ind w:left="80"/>
              <w:rPr>
                <w:sz w:val="20"/>
              </w:rPr>
            </w:pPr>
            <w:r>
              <w:rPr>
                <w:rFonts w:ascii="Palatino Linotype"/>
                <w:b/>
                <w:sz w:val="20"/>
              </w:rPr>
              <w:t>Module</w:t>
            </w:r>
            <w:r>
              <w:rPr>
                <w:rFonts w:ascii="Palatino Linotype"/>
                <w:b/>
                <w:spacing w:val="-5"/>
                <w:sz w:val="20"/>
              </w:rPr>
              <w:t xml:space="preserve"> </w:t>
            </w:r>
            <w:r>
              <w:rPr>
                <w:rFonts w:ascii="Palatino Linotype"/>
                <w:b/>
                <w:sz w:val="20"/>
              </w:rPr>
              <w:t>Number</w:t>
            </w:r>
            <w:r>
              <w:rPr>
                <w:rFonts w:ascii="Palatino Linotype"/>
                <w:b/>
                <w:spacing w:val="-4"/>
                <w:sz w:val="20"/>
              </w:rPr>
              <w:t xml:space="preserve"> </w:t>
            </w:r>
            <w:r>
              <w:rPr>
                <w:rFonts w:ascii="Palatino Linotype"/>
                <w:b/>
                <w:sz w:val="20"/>
              </w:rPr>
              <w:t>&amp;</w:t>
            </w:r>
            <w:r>
              <w:rPr>
                <w:rFonts w:ascii="Palatino Linotype"/>
                <w:b/>
                <w:spacing w:val="-2"/>
                <w:sz w:val="20"/>
              </w:rPr>
              <w:t xml:space="preserve"> </w:t>
            </w:r>
            <w:r>
              <w:rPr>
                <w:rFonts w:ascii="Palatino Linotype"/>
                <w:b/>
                <w:sz w:val="20"/>
              </w:rPr>
              <w:t>Title</w:t>
            </w:r>
            <w:r>
              <w:rPr>
                <w:sz w:val="20"/>
              </w:rPr>
              <w:t>:</w:t>
            </w:r>
            <w:r>
              <w:rPr>
                <w:spacing w:val="52"/>
                <w:sz w:val="20"/>
              </w:rPr>
              <w:t xml:space="preserve"> </w:t>
            </w:r>
            <w:r>
              <w:rPr>
                <w:sz w:val="20"/>
              </w:rPr>
              <w:t>CIS6005</w:t>
            </w:r>
          </w:p>
        </w:tc>
        <w:tc>
          <w:tcPr>
            <w:tcW w:w="1904" w:type="dxa"/>
          </w:tcPr>
          <w:p w14:paraId="40D807B5" w14:textId="77777777" w:rsidR="005334F5" w:rsidRDefault="005334F5" w:rsidP="00823670">
            <w:pPr>
              <w:pStyle w:val="TableParagraph"/>
              <w:spacing w:before="57"/>
              <w:rPr>
                <w:rFonts w:ascii="Palatino Linotype"/>
                <w:b/>
                <w:sz w:val="20"/>
              </w:rPr>
            </w:pPr>
            <w:r>
              <w:rPr>
                <w:rFonts w:ascii="Palatino Linotype"/>
                <w:b/>
                <w:sz w:val="20"/>
              </w:rPr>
              <w:t>Semester:</w:t>
            </w:r>
            <w:r>
              <w:rPr>
                <w:rFonts w:ascii="Palatino Linotype"/>
                <w:b/>
                <w:spacing w:val="-2"/>
                <w:sz w:val="20"/>
              </w:rPr>
              <w:t xml:space="preserve"> </w:t>
            </w:r>
            <w:r>
              <w:rPr>
                <w:rFonts w:ascii="Palatino Linotype"/>
                <w:b/>
                <w:sz w:val="20"/>
              </w:rPr>
              <w:t>02</w:t>
            </w:r>
          </w:p>
        </w:tc>
      </w:tr>
      <w:tr w:rsidR="005334F5" w14:paraId="7F09AF50" w14:textId="77777777" w:rsidTr="00823670">
        <w:trPr>
          <w:trHeight w:val="402"/>
        </w:trPr>
        <w:tc>
          <w:tcPr>
            <w:tcW w:w="9307" w:type="dxa"/>
            <w:gridSpan w:val="3"/>
          </w:tcPr>
          <w:p w14:paraId="08BABDA2" w14:textId="77777777" w:rsidR="005334F5" w:rsidRDefault="005334F5" w:rsidP="00823670">
            <w:pPr>
              <w:pStyle w:val="TableParagraph"/>
              <w:spacing w:before="59"/>
              <w:ind w:left="80"/>
              <w:rPr>
                <w:rFonts w:ascii="Palatino Linotype"/>
                <w:b/>
                <w:sz w:val="20"/>
              </w:rPr>
            </w:pPr>
            <w:r>
              <w:rPr>
                <w:rFonts w:ascii="Palatino Linotype"/>
                <w:b/>
                <w:sz w:val="20"/>
              </w:rPr>
              <w:t>Assignment</w:t>
            </w:r>
            <w:r>
              <w:rPr>
                <w:rFonts w:ascii="Palatino Linotype"/>
                <w:b/>
                <w:spacing w:val="-7"/>
                <w:sz w:val="20"/>
              </w:rPr>
              <w:t xml:space="preserve"> </w:t>
            </w:r>
            <w:r>
              <w:rPr>
                <w:rFonts w:ascii="Palatino Linotype"/>
                <w:b/>
                <w:sz w:val="20"/>
              </w:rPr>
              <w:t>Type</w:t>
            </w:r>
            <w:r>
              <w:rPr>
                <w:rFonts w:ascii="Palatino Linotype"/>
                <w:b/>
                <w:spacing w:val="1"/>
                <w:sz w:val="20"/>
              </w:rPr>
              <w:t xml:space="preserve"> </w:t>
            </w:r>
            <w:r>
              <w:rPr>
                <w:rFonts w:ascii="Palatino Linotype"/>
                <w:b/>
                <w:sz w:val="20"/>
              </w:rPr>
              <w:t>&amp;</w:t>
            </w:r>
            <w:r>
              <w:rPr>
                <w:rFonts w:ascii="Palatino Linotype"/>
                <w:b/>
                <w:spacing w:val="-3"/>
                <w:sz w:val="20"/>
              </w:rPr>
              <w:t xml:space="preserve"> </w:t>
            </w:r>
            <w:r>
              <w:rPr>
                <w:rFonts w:ascii="Palatino Linotype"/>
                <w:b/>
                <w:sz w:val="20"/>
              </w:rPr>
              <w:t>Title:</w:t>
            </w:r>
          </w:p>
        </w:tc>
      </w:tr>
      <w:tr w:rsidR="005334F5" w14:paraId="1DA8FC7C" w14:textId="77777777" w:rsidTr="00823670">
        <w:trPr>
          <w:trHeight w:val="645"/>
        </w:trPr>
        <w:tc>
          <w:tcPr>
            <w:tcW w:w="9307" w:type="dxa"/>
            <w:gridSpan w:val="3"/>
          </w:tcPr>
          <w:p w14:paraId="31978A7F" w14:textId="77777777" w:rsidR="005334F5" w:rsidRDefault="005334F5" w:rsidP="00823670">
            <w:pPr>
              <w:pStyle w:val="TableParagraph"/>
              <w:spacing w:before="80" w:line="213" w:lineRule="auto"/>
              <w:ind w:left="80"/>
              <w:rPr>
                <w:rFonts w:ascii="Palatino Linotype"/>
                <w:b/>
                <w:i/>
                <w:sz w:val="20"/>
              </w:rPr>
            </w:pPr>
            <w:r>
              <w:rPr>
                <w:rFonts w:ascii="Palatino Linotype"/>
                <w:b/>
                <w:sz w:val="20"/>
              </w:rPr>
              <w:t>For</w:t>
            </w:r>
            <w:r>
              <w:rPr>
                <w:rFonts w:ascii="Palatino Linotype"/>
                <w:b/>
                <w:spacing w:val="-6"/>
                <w:sz w:val="20"/>
              </w:rPr>
              <w:t xml:space="preserve"> </w:t>
            </w:r>
            <w:r>
              <w:rPr>
                <w:rFonts w:ascii="Palatino Linotype"/>
                <w:b/>
                <w:sz w:val="20"/>
              </w:rPr>
              <w:t>student</w:t>
            </w:r>
            <w:r>
              <w:rPr>
                <w:rFonts w:ascii="Palatino Linotype"/>
                <w:b/>
                <w:spacing w:val="-6"/>
                <w:sz w:val="20"/>
              </w:rPr>
              <w:t xml:space="preserve"> </w:t>
            </w:r>
            <w:r>
              <w:rPr>
                <w:rFonts w:ascii="Palatino Linotype"/>
                <w:b/>
                <w:sz w:val="20"/>
              </w:rPr>
              <w:t>use:</w:t>
            </w:r>
            <w:r>
              <w:rPr>
                <w:rFonts w:ascii="Palatino Linotype"/>
                <w:b/>
                <w:spacing w:val="-7"/>
                <w:sz w:val="20"/>
              </w:rPr>
              <w:t xml:space="preserve"> </w:t>
            </w:r>
            <w:r>
              <w:rPr>
                <w:rFonts w:ascii="Palatino Linotype"/>
                <w:b/>
                <w:i/>
                <w:sz w:val="20"/>
              </w:rPr>
              <w:t>Critical</w:t>
            </w:r>
            <w:r>
              <w:rPr>
                <w:rFonts w:ascii="Palatino Linotype"/>
                <w:b/>
                <w:i/>
                <w:spacing w:val="-2"/>
                <w:sz w:val="20"/>
              </w:rPr>
              <w:t xml:space="preserve"> </w:t>
            </w:r>
            <w:r>
              <w:rPr>
                <w:rFonts w:ascii="Palatino Linotype"/>
                <w:b/>
                <w:i/>
                <w:sz w:val="20"/>
              </w:rPr>
              <w:t>feedback</w:t>
            </w:r>
            <w:r>
              <w:rPr>
                <w:rFonts w:ascii="Palatino Linotype"/>
                <w:b/>
                <w:i/>
                <w:spacing w:val="-4"/>
                <w:sz w:val="20"/>
              </w:rPr>
              <w:t xml:space="preserve"> </w:t>
            </w:r>
            <w:r>
              <w:rPr>
                <w:rFonts w:ascii="Palatino Linotype"/>
                <w:b/>
                <w:i/>
                <w:sz w:val="20"/>
              </w:rPr>
              <w:t>on</w:t>
            </w:r>
            <w:r>
              <w:rPr>
                <w:rFonts w:ascii="Palatino Linotype"/>
                <w:b/>
                <w:i/>
                <w:spacing w:val="-5"/>
                <w:sz w:val="20"/>
              </w:rPr>
              <w:t xml:space="preserve"> </w:t>
            </w:r>
            <w:r>
              <w:rPr>
                <w:rFonts w:ascii="Palatino Linotype"/>
                <w:b/>
                <w:i/>
                <w:sz w:val="20"/>
              </w:rPr>
              <w:t>the</w:t>
            </w:r>
            <w:r>
              <w:rPr>
                <w:rFonts w:ascii="Palatino Linotype"/>
                <w:b/>
                <w:i/>
                <w:spacing w:val="-2"/>
                <w:sz w:val="20"/>
              </w:rPr>
              <w:t xml:space="preserve"> </w:t>
            </w:r>
            <w:r>
              <w:rPr>
                <w:rFonts w:ascii="Palatino Linotype"/>
                <w:b/>
                <w:i/>
                <w:sz w:val="20"/>
              </w:rPr>
              <w:t>individual</w:t>
            </w:r>
            <w:r>
              <w:rPr>
                <w:rFonts w:ascii="Palatino Linotype"/>
                <w:b/>
                <w:i/>
                <w:spacing w:val="-4"/>
                <w:sz w:val="20"/>
              </w:rPr>
              <w:t xml:space="preserve"> </w:t>
            </w:r>
            <w:r>
              <w:rPr>
                <w:rFonts w:ascii="Palatino Linotype"/>
                <w:b/>
                <w:i/>
                <w:sz w:val="20"/>
              </w:rPr>
              <w:t>progression</w:t>
            </w:r>
            <w:r>
              <w:rPr>
                <w:rFonts w:ascii="Palatino Linotype"/>
                <w:b/>
                <w:i/>
                <w:spacing w:val="-4"/>
                <w:sz w:val="20"/>
              </w:rPr>
              <w:t xml:space="preserve"> </w:t>
            </w:r>
            <w:r>
              <w:rPr>
                <w:rFonts w:ascii="Palatino Linotype"/>
                <w:b/>
                <w:i/>
                <w:sz w:val="20"/>
              </w:rPr>
              <w:t>towards</w:t>
            </w:r>
            <w:r>
              <w:rPr>
                <w:rFonts w:ascii="Palatino Linotype"/>
                <w:b/>
                <w:i/>
                <w:spacing w:val="-2"/>
                <w:sz w:val="20"/>
              </w:rPr>
              <w:t xml:space="preserve"> </w:t>
            </w:r>
            <w:r>
              <w:rPr>
                <w:rFonts w:ascii="Palatino Linotype"/>
                <w:b/>
                <w:i/>
                <w:sz w:val="20"/>
              </w:rPr>
              <w:t>achieving</w:t>
            </w:r>
            <w:r>
              <w:rPr>
                <w:rFonts w:ascii="Palatino Linotype"/>
                <w:b/>
                <w:i/>
                <w:spacing w:val="-4"/>
                <w:sz w:val="20"/>
              </w:rPr>
              <w:t xml:space="preserve"> </w:t>
            </w:r>
            <w:r>
              <w:rPr>
                <w:rFonts w:ascii="Palatino Linotype"/>
                <w:b/>
                <w:i/>
                <w:sz w:val="20"/>
              </w:rPr>
              <w:t>the</w:t>
            </w:r>
            <w:r>
              <w:rPr>
                <w:rFonts w:ascii="Palatino Linotype"/>
                <w:b/>
                <w:i/>
                <w:spacing w:val="-2"/>
                <w:sz w:val="20"/>
              </w:rPr>
              <w:t xml:space="preserve"> </w:t>
            </w:r>
            <w:r>
              <w:rPr>
                <w:rFonts w:ascii="Palatino Linotype"/>
                <w:b/>
                <w:i/>
                <w:sz w:val="20"/>
              </w:rPr>
              <w:t>assignment</w:t>
            </w:r>
            <w:r>
              <w:rPr>
                <w:rFonts w:ascii="Palatino Linotype"/>
                <w:b/>
                <w:i/>
                <w:spacing w:val="-47"/>
                <w:sz w:val="20"/>
              </w:rPr>
              <w:t xml:space="preserve"> </w:t>
            </w:r>
            <w:r>
              <w:rPr>
                <w:rFonts w:ascii="Palatino Linotype"/>
                <w:b/>
                <w:i/>
                <w:sz w:val="20"/>
              </w:rPr>
              <w:t>outcomes</w:t>
            </w:r>
          </w:p>
        </w:tc>
      </w:tr>
      <w:tr w:rsidR="005334F5" w14:paraId="2D7CE119" w14:textId="77777777" w:rsidTr="00823670">
        <w:trPr>
          <w:trHeight w:val="1875"/>
        </w:trPr>
        <w:tc>
          <w:tcPr>
            <w:tcW w:w="9307" w:type="dxa"/>
            <w:gridSpan w:val="3"/>
          </w:tcPr>
          <w:p w14:paraId="76EAEC6C" w14:textId="77777777" w:rsidR="005334F5" w:rsidRDefault="005334F5" w:rsidP="00823670">
            <w:pPr>
              <w:pStyle w:val="TableParagraph"/>
              <w:ind w:left="0"/>
              <w:rPr>
                <w:rFonts w:ascii="Times New Roman"/>
                <w:sz w:val="20"/>
              </w:rPr>
            </w:pPr>
          </w:p>
        </w:tc>
      </w:tr>
      <w:tr w:rsidR="005334F5" w14:paraId="460082B2" w14:textId="77777777" w:rsidTr="00823670">
        <w:trPr>
          <w:trHeight w:val="641"/>
        </w:trPr>
        <w:tc>
          <w:tcPr>
            <w:tcW w:w="9307" w:type="dxa"/>
            <w:gridSpan w:val="3"/>
            <w:shd w:val="clear" w:color="auto" w:fill="D9D9D9" w:themeFill="background1" w:themeFillShade="D9"/>
          </w:tcPr>
          <w:p w14:paraId="2AD44B48" w14:textId="77777777" w:rsidR="005334F5" w:rsidRDefault="005334F5" w:rsidP="00823670">
            <w:pPr>
              <w:pStyle w:val="TableParagraph"/>
              <w:spacing w:before="59" w:line="255" w:lineRule="exact"/>
              <w:ind w:left="80"/>
              <w:rPr>
                <w:rFonts w:ascii="Palatino Linotype" w:hAnsi="Palatino Linotype"/>
                <w:b/>
                <w:sz w:val="20"/>
              </w:rPr>
            </w:pPr>
            <w:r>
              <w:rPr>
                <w:rFonts w:ascii="Palatino Linotype" w:hAnsi="Palatino Linotype"/>
                <w:b/>
                <w:sz w:val="20"/>
                <w:u w:val="single"/>
              </w:rPr>
              <w:t>For</w:t>
            </w:r>
            <w:r>
              <w:rPr>
                <w:rFonts w:ascii="Palatino Linotype" w:hAnsi="Palatino Linotype"/>
                <w:b/>
                <w:spacing w:val="-4"/>
                <w:sz w:val="20"/>
                <w:u w:val="single"/>
              </w:rPr>
              <w:t xml:space="preserve"> </w:t>
            </w:r>
            <w:r>
              <w:rPr>
                <w:rFonts w:ascii="Palatino Linotype" w:hAnsi="Palatino Linotype"/>
                <w:b/>
                <w:sz w:val="20"/>
                <w:u w:val="single"/>
              </w:rPr>
              <w:t>the</w:t>
            </w:r>
            <w:r>
              <w:rPr>
                <w:rFonts w:ascii="Palatino Linotype" w:hAnsi="Palatino Linotype"/>
                <w:b/>
                <w:spacing w:val="-2"/>
                <w:sz w:val="20"/>
                <w:u w:val="single"/>
              </w:rPr>
              <w:t xml:space="preserve"> </w:t>
            </w:r>
            <w:r>
              <w:rPr>
                <w:rFonts w:ascii="Palatino Linotype" w:hAnsi="Palatino Linotype"/>
                <w:b/>
                <w:sz w:val="20"/>
                <w:u w:val="single"/>
              </w:rPr>
              <w:t>Assessors’</w:t>
            </w:r>
            <w:r>
              <w:rPr>
                <w:rFonts w:ascii="Palatino Linotype" w:hAnsi="Palatino Linotype"/>
                <w:b/>
                <w:spacing w:val="44"/>
                <w:sz w:val="20"/>
                <w:u w:val="single"/>
              </w:rPr>
              <w:t xml:space="preserve"> </w:t>
            </w:r>
            <w:r>
              <w:rPr>
                <w:rFonts w:ascii="Palatino Linotype" w:hAnsi="Palatino Linotype"/>
                <w:b/>
                <w:sz w:val="20"/>
                <w:u w:val="single"/>
              </w:rPr>
              <w:t>feedback</w:t>
            </w:r>
          </w:p>
          <w:p w14:paraId="2D58E2C6" w14:textId="77777777" w:rsidR="005334F5" w:rsidRDefault="005334F5" w:rsidP="00823670">
            <w:pPr>
              <w:pStyle w:val="TableParagraph"/>
              <w:spacing w:line="255" w:lineRule="exact"/>
              <w:ind w:left="80"/>
              <w:rPr>
                <w:rFonts w:ascii="Palatino Linotype"/>
                <w:b/>
                <w:sz w:val="20"/>
              </w:rPr>
            </w:pPr>
            <w:r>
              <w:rPr>
                <w:rFonts w:ascii="Palatino Linotype"/>
                <w:b/>
                <w:sz w:val="20"/>
              </w:rPr>
              <w:t>Indicate</w:t>
            </w:r>
            <w:r>
              <w:rPr>
                <w:rFonts w:ascii="Palatino Linotype"/>
                <w:b/>
                <w:spacing w:val="-7"/>
                <w:sz w:val="20"/>
              </w:rPr>
              <w:t xml:space="preserve"> </w:t>
            </w:r>
            <w:r>
              <w:rPr>
                <w:rFonts w:ascii="Palatino Linotype"/>
                <w:b/>
                <w:sz w:val="20"/>
              </w:rPr>
              <w:t>the</w:t>
            </w:r>
            <w:r>
              <w:rPr>
                <w:rFonts w:ascii="Palatino Linotype"/>
                <w:b/>
                <w:spacing w:val="-3"/>
                <w:sz w:val="20"/>
              </w:rPr>
              <w:t xml:space="preserve"> </w:t>
            </w:r>
            <w:r>
              <w:rPr>
                <w:rFonts w:ascii="Palatino Linotype"/>
                <w:b/>
                <w:sz w:val="20"/>
              </w:rPr>
              <w:t>Task</w:t>
            </w:r>
            <w:r>
              <w:rPr>
                <w:rFonts w:ascii="Palatino Linotype"/>
                <w:b/>
                <w:spacing w:val="1"/>
                <w:sz w:val="20"/>
              </w:rPr>
              <w:t xml:space="preserve"> </w:t>
            </w:r>
            <w:r>
              <w:rPr>
                <w:rFonts w:ascii="Palatino Linotype"/>
                <w:b/>
                <w:sz w:val="20"/>
              </w:rPr>
              <w:t>number</w:t>
            </w:r>
            <w:r>
              <w:rPr>
                <w:rFonts w:ascii="Palatino Linotype"/>
                <w:b/>
                <w:spacing w:val="-5"/>
                <w:sz w:val="20"/>
              </w:rPr>
              <w:t xml:space="preserve"> </w:t>
            </w:r>
            <w:r>
              <w:rPr>
                <w:rFonts w:ascii="Palatino Linotype"/>
                <w:b/>
                <w:sz w:val="20"/>
              </w:rPr>
              <w:t>strength</w:t>
            </w:r>
            <w:r>
              <w:rPr>
                <w:rFonts w:ascii="Palatino Linotype"/>
                <w:b/>
                <w:spacing w:val="-1"/>
                <w:sz w:val="20"/>
              </w:rPr>
              <w:t xml:space="preserve"> </w:t>
            </w:r>
            <w:r>
              <w:rPr>
                <w:rFonts w:ascii="Palatino Linotype"/>
                <w:b/>
                <w:sz w:val="20"/>
              </w:rPr>
              <w:t>and</w:t>
            </w:r>
            <w:r>
              <w:rPr>
                <w:rFonts w:ascii="Palatino Linotype"/>
                <w:b/>
                <w:spacing w:val="-5"/>
                <w:sz w:val="20"/>
              </w:rPr>
              <w:t xml:space="preserve"> </w:t>
            </w:r>
            <w:r>
              <w:rPr>
                <w:rFonts w:ascii="Palatino Linotype"/>
                <w:b/>
                <w:sz w:val="20"/>
              </w:rPr>
              <w:t>Weaknesses</w:t>
            </w:r>
            <w:r>
              <w:rPr>
                <w:rFonts w:ascii="Palatino Linotype"/>
                <w:b/>
                <w:spacing w:val="-2"/>
                <w:sz w:val="20"/>
              </w:rPr>
              <w:t xml:space="preserve"> </w:t>
            </w:r>
            <w:r>
              <w:rPr>
                <w:rFonts w:ascii="Palatino Linotype"/>
                <w:b/>
                <w:sz w:val="20"/>
              </w:rPr>
              <w:t>and</w:t>
            </w:r>
            <w:r>
              <w:rPr>
                <w:rFonts w:ascii="Palatino Linotype"/>
                <w:b/>
                <w:spacing w:val="-4"/>
                <w:sz w:val="20"/>
              </w:rPr>
              <w:t xml:space="preserve"> </w:t>
            </w:r>
            <w:r>
              <w:rPr>
                <w:rFonts w:ascii="Palatino Linotype"/>
                <w:b/>
                <w:sz w:val="20"/>
              </w:rPr>
              <w:t>the</w:t>
            </w:r>
            <w:r>
              <w:rPr>
                <w:rFonts w:ascii="Palatino Linotype"/>
                <w:b/>
                <w:spacing w:val="-3"/>
                <w:sz w:val="20"/>
              </w:rPr>
              <w:t xml:space="preserve"> </w:t>
            </w:r>
            <w:r>
              <w:rPr>
                <w:rFonts w:ascii="Palatino Linotype"/>
                <w:b/>
                <w:sz w:val="20"/>
              </w:rPr>
              <w:t>marks</w:t>
            </w:r>
            <w:r>
              <w:rPr>
                <w:rFonts w:ascii="Palatino Linotype"/>
                <w:b/>
                <w:spacing w:val="-2"/>
                <w:sz w:val="20"/>
              </w:rPr>
              <w:t xml:space="preserve"> </w:t>
            </w:r>
            <w:r>
              <w:rPr>
                <w:rFonts w:ascii="Palatino Linotype"/>
                <w:b/>
                <w:sz w:val="20"/>
              </w:rPr>
              <w:t>for</w:t>
            </w:r>
            <w:r>
              <w:rPr>
                <w:rFonts w:ascii="Palatino Linotype"/>
                <w:b/>
                <w:spacing w:val="-1"/>
                <w:sz w:val="20"/>
              </w:rPr>
              <w:t xml:space="preserve"> </w:t>
            </w:r>
            <w:r>
              <w:rPr>
                <w:rFonts w:ascii="Palatino Linotype"/>
                <w:b/>
                <w:sz w:val="20"/>
              </w:rPr>
              <w:t>each</w:t>
            </w:r>
            <w:r>
              <w:rPr>
                <w:rFonts w:ascii="Palatino Linotype"/>
                <w:b/>
                <w:spacing w:val="-4"/>
                <w:sz w:val="20"/>
              </w:rPr>
              <w:t xml:space="preserve"> </w:t>
            </w:r>
            <w:r>
              <w:rPr>
                <w:rFonts w:ascii="Palatino Linotype"/>
                <w:b/>
                <w:sz w:val="20"/>
              </w:rPr>
              <w:t>task</w:t>
            </w:r>
          </w:p>
        </w:tc>
      </w:tr>
      <w:tr w:rsidR="005334F5" w14:paraId="2660E6D7" w14:textId="77777777" w:rsidTr="00823670">
        <w:trPr>
          <w:trHeight w:val="3571"/>
        </w:trPr>
        <w:tc>
          <w:tcPr>
            <w:tcW w:w="1085" w:type="dxa"/>
          </w:tcPr>
          <w:p w14:paraId="1CA2CC6B"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w:t>
            </w:r>
            <w:r w:rsidRPr="52E651E7">
              <w:rPr>
                <w:rFonts w:ascii="Palatino Linotype"/>
                <w:b/>
                <w:bCs/>
                <w:spacing w:val="1"/>
                <w:sz w:val="20"/>
                <w:szCs w:val="20"/>
              </w:rPr>
              <w:t xml:space="preserve"> </w:t>
            </w:r>
            <w:r w:rsidRPr="52E651E7">
              <w:rPr>
                <w:rFonts w:ascii="Palatino Linotype"/>
                <w:b/>
                <w:bCs/>
                <w:spacing w:val="-1"/>
                <w:sz w:val="20"/>
                <w:szCs w:val="20"/>
              </w:rPr>
              <w:t>No/Quest</w:t>
            </w:r>
            <w:r w:rsidRPr="52E651E7">
              <w:rPr>
                <w:rFonts w:ascii="Palatino Linotype"/>
                <w:b/>
                <w:bCs/>
                <w:spacing w:val="-47"/>
                <w:sz w:val="20"/>
                <w:szCs w:val="20"/>
              </w:rPr>
              <w:t xml:space="preserve"> </w:t>
            </w:r>
            <w:r w:rsidRPr="52E651E7">
              <w:rPr>
                <w:rFonts w:ascii="Palatino Linotype"/>
                <w:b/>
                <w:bCs/>
                <w:sz w:val="20"/>
                <w:szCs w:val="20"/>
              </w:rPr>
              <w:t>ion</w:t>
            </w:r>
            <w:r w:rsidRPr="52E651E7">
              <w:rPr>
                <w:rFonts w:ascii="Palatino Linotype"/>
                <w:b/>
                <w:bCs/>
                <w:spacing w:val="-3"/>
                <w:sz w:val="20"/>
                <w:szCs w:val="20"/>
              </w:rPr>
              <w:t xml:space="preserve"> </w:t>
            </w:r>
            <w:r w:rsidRPr="52E651E7">
              <w:rPr>
                <w:rFonts w:ascii="Palatino Linotype"/>
                <w:b/>
                <w:bCs/>
                <w:sz w:val="20"/>
                <w:szCs w:val="20"/>
              </w:rPr>
              <w:t>No</w:t>
            </w:r>
          </w:p>
          <w:p w14:paraId="2C88F1F9" w14:textId="77777777" w:rsidR="005334F5" w:rsidRDefault="005334F5" w:rsidP="00823670">
            <w:pPr>
              <w:pStyle w:val="TableParagraph"/>
              <w:spacing w:before="80" w:line="213" w:lineRule="auto"/>
              <w:ind w:left="80" w:right="101"/>
              <w:rPr>
                <w:rFonts w:ascii="Palatino Linotype"/>
                <w:b/>
                <w:bCs/>
                <w:sz w:val="20"/>
                <w:szCs w:val="20"/>
              </w:rPr>
            </w:pPr>
          </w:p>
          <w:p w14:paraId="1CB7B3C7"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01</w:t>
            </w:r>
          </w:p>
          <w:p w14:paraId="4E78965C" w14:textId="77777777" w:rsidR="005334F5" w:rsidRDefault="005334F5" w:rsidP="00823670">
            <w:pPr>
              <w:pStyle w:val="TableParagraph"/>
              <w:spacing w:before="80" w:line="213" w:lineRule="auto"/>
              <w:ind w:left="80" w:right="101"/>
              <w:rPr>
                <w:rFonts w:ascii="Palatino Linotype"/>
                <w:b/>
                <w:bCs/>
                <w:sz w:val="20"/>
                <w:szCs w:val="20"/>
              </w:rPr>
            </w:pPr>
          </w:p>
          <w:p w14:paraId="032D22B0"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02</w:t>
            </w:r>
          </w:p>
          <w:p w14:paraId="7598768D" w14:textId="77777777" w:rsidR="005334F5" w:rsidRDefault="005334F5" w:rsidP="00823670">
            <w:pPr>
              <w:pStyle w:val="TableParagraph"/>
              <w:spacing w:before="80" w:line="213" w:lineRule="auto"/>
              <w:ind w:left="80" w:right="101"/>
              <w:rPr>
                <w:rFonts w:ascii="Palatino Linotype"/>
                <w:b/>
                <w:bCs/>
                <w:sz w:val="20"/>
                <w:szCs w:val="20"/>
              </w:rPr>
            </w:pPr>
          </w:p>
          <w:p w14:paraId="7508FD67" w14:textId="77777777" w:rsidR="005334F5" w:rsidRDefault="005334F5" w:rsidP="00823670">
            <w:pPr>
              <w:pStyle w:val="TableParagraph"/>
              <w:spacing w:before="80" w:line="213" w:lineRule="auto"/>
              <w:ind w:left="80" w:right="101"/>
              <w:rPr>
                <w:rFonts w:ascii="Palatino Linotype"/>
                <w:b/>
                <w:bCs/>
                <w:sz w:val="20"/>
                <w:szCs w:val="20"/>
              </w:rPr>
            </w:pPr>
          </w:p>
          <w:p w14:paraId="74EE44D6" w14:textId="77777777" w:rsidR="005334F5" w:rsidRDefault="005334F5" w:rsidP="00823670">
            <w:pPr>
              <w:pStyle w:val="TableParagraph"/>
              <w:spacing w:before="80" w:line="213" w:lineRule="auto"/>
              <w:ind w:left="80" w:right="101"/>
              <w:rPr>
                <w:rFonts w:ascii="Palatino Linotype"/>
                <w:b/>
                <w:bCs/>
                <w:sz w:val="20"/>
                <w:szCs w:val="20"/>
              </w:rPr>
            </w:pPr>
          </w:p>
          <w:p w14:paraId="73D3BFA6" w14:textId="77777777" w:rsidR="005334F5" w:rsidRDefault="005334F5" w:rsidP="00823670">
            <w:pPr>
              <w:pStyle w:val="TableParagraph"/>
              <w:spacing w:before="80" w:line="213" w:lineRule="auto"/>
              <w:ind w:left="80" w:right="101"/>
              <w:rPr>
                <w:rFonts w:ascii="Palatino Linotype"/>
                <w:b/>
                <w:bCs/>
                <w:sz w:val="20"/>
                <w:szCs w:val="20"/>
              </w:rPr>
            </w:pPr>
          </w:p>
          <w:p w14:paraId="1D6C3187"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03</w:t>
            </w:r>
          </w:p>
          <w:p w14:paraId="5AB4C303" w14:textId="77777777" w:rsidR="005334F5" w:rsidRDefault="005334F5" w:rsidP="00823670">
            <w:pPr>
              <w:pStyle w:val="TableParagraph"/>
              <w:spacing w:before="80" w:line="213" w:lineRule="auto"/>
              <w:ind w:left="80" w:right="101"/>
              <w:rPr>
                <w:rFonts w:ascii="Palatino Linotype"/>
                <w:b/>
                <w:bCs/>
                <w:sz w:val="20"/>
                <w:szCs w:val="20"/>
              </w:rPr>
            </w:pPr>
          </w:p>
          <w:p w14:paraId="63AA220E" w14:textId="77777777" w:rsidR="005334F5" w:rsidRDefault="005334F5" w:rsidP="00823670">
            <w:pPr>
              <w:pStyle w:val="TableParagraph"/>
              <w:spacing w:before="80" w:line="213" w:lineRule="auto"/>
              <w:ind w:left="80" w:right="101"/>
              <w:rPr>
                <w:rFonts w:ascii="Palatino Linotype"/>
                <w:b/>
                <w:bCs/>
                <w:sz w:val="20"/>
                <w:szCs w:val="20"/>
              </w:rPr>
            </w:pPr>
          </w:p>
          <w:p w14:paraId="10E9565E"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04</w:t>
            </w:r>
          </w:p>
          <w:p w14:paraId="62A32179" w14:textId="77777777" w:rsidR="005334F5" w:rsidRDefault="005334F5" w:rsidP="00823670">
            <w:pPr>
              <w:pStyle w:val="TableParagraph"/>
              <w:spacing w:before="80" w:line="213" w:lineRule="auto"/>
              <w:ind w:left="80" w:right="101"/>
              <w:rPr>
                <w:rFonts w:ascii="Palatino Linotype"/>
                <w:b/>
                <w:bCs/>
                <w:sz w:val="20"/>
                <w:szCs w:val="20"/>
              </w:rPr>
            </w:pPr>
          </w:p>
          <w:p w14:paraId="27480A2E" w14:textId="77777777" w:rsidR="005334F5" w:rsidRDefault="005334F5" w:rsidP="00823670">
            <w:pPr>
              <w:pStyle w:val="TableParagraph"/>
              <w:spacing w:before="80" w:line="213" w:lineRule="auto"/>
              <w:ind w:left="80" w:right="101"/>
              <w:rPr>
                <w:rFonts w:ascii="Palatino Linotype"/>
                <w:b/>
                <w:bCs/>
                <w:sz w:val="20"/>
                <w:szCs w:val="20"/>
              </w:rPr>
            </w:pPr>
          </w:p>
          <w:p w14:paraId="11BB5DC8"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05</w:t>
            </w:r>
          </w:p>
          <w:p w14:paraId="5C0977AE" w14:textId="77777777" w:rsidR="005334F5" w:rsidRDefault="005334F5" w:rsidP="00823670">
            <w:pPr>
              <w:pStyle w:val="TableParagraph"/>
              <w:spacing w:before="80" w:line="213" w:lineRule="auto"/>
              <w:ind w:left="80" w:right="101"/>
              <w:rPr>
                <w:rFonts w:ascii="Palatino Linotype"/>
                <w:b/>
                <w:bCs/>
                <w:sz w:val="20"/>
                <w:szCs w:val="20"/>
              </w:rPr>
            </w:pPr>
          </w:p>
          <w:p w14:paraId="724126A0" w14:textId="77777777" w:rsidR="005334F5" w:rsidRDefault="005334F5" w:rsidP="00823670">
            <w:pPr>
              <w:pStyle w:val="TableParagraph"/>
              <w:spacing w:before="80" w:line="213" w:lineRule="auto"/>
              <w:ind w:left="80" w:right="101"/>
              <w:rPr>
                <w:rFonts w:ascii="Palatino Linotype"/>
                <w:b/>
                <w:bCs/>
                <w:sz w:val="20"/>
                <w:szCs w:val="20"/>
              </w:rPr>
            </w:pPr>
          </w:p>
          <w:p w14:paraId="4873AEDA" w14:textId="77777777" w:rsidR="005334F5" w:rsidRDefault="005334F5" w:rsidP="00823670">
            <w:pPr>
              <w:pStyle w:val="TableParagraph"/>
              <w:spacing w:before="80" w:line="213" w:lineRule="auto"/>
              <w:ind w:left="80" w:right="101"/>
              <w:rPr>
                <w:rFonts w:ascii="Palatino Linotype"/>
                <w:b/>
                <w:bCs/>
                <w:sz w:val="20"/>
                <w:szCs w:val="20"/>
              </w:rPr>
            </w:pPr>
          </w:p>
          <w:p w14:paraId="1907BC3C" w14:textId="77777777" w:rsidR="005334F5" w:rsidRDefault="005334F5" w:rsidP="00823670">
            <w:pPr>
              <w:pStyle w:val="TableParagraph"/>
              <w:spacing w:before="80" w:line="213" w:lineRule="auto"/>
              <w:ind w:left="80" w:right="101"/>
              <w:rPr>
                <w:rFonts w:ascii="Palatino Linotype"/>
                <w:b/>
                <w:bCs/>
                <w:sz w:val="20"/>
                <w:szCs w:val="20"/>
              </w:rPr>
            </w:pPr>
            <w:r w:rsidRPr="52E651E7">
              <w:rPr>
                <w:rFonts w:ascii="Palatino Linotype"/>
                <w:b/>
                <w:bCs/>
                <w:sz w:val="20"/>
                <w:szCs w:val="20"/>
              </w:rPr>
              <w:t>Task 06</w:t>
            </w:r>
          </w:p>
        </w:tc>
        <w:tc>
          <w:tcPr>
            <w:tcW w:w="8222" w:type="dxa"/>
            <w:gridSpan w:val="2"/>
          </w:tcPr>
          <w:p w14:paraId="58CD17DF" w14:textId="77777777" w:rsidR="005334F5" w:rsidRDefault="005334F5" w:rsidP="00823670">
            <w:pPr>
              <w:pStyle w:val="TableParagraph"/>
              <w:spacing w:before="57"/>
              <w:ind w:left="80"/>
              <w:rPr>
                <w:rFonts w:ascii="Palatino Linotype"/>
                <w:b/>
                <w:bCs/>
                <w:sz w:val="20"/>
                <w:szCs w:val="20"/>
              </w:rPr>
            </w:pPr>
            <w:r w:rsidRPr="52E651E7">
              <w:rPr>
                <w:rFonts w:ascii="Palatino Linotype"/>
                <w:b/>
                <w:bCs/>
                <w:sz w:val="20"/>
                <w:szCs w:val="20"/>
              </w:rPr>
              <w:t>Strengths</w:t>
            </w:r>
          </w:p>
          <w:p w14:paraId="4F19AA31" w14:textId="77777777" w:rsidR="005334F5" w:rsidRDefault="005334F5" w:rsidP="00823670">
            <w:pPr>
              <w:pStyle w:val="TableParagraph"/>
              <w:spacing w:before="57"/>
              <w:ind w:left="80"/>
              <w:rPr>
                <w:rFonts w:ascii="Palatino Linotype"/>
                <w:b/>
                <w:bCs/>
                <w:sz w:val="20"/>
                <w:szCs w:val="20"/>
              </w:rPr>
            </w:pPr>
          </w:p>
          <w:p w14:paraId="26A2EE06" w14:textId="77777777" w:rsidR="005334F5" w:rsidRDefault="005334F5" w:rsidP="00823670">
            <w:pPr>
              <w:pStyle w:val="TableParagraph"/>
              <w:spacing w:before="57"/>
              <w:ind w:left="80"/>
            </w:pPr>
          </w:p>
          <w:p w14:paraId="539215F3" w14:textId="77777777" w:rsidR="005334F5" w:rsidRDefault="005334F5" w:rsidP="00823670">
            <w:pPr>
              <w:pStyle w:val="TableParagraph"/>
              <w:spacing w:before="57"/>
              <w:ind w:left="80"/>
            </w:pPr>
            <w:r w:rsidRPr="52E651E7">
              <w:t xml:space="preserve">Proper structure </w:t>
            </w:r>
          </w:p>
        </w:tc>
      </w:tr>
    </w:tbl>
    <w:p w14:paraId="6E849E98" w14:textId="77777777" w:rsidR="005334F5" w:rsidRDefault="005334F5" w:rsidP="005334F5">
      <w:pPr>
        <w:rPr>
          <w:rFonts w:ascii="Palatino Linotype"/>
          <w:sz w:val="20"/>
        </w:rPr>
        <w:sectPr w:rsidR="005334F5" w:rsidSect="007F3C6D">
          <w:pgSz w:w="11906" w:h="16838" w:code="9"/>
          <w:pgMar w:top="1420" w:right="880" w:bottom="820" w:left="1340" w:header="0" w:footer="635" w:gutter="0"/>
          <w:cols w:space="720"/>
        </w:sectPr>
      </w:pPr>
    </w:p>
    <w:tbl>
      <w:tblPr>
        <w:tblpPr w:leftFromText="180" w:rightFromText="180" w:vertAnchor="page" w:horzAnchor="margin" w:tblpXSpec="center" w:tblpY="1057"/>
        <w:tblW w:w="93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5"/>
        <w:gridCol w:w="157"/>
        <w:gridCol w:w="1885"/>
        <w:gridCol w:w="2520"/>
        <w:gridCol w:w="3660"/>
      </w:tblGrid>
      <w:tr w:rsidR="007F3C6D" w14:paraId="7052E2D5" w14:textId="77777777" w:rsidTr="007F3C6D">
        <w:trPr>
          <w:trHeight w:val="3652"/>
        </w:trPr>
        <w:tc>
          <w:tcPr>
            <w:tcW w:w="1085" w:type="dxa"/>
          </w:tcPr>
          <w:p w14:paraId="3AAFC674"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lastRenderedPageBreak/>
              <w:t>Task No /</w:t>
            </w:r>
            <w:r w:rsidRPr="52E651E7">
              <w:rPr>
                <w:rFonts w:ascii="Palatino Linotype"/>
                <w:b/>
                <w:bCs/>
                <w:spacing w:val="-48"/>
                <w:sz w:val="20"/>
                <w:szCs w:val="20"/>
              </w:rPr>
              <w:t xml:space="preserve"> </w:t>
            </w:r>
            <w:r w:rsidRPr="52E651E7">
              <w:rPr>
                <w:rFonts w:ascii="Palatino Linotype"/>
                <w:b/>
                <w:bCs/>
                <w:sz w:val="20"/>
                <w:szCs w:val="20"/>
              </w:rPr>
              <w:t>Question</w:t>
            </w:r>
            <w:r w:rsidRPr="52E651E7">
              <w:rPr>
                <w:rFonts w:ascii="Palatino Linotype"/>
                <w:b/>
                <w:bCs/>
                <w:spacing w:val="-48"/>
                <w:sz w:val="20"/>
                <w:szCs w:val="20"/>
              </w:rPr>
              <w:t xml:space="preserve"> </w:t>
            </w:r>
            <w:r w:rsidRPr="52E651E7">
              <w:rPr>
                <w:rFonts w:ascii="Palatino Linotype"/>
                <w:b/>
                <w:bCs/>
                <w:sz w:val="20"/>
                <w:szCs w:val="20"/>
              </w:rPr>
              <w:t>No</w:t>
            </w:r>
          </w:p>
          <w:p w14:paraId="045D1454" w14:textId="77777777" w:rsidR="007F3C6D" w:rsidRDefault="007F3C6D" w:rsidP="007F3C6D">
            <w:pPr>
              <w:pStyle w:val="TableParagraph"/>
              <w:spacing w:before="80" w:line="213" w:lineRule="auto"/>
              <w:ind w:left="80" w:right="112"/>
              <w:jc w:val="both"/>
              <w:rPr>
                <w:rFonts w:ascii="Palatino Linotype"/>
                <w:b/>
                <w:bCs/>
                <w:sz w:val="20"/>
                <w:szCs w:val="20"/>
              </w:rPr>
            </w:pPr>
          </w:p>
          <w:p w14:paraId="01E1993C"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01</w:t>
            </w:r>
          </w:p>
          <w:p w14:paraId="46C0478C" w14:textId="77777777" w:rsidR="007F3C6D" w:rsidRDefault="007F3C6D" w:rsidP="007F3C6D">
            <w:pPr>
              <w:pStyle w:val="TableParagraph"/>
              <w:spacing w:before="80" w:line="213" w:lineRule="auto"/>
              <w:ind w:left="80" w:right="112"/>
              <w:jc w:val="both"/>
              <w:rPr>
                <w:rFonts w:ascii="Palatino Linotype"/>
                <w:b/>
                <w:bCs/>
                <w:sz w:val="20"/>
                <w:szCs w:val="20"/>
              </w:rPr>
            </w:pPr>
          </w:p>
          <w:p w14:paraId="59859AE7" w14:textId="77777777" w:rsidR="007F3C6D" w:rsidRDefault="007F3C6D" w:rsidP="007F3C6D">
            <w:pPr>
              <w:pStyle w:val="TableParagraph"/>
              <w:spacing w:before="80" w:line="213" w:lineRule="auto"/>
              <w:ind w:left="80" w:right="112"/>
              <w:jc w:val="both"/>
              <w:rPr>
                <w:rFonts w:ascii="Palatino Linotype"/>
                <w:b/>
                <w:bCs/>
                <w:sz w:val="20"/>
                <w:szCs w:val="20"/>
              </w:rPr>
            </w:pPr>
          </w:p>
          <w:p w14:paraId="759486FA" w14:textId="77777777" w:rsidR="007F3C6D" w:rsidRDefault="007F3C6D" w:rsidP="007F3C6D">
            <w:pPr>
              <w:pStyle w:val="TableParagraph"/>
              <w:spacing w:before="80" w:line="213" w:lineRule="auto"/>
              <w:ind w:left="80" w:right="112"/>
              <w:jc w:val="both"/>
              <w:rPr>
                <w:rFonts w:ascii="Palatino Linotype"/>
                <w:b/>
                <w:bCs/>
                <w:sz w:val="20"/>
                <w:szCs w:val="20"/>
              </w:rPr>
            </w:pPr>
          </w:p>
          <w:p w14:paraId="5E0B16B6"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02</w:t>
            </w:r>
          </w:p>
          <w:p w14:paraId="6A73218D" w14:textId="77777777" w:rsidR="007F3C6D" w:rsidRDefault="007F3C6D" w:rsidP="007F3C6D">
            <w:pPr>
              <w:pStyle w:val="TableParagraph"/>
              <w:spacing w:before="80" w:line="213" w:lineRule="auto"/>
              <w:ind w:left="80" w:right="112"/>
              <w:jc w:val="both"/>
              <w:rPr>
                <w:rFonts w:ascii="Palatino Linotype"/>
                <w:b/>
                <w:bCs/>
                <w:sz w:val="20"/>
                <w:szCs w:val="20"/>
              </w:rPr>
            </w:pPr>
          </w:p>
          <w:p w14:paraId="5DDB0B77" w14:textId="77777777" w:rsidR="007F3C6D" w:rsidRDefault="007F3C6D" w:rsidP="007F3C6D">
            <w:pPr>
              <w:pStyle w:val="TableParagraph"/>
              <w:spacing w:before="80" w:line="213" w:lineRule="auto"/>
              <w:ind w:left="80" w:right="112"/>
              <w:jc w:val="both"/>
              <w:rPr>
                <w:rFonts w:ascii="Palatino Linotype"/>
                <w:b/>
                <w:bCs/>
                <w:sz w:val="20"/>
                <w:szCs w:val="20"/>
              </w:rPr>
            </w:pPr>
          </w:p>
          <w:p w14:paraId="3753CDFD"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03</w:t>
            </w:r>
          </w:p>
          <w:p w14:paraId="2512431F" w14:textId="77777777" w:rsidR="007F3C6D" w:rsidRDefault="007F3C6D" w:rsidP="007F3C6D">
            <w:pPr>
              <w:pStyle w:val="TableParagraph"/>
              <w:spacing w:before="80" w:line="213" w:lineRule="auto"/>
              <w:ind w:left="80" w:right="112"/>
              <w:jc w:val="both"/>
              <w:rPr>
                <w:rFonts w:ascii="Palatino Linotype"/>
                <w:b/>
                <w:bCs/>
                <w:sz w:val="20"/>
                <w:szCs w:val="20"/>
              </w:rPr>
            </w:pPr>
          </w:p>
          <w:p w14:paraId="48A5B86E"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04</w:t>
            </w:r>
          </w:p>
          <w:p w14:paraId="18A12855" w14:textId="77777777" w:rsidR="007F3C6D" w:rsidRDefault="007F3C6D" w:rsidP="007F3C6D">
            <w:pPr>
              <w:pStyle w:val="TableParagraph"/>
              <w:spacing w:before="80" w:line="213" w:lineRule="auto"/>
              <w:ind w:left="80" w:right="112"/>
              <w:jc w:val="both"/>
              <w:rPr>
                <w:rFonts w:ascii="Palatino Linotype"/>
                <w:b/>
                <w:bCs/>
                <w:sz w:val="20"/>
                <w:szCs w:val="20"/>
              </w:rPr>
            </w:pPr>
          </w:p>
          <w:p w14:paraId="79950C95"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05</w:t>
            </w:r>
          </w:p>
          <w:p w14:paraId="6610A9CF" w14:textId="77777777" w:rsidR="007F3C6D" w:rsidRDefault="007F3C6D" w:rsidP="007F3C6D">
            <w:pPr>
              <w:pStyle w:val="TableParagraph"/>
              <w:spacing w:before="80" w:line="213" w:lineRule="auto"/>
              <w:ind w:left="80" w:right="112"/>
              <w:jc w:val="both"/>
              <w:rPr>
                <w:rFonts w:ascii="Palatino Linotype"/>
                <w:b/>
                <w:bCs/>
                <w:sz w:val="20"/>
                <w:szCs w:val="20"/>
              </w:rPr>
            </w:pPr>
          </w:p>
          <w:p w14:paraId="284F69CE" w14:textId="77777777" w:rsidR="007F3C6D" w:rsidRDefault="007F3C6D" w:rsidP="007F3C6D">
            <w:pPr>
              <w:pStyle w:val="TableParagraph"/>
              <w:spacing w:before="80" w:line="213" w:lineRule="auto"/>
              <w:ind w:left="80" w:right="112"/>
              <w:jc w:val="both"/>
              <w:rPr>
                <w:rFonts w:ascii="Palatino Linotype"/>
                <w:b/>
                <w:bCs/>
                <w:sz w:val="20"/>
                <w:szCs w:val="20"/>
              </w:rPr>
            </w:pPr>
            <w:r w:rsidRPr="52E651E7">
              <w:rPr>
                <w:rFonts w:ascii="Palatino Linotype"/>
                <w:b/>
                <w:bCs/>
                <w:sz w:val="20"/>
                <w:szCs w:val="20"/>
              </w:rPr>
              <w:t>Task 06</w:t>
            </w:r>
          </w:p>
        </w:tc>
        <w:tc>
          <w:tcPr>
            <w:tcW w:w="8222" w:type="dxa"/>
            <w:gridSpan w:val="4"/>
          </w:tcPr>
          <w:p w14:paraId="099AC421" w14:textId="77777777" w:rsidR="007F3C6D" w:rsidRDefault="007F3C6D" w:rsidP="007F3C6D">
            <w:pPr>
              <w:pStyle w:val="TableParagraph"/>
              <w:spacing w:before="57"/>
              <w:ind w:left="80"/>
              <w:rPr>
                <w:rFonts w:ascii="Palatino Linotype"/>
                <w:b/>
                <w:bCs/>
                <w:sz w:val="20"/>
                <w:szCs w:val="20"/>
              </w:rPr>
            </w:pPr>
            <w:r w:rsidRPr="52E651E7">
              <w:rPr>
                <w:rFonts w:ascii="Palatino Linotype"/>
                <w:b/>
                <w:bCs/>
                <w:sz w:val="20"/>
                <w:szCs w:val="20"/>
              </w:rPr>
              <w:t>Weaknesses</w:t>
            </w:r>
          </w:p>
          <w:p w14:paraId="1162D39F" w14:textId="77777777" w:rsidR="007F3C6D" w:rsidRDefault="007F3C6D" w:rsidP="007F3C6D">
            <w:pPr>
              <w:pStyle w:val="TableParagraph"/>
              <w:spacing w:before="57"/>
              <w:ind w:left="80"/>
              <w:rPr>
                <w:rFonts w:ascii="Palatino Linotype"/>
                <w:b/>
                <w:bCs/>
                <w:sz w:val="20"/>
                <w:szCs w:val="20"/>
              </w:rPr>
            </w:pPr>
          </w:p>
          <w:p w14:paraId="175D45FE" w14:textId="77777777" w:rsidR="007F3C6D" w:rsidRDefault="007F3C6D" w:rsidP="007F3C6D">
            <w:pPr>
              <w:pStyle w:val="TableParagraph"/>
              <w:spacing w:before="57"/>
              <w:ind w:left="80"/>
            </w:pPr>
          </w:p>
        </w:tc>
      </w:tr>
      <w:tr w:rsidR="007F3C6D" w14:paraId="24E51B38" w14:textId="77777777" w:rsidTr="007F3C6D">
        <w:trPr>
          <w:trHeight w:val="400"/>
        </w:trPr>
        <w:tc>
          <w:tcPr>
            <w:tcW w:w="9307" w:type="dxa"/>
            <w:gridSpan w:val="5"/>
            <w:shd w:val="clear" w:color="auto" w:fill="D9D9D9" w:themeFill="background1" w:themeFillShade="D9"/>
          </w:tcPr>
          <w:p w14:paraId="36D5031C" w14:textId="77777777" w:rsidR="007F3C6D" w:rsidRDefault="007F3C6D" w:rsidP="007F3C6D">
            <w:pPr>
              <w:pStyle w:val="TableParagraph"/>
              <w:spacing w:before="57"/>
              <w:ind w:left="80"/>
              <w:rPr>
                <w:rFonts w:ascii="Palatino Linotype"/>
                <w:b/>
                <w:sz w:val="20"/>
              </w:rPr>
            </w:pPr>
            <w:r>
              <w:rPr>
                <w:rFonts w:ascii="Palatino Linotype"/>
                <w:b/>
                <w:sz w:val="20"/>
              </w:rPr>
              <w:t>Areas</w:t>
            </w:r>
            <w:r>
              <w:rPr>
                <w:rFonts w:ascii="Palatino Linotype"/>
                <w:b/>
                <w:spacing w:val="-6"/>
                <w:sz w:val="20"/>
              </w:rPr>
              <w:t xml:space="preserve"> </w:t>
            </w:r>
            <w:r>
              <w:rPr>
                <w:rFonts w:ascii="Palatino Linotype"/>
                <w:b/>
                <w:sz w:val="20"/>
              </w:rPr>
              <w:t>for</w:t>
            </w:r>
            <w:r>
              <w:rPr>
                <w:rFonts w:ascii="Palatino Linotype"/>
                <w:b/>
                <w:spacing w:val="-2"/>
                <w:sz w:val="20"/>
              </w:rPr>
              <w:t xml:space="preserve"> </w:t>
            </w:r>
            <w:r>
              <w:rPr>
                <w:rFonts w:ascii="Palatino Linotype"/>
                <w:b/>
                <w:sz w:val="20"/>
              </w:rPr>
              <w:t>future</w:t>
            </w:r>
            <w:r>
              <w:rPr>
                <w:rFonts w:ascii="Palatino Linotype"/>
                <w:b/>
                <w:spacing w:val="-2"/>
                <w:sz w:val="20"/>
              </w:rPr>
              <w:t xml:space="preserve"> </w:t>
            </w:r>
            <w:r>
              <w:rPr>
                <w:rFonts w:ascii="Palatino Linotype"/>
                <w:b/>
                <w:sz w:val="20"/>
              </w:rPr>
              <w:t>improvement</w:t>
            </w:r>
          </w:p>
        </w:tc>
      </w:tr>
      <w:tr w:rsidR="007F3C6D" w14:paraId="5A383C99" w14:textId="77777777" w:rsidTr="007F3C6D">
        <w:trPr>
          <w:trHeight w:val="1633"/>
        </w:trPr>
        <w:tc>
          <w:tcPr>
            <w:tcW w:w="9307" w:type="dxa"/>
            <w:gridSpan w:val="5"/>
          </w:tcPr>
          <w:p w14:paraId="04520937" w14:textId="77777777" w:rsidR="007F3C6D" w:rsidRDefault="007F3C6D" w:rsidP="007F3C6D">
            <w:pPr>
              <w:pStyle w:val="TableParagraph"/>
              <w:ind w:left="0"/>
              <w:rPr>
                <w:rFonts w:ascii="Times New Roman"/>
                <w:sz w:val="18"/>
              </w:rPr>
            </w:pPr>
          </w:p>
        </w:tc>
      </w:tr>
      <w:tr w:rsidR="007F3C6D" w14:paraId="69049AC5" w14:textId="77777777" w:rsidTr="007F3C6D">
        <w:trPr>
          <w:trHeight w:val="401"/>
        </w:trPr>
        <w:tc>
          <w:tcPr>
            <w:tcW w:w="9307" w:type="dxa"/>
            <w:gridSpan w:val="5"/>
            <w:shd w:val="clear" w:color="auto" w:fill="D9D9D9" w:themeFill="background1" w:themeFillShade="D9"/>
          </w:tcPr>
          <w:p w14:paraId="3A79AD92" w14:textId="77777777" w:rsidR="007F3C6D" w:rsidRDefault="007F3C6D" w:rsidP="007F3C6D">
            <w:pPr>
              <w:pStyle w:val="TableParagraph"/>
              <w:spacing w:before="57"/>
              <w:ind w:left="80"/>
              <w:rPr>
                <w:rFonts w:ascii="Palatino Linotype"/>
                <w:b/>
                <w:sz w:val="20"/>
              </w:rPr>
            </w:pPr>
            <w:r>
              <w:rPr>
                <w:rFonts w:ascii="Palatino Linotype"/>
                <w:b/>
                <w:sz w:val="20"/>
              </w:rPr>
              <w:t>Marks</w:t>
            </w:r>
          </w:p>
        </w:tc>
      </w:tr>
      <w:tr w:rsidR="007F3C6D" w14:paraId="0412A7A3" w14:textId="77777777" w:rsidTr="007F3C6D">
        <w:trPr>
          <w:trHeight w:val="883"/>
        </w:trPr>
        <w:tc>
          <w:tcPr>
            <w:tcW w:w="1242" w:type="dxa"/>
            <w:gridSpan w:val="2"/>
          </w:tcPr>
          <w:p w14:paraId="70B26482" w14:textId="77777777" w:rsidR="007F3C6D" w:rsidRDefault="007F3C6D" w:rsidP="007F3C6D">
            <w:pPr>
              <w:pStyle w:val="TableParagraph"/>
              <w:spacing w:before="59" w:line="255" w:lineRule="exact"/>
              <w:ind w:left="80"/>
              <w:rPr>
                <w:rFonts w:ascii="Palatino Linotype"/>
                <w:b/>
                <w:sz w:val="20"/>
              </w:rPr>
            </w:pPr>
            <w:r>
              <w:rPr>
                <w:rFonts w:ascii="Palatino Linotype"/>
                <w:b/>
                <w:sz w:val="20"/>
              </w:rPr>
              <w:t>Task</w:t>
            </w:r>
          </w:p>
          <w:p w14:paraId="06C6D37B" w14:textId="77777777" w:rsidR="007F3C6D" w:rsidRDefault="007F3C6D" w:rsidP="007F3C6D">
            <w:pPr>
              <w:pStyle w:val="TableParagraph"/>
              <w:spacing w:before="6" w:line="216" w:lineRule="auto"/>
              <w:ind w:left="80" w:right="237"/>
              <w:rPr>
                <w:rFonts w:ascii="Palatino Linotype"/>
                <w:b/>
                <w:sz w:val="20"/>
              </w:rPr>
            </w:pPr>
            <w:r>
              <w:rPr>
                <w:rFonts w:ascii="Palatino Linotype"/>
                <w:b/>
                <w:spacing w:val="-1"/>
                <w:sz w:val="20"/>
              </w:rPr>
              <w:t>/Question</w:t>
            </w:r>
            <w:r>
              <w:rPr>
                <w:rFonts w:ascii="Palatino Linotype"/>
                <w:b/>
                <w:spacing w:val="-47"/>
                <w:sz w:val="20"/>
              </w:rPr>
              <w:t xml:space="preserve"> </w:t>
            </w:r>
            <w:r>
              <w:rPr>
                <w:rFonts w:ascii="Palatino Linotype"/>
                <w:b/>
                <w:sz w:val="20"/>
              </w:rPr>
              <w:t>No</w:t>
            </w:r>
          </w:p>
        </w:tc>
        <w:tc>
          <w:tcPr>
            <w:tcW w:w="1885" w:type="dxa"/>
          </w:tcPr>
          <w:p w14:paraId="14ABB9BA" w14:textId="77777777" w:rsidR="007F3C6D" w:rsidRDefault="007F3C6D" w:rsidP="007F3C6D">
            <w:pPr>
              <w:pStyle w:val="TableParagraph"/>
              <w:spacing w:before="59"/>
              <w:rPr>
                <w:rFonts w:ascii="Palatino Linotype"/>
                <w:b/>
                <w:sz w:val="20"/>
              </w:rPr>
            </w:pPr>
            <w:r>
              <w:rPr>
                <w:rFonts w:ascii="Palatino Linotype"/>
                <w:b/>
                <w:sz w:val="20"/>
              </w:rPr>
              <w:t>Allocated</w:t>
            </w:r>
            <w:r>
              <w:rPr>
                <w:rFonts w:ascii="Palatino Linotype"/>
                <w:b/>
                <w:spacing w:val="-6"/>
                <w:sz w:val="20"/>
              </w:rPr>
              <w:t xml:space="preserve"> </w:t>
            </w:r>
            <w:r>
              <w:rPr>
                <w:rFonts w:ascii="Palatino Linotype"/>
                <w:b/>
                <w:sz w:val="20"/>
              </w:rPr>
              <w:t>Marks</w:t>
            </w:r>
          </w:p>
        </w:tc>
        <w:tc>
          <w:tcPr>
            <w:tcW w:w="2520" w:type="dxa"/>
          </w:tcPr>
          <w:p w14:paraId="1B00D636" w14:textId="77777777" w:rsidR="007F3C6D" w:rsidRDefault="007F3C6D" w:rsidP="007F3C6D">
            <w:pPr>
              <w:pStyle w:val="TableParagraph"/>
              <w:spacing w:before="59"/>
              <w:ind w:left="80"/>
              <w:rPr>
                <w:rFonts w:ascii="Palatino Linotype"/>
                <w:b/>
                <w:sz w:val="20"/>
              </w:rPr>
            </w:pPr>
            <w:r>
              <w:rPr>
                <w:rFonts w:ascii="Palatino Linotype"/>
                <w:b/>
                <w:sz w:val="20"/>
              </w:rPr>
              <w:t>Awarded</w:t>
            </w:r>
            <w:r>
              <w:rPr>
                <w:rFonts w:ascii="Palatino Linotype"/>
                <w:b/>
                <w:spacing w:val="-5"/>
                <w:sz w:val="20"/>
              </w:rPr>
              <w:t xml:space="preserve"> </w:t>
            </w:r>
            <w:r>
              <w:rPr>
                <w:rFonts w:ascii="Palatino Linotype"/>
                <w:b/>
                <w:sz w:val="20"/>
              </w:rPr>
              <w:t>Marks</w:t>
            </w:r>
          </w:p>
        </w:tc>
        <w:tc>
          <w:tcPr>
            <w:tcW w:w="3660" w:type="dxa"/>
          </w:tcPr>
          <w:p w14:paraId="0A268D98" w14:textId="77777777" w:rsidR="007F3C6D" w:rsidRDefault="007F3C6D" w:rsidP="007F3C6D">
            <w:pPr>
              <w:pStyle w:val="TableParagraph"/>
              <w:spacing w:before="81"/>
              <w:ind w:left="80"/>
              <w:rPr>
                <w:rFonts w:ascii="Calibri"/>
                <w:b/>
              </w:rPr>
            </w:pPr>
            <w:r>
              <w:rPr>
                <w:rFonts w:ascii="Calibri"/>
                <w:b/>
              </w:rPr>
              <w:t>Remarks</w:t>
            </w:r>
          </w:p>
        </w:tc>
      </w:tr>
      <w:tr w:rsidR="007F3C6D" w14:paraId="2B4EF4DC" w14:textId="77777777" w:rsidTr="007F3C6D">
        <w:trPr>
          <w:trHeight w:val="497"/>
        </w:trPr>
        <w:tc>
          <w:tcPr>
            <w:tcW w:w="1242" w:type="dxa"/>
            <w:gridSpan w:val="2"/>
          </w:tcPr>
          <w:p w14:paraId="5AB5BA28" w14:textId="77777777" w:rsidR="007F3C6D" w:rsidRDefault="007F3C6D" w:rsidP="007F3C6D">
            <w:pPr>
              <w:pStyle w:val="TableParagraph"/>
              <w:ind w:left="0"/>
              <w:rPr>
                <w:rFonts w:ascii="Times New Roman"/>
                <w:sz w:val="18"/>
              </w:rPr>
            </w:pPr>
          </w:p>
        </w:tc>
        <w:tc>
          <w:tcPr>
            <w:tcW w:w="1885" w:type="dxa"/>
          </w:tcPr>
          <w:p w14:paraId="08B3753D" w14:textId="77777777" w:rsidR="007F3C6D" w:rsidRDefault="007F3C6D" w:rsidP="007F3C6D">
            <w:pPr>
              <w:pStyle w:val="TableParagraph"/>
              <w:ind w:left="0"/>
              <w:rPr>
                <w:rFonts w:ascii="Times New Roman"/>
                <w:sz w:val="18"/>
              </w:rPr>
            </w:pPr>
          </w:p>
        </w:tc>
        <w:tc>
          <w:tcPr>
            <w:tcW w:w="2520" w:type="dxa"/>
          </w:tcPr>
          <w:p w14:paraId="67A55D6E" w14:textId="77777777" w:rsidR="007F3C6D" w:rsidRDefault="007F3C6D" w:rsidP="007F3C6D">
            <w:pPr>
              <w:pStyle w:val="TableParagraph"/>
              <w:ind w:left="0"/>
              <w:rPr>
                <w:rFonts w:ascii="Times New Roman"/>
                <w:sz w:val="18"/>
              </w:rPr>
            </w:pPr>
          </w:p>
        </w:tc>
        <w:tc>
          <w:tcPr>
            <w:tcW w:w="3660" w:type="dxa"/>
          </w:tcPr>
          <w:p w14:paraId="4DFE2E9C" w14:textId="77777777" w:rsidR="007F3C6D" w:rsidRDefault="007F3C6D" w:rsidP="007F3C6D">
            <w:pPr>
              <w:pStyle w:val="TableParagraph"/>
              <w:ind w:left="0"/>
              <w:rPr>
                <w:rFonts w:ascii="Times New Roman"/>
                <w:sz w:val="18"/>
              </w:rPr>
            </w:pPr>
          </w:p>
        </w:tc>
      </w:tr>
      <w:tr w:rsidR="007F3C6D" w14:paraId="1145FAEF" w14:textId="77777777" w:rsidTr="007F3C6D">
        <w:trPr>
          <w:trHeight w:val="497"/>
        </w:trPr>
        <w:tc>
          <w:tcPr>
            <w:tcW w:w="1242" w:type="dxa"/>
            <w:gridSpan w:val="2"/>
          </w:tcPr>
          <w:p w14:paraId="0F145BC4" w14:textId="77777777" w:rsidR="007F3C6D" w:rsidRDefault="007F3C6D" w:rsidP="007F3C6D">
            <w:pPr>
              <w:pStyle w:val="TableParagraph"/>
              <w:ind w:left="0"/>
              <w:rPr>
                <w:rFonts w:ascii="Times New Roman"/>
                <w:sz w:val="18"/>
              </w:rPr>
            </w:pPr>
          </w:p>
        </w:tc>
        <w:tc>
          <w:tcPr>
            <w:tcW w:w="1885" w:type="dxa"/>
          </w:tcPr>
          <w:p w14:paraId="1B111864" w14:textId="77777777" w:rsidR="007F3C6D" w:rsidRDefault="007F3C6D" w:rsidP="007F3C6D">
            <w:pPr>
              <w:pStyle w:val="TableParagraph"/>
              <w:ind w:left="0"/>
              <w:rPr>
                <w:rFonts w:ascii="Times New Roman"/>
                <w:sz w:val="18"/>
              </w:rPr>
            </w:pPr>
          </w:p>
        </w:tc>
        <w:tc>
          <w:tcPr>
            <w:tcW w:w="2520" w:type="dxa"/>
          </w:tcPr>
          <w:p w14:paraId="79E171EA" w14:textId="77777777" w:rsidR="007F3C6D" w:rsidRDefault="007F3C6D" w:rsidP="007F3C6D">
            <w:pPr>
              <w:pStyle w:val="TableParagraph"/>
              <w:ind w:left="0"/>
              <w:rPr>
                <w:rFonts w:ascii="Times New Roman"/>
                <w:sz w:val="18"/>
              </w:rPr>
            </w:pPr>
          </w:p>
        </w:tc>
        <w:tc>
          <w:tcPr>
            <w:tcW w:w="3660" w:type="dxa"/>
          </w:tcPr>
          <w:p w14:paraId="58DC2A0C" w14:textId="77777777" w:rsidR="007F3C6D" w:rsidRDefault="007F3C6D" w:rsidP="007F3C6D">
            <w:pPr>
              <w:pStyle w:val="TableParagraph"/>
              <w:ind w:left="0"/>
              <w:rPr>
                <w:rFonts w:ascii="Times New Roman"/>
                <w:sz w:val="18"/>
              </w:rPr>
            </w:pPr>
          </w:p>
        </w:tc>
      </w:tr>
      <w:tr w:rsidR="007F3C6D" w14:paraId="2B267693" w14:textId="77777777" w:rsidTr="007F3C6D">
        <w:trPr>
          <w:trHeight w:val="496"/>
        </w:trPr>
        <w:tc>
          <w:tcPr>
            <w:tcW w:w="1242" w:type="dxa"/>
            <w:gridSpan w:val="2"/>
          </w:tcPr>
          <w:p w14:paraId="44B85DDE" w14:textId="77777777" w:rsidR="007F3C6D" w:rsidRDefault="007F3C6D" w:rsidP="007F3C6D">
            <w:pPr>
              <w:pStyle w:val="TableParagraph"/>
              <w:ind w:left="0"/>
              <w:rPr>
                <w:rFonts w:ascii="Times New Roman"/>
                <w:sz w:val="18"/>
              </w:rPr>
            </w:pPr>
          </w:p>
        </w:tc>
        <w:tc>
          <w:tcPr>
            <w:tcW w:w="1885" w:type="dxa"/>
          </w:tcPr>
          <w:p w14:paraId="6FF5EC94" w14:textId="77777777" w:rsidR="007F3C6D" w:rsidRDefault="007F3C6D" w:rsidP="007F3C6D">
            <w:pPr>
              <w:pStyle w:val="TableParagraph"/>
              <w:ind w:left="0"/>
              <w:rPr>
                <w:rFonts w:ascii="Times New Roman"/>
                <w:sz w:val="18"/>
              </w:rPr>
            </w:pPr>
          </w:p>
        </w:tc>
        <w:tc>
          <w:tcPr>
            <w:tcW w:w="2520" w:type="dxa"/>
          </w:tcPr>
          <w:p w14:paraId="4881EF4A" w14:textId="77777777" w:rsidR="007F3C6D" w:rsidRDefault="007F3C6D" w:rsidP="007F3C6D">
            <w:pPr>
              <w:pStyle w:val="TableParagraph"/>
              <w:ind w:left="0"/>
              <w:rPr>
                <w:rFonts w:ascii="Times New Roman"/>
                <w:sz w:val="18"/>
              </w:rPr>
            </w:pPr>
          </w:p>
        </w:tc>
        <w:tc>
          <w:tcPr>
            <w:tcW w:w="3660" w:type="dxa"/>
          </w:tcPr>
          <w:p w14:paraId="3BC5B7BC" w14:textId="77777777" w:rsidR="007F3C6D" w:rsidRDefault="007F3C6D" w:rsidP="007F3C6D">
            <w:pPr>
              <w:pStyle w:val="TableParagraph"/>
              <w:ind w:left="0"/>
              <w:rPr>
                <w:rFonts w:ascii="Times New Roman"/>
                <w:sz w:val="18"/>
              </w:rPr>
            </w:pPr>
          </w:p>
        </w:tc>
      </w:tr>
      <w:tr w:rsidR="007F3C6D" w14:paraId="5F513C78" w14:textId="77777777" w:rsidTr="007F3C6D">
        <w:trPr>
          <w:trHeight w:val="497"/>
        </w:trPr>
        <w:tc>
          <w:tcPr>
            <w:tcW w:w="1242" w:type="dxa"/>
            <w:gridSpan w:val="2"/>
          </w:tcPr>
          <w:p w14:paraId="7D9F9F9E" w14:textId="77777777" w:rsidR="007F3C6D" w:rsidRDefault="007F3C6D" w:rsidP="007F3C6D">
            <w:pPr>
              <w:pStyle w:val="TableParagraph"/>
              <w:ind w:left="0"/>
              <w:rPr>
                <w:rFonts w:ascii="Times New Roman"/>
                <w:sz w:val="18"/>
              </w:rPr>
            </w:pPr>
          </w:p>
        </w:tc>
        <w:tc>
          <w:tcPr>
            <w:tcW w:w="1885" w:type="dxa"/>
          </w:tcPr>
          <w:p w14:paraId="6FBB75C5" w14:textId="77777777" w:rsidR="007F3C6D" w:rsidRDefault="007F3C6D" w:rsidP="007F3C6D">
            <w:pPr>
              <w:pStyle w:val="TableParagraph"/>
              <w:ind w:left="0"/>
              <w:rPr>
                <w:rFonts w:ascii="Times New Roman"/>
                <w:sz w:val="18"/>
              </w:rPr>
            </w:pPr>
          </w:p>
        </w:tc>
        <w:tc>
          <w:tcPr>
            <w:tcW w:w="2520" w:type="dxa"/>
          </w:tcPr>
          <w:p w14:paraId="05A1ECB3" w14:textId="77777777" w:rsidR="007F3C6D" w:rsidRDefault="007F3C6D" w:rsidP="007F3C6D">
            <w:pPr>
              <w:pStyle w:val="TableParagraph"/>
              <w:ind w:left="0"/>
              <w:rPr>
                <w:rFonts w:ascii="Times New Roman"/>
                <w:sz w:val="18"/>
              </w:rPr>
            </w:pPr>
          </w:p>
        </w:tc>
        <w:tc>
          <w:tcPr>
            <w:tcW w:w="3660" w:type="dxa"/>
          </w:tcPr>
          <w:p w14:paraId="30023252" w14:textId="77777777" w:rsidR="007F3C6D" w:rsidRDefault="007F3C6D" w:rsidP="007F3C6D">
            <w:pPr>
              <w:pStyle w:val="TableParagraph"/>
              <w:ind w:left="0"/>
              <w:rPr>
                <w:rFonts w:ascii="Times New Roman"/>
                <w:sz w:val="18"/>
              </w:rPr>
            </w:pPr>
          </w:p>
        </w:tc>
      </w:tr>
      <w:tr w:rsidR="007F3C6D" w14:paraId="3197357B" w14:textId="77777777" w:rsidTr="007F3C6D">
        <w:trPr>
          <w:trHeight w:val="497"/>
        </w:trPr>
        <w:tc>
          <w:tcPr>
            <w:tcW w:w="1242" w:type="dxa"/>
            <w:gridSpan w:val="2"/>
          </w:tcPr>
          <w:p w14:paraId="4A89A8C7" w14:textId="77777777" w:rsidR="007F3C6D" w:rsidRDefault="007F3C6D" w:rsidP="007F3C6D">
            <w:pPr>
              <w:pStyle w:val="TableParagraph"/>
              <w:ind w:left="0"/>
              <w:rPr>
                <w:rFonts w:ascii="Times New Roman"/>
                <w:sz w:val="18"/>
              </w:rPr>
            </w:pPr>
          </w:p>
        </w:tc>
        <w:tc>
          <w:tcPr>
            <w:tcW w:w="1885" w:type="dxa"/>
          </w:tcPr>
          <w:p w14:paraId="1E1CA453" w14:textId="77777777" w:rsidR="007F3C6D" w:rsidRDefault="007F3C6D" w:rsidP="007F3C6D">
            <w:pPr>
              <w:pStyle w:val="TableParagraph"/>
              <w:ind w:left="0"/>
              <w:rPr>
                <w:rFonts w:ascii="Times New Roman"/>
                <w:sz w:val="18"/>
              </w:rPr>
            </w:pPr>
          </w:p>
        </w:tc>
        <w:tc>
          <w:tcPr>
            <w:tcW w:w="2520" w:type="dxa"/>
          </w:tcPr>
          <w:p w14:paraId="4BD8C950" w14:textId="77777777" w:rsidR="007F3C6D" w:rsidRDefault="007F3C6D" w:rsidP="007F3C6D">
            <w:pPr>
              <w:pStyle w:val="TableParagraph"/>
              <w:ind w:left="0"/>
              <w:rPr>
                <w:rFonts w:ascii="Times New Roman"/>
                <w:sz w:val="18"/>
              </w:rPr>
            </w:pPr>
          </w:p>
        </w:tc>
        <w:tc>
          <w:tcPr>
            <w:tcW w:w="3660" w:type="dxa"/>
          </w:tcPr>
          <w:p w14:paraId="56AFCEA3" w14:textId="77777777" w:rsidR="007F3C6D" w:rsidRDefault="007F3C6D" w:rsidP="007F3C6D">
            <w:pPr>
              <w:pStyle w:val="TableParagraph"/>
              <w:ind w:left="0"/>
              <w:rPr>
                <w:rFonts w:ascii="Times New Roman"/>
                <w:sz w:val="18"/>
              </w:rPr>
            </w:pPr>
          </w:p>
        </w:tc>
      </w:tr>
      <w:tr w:rsidR="007F3C6D" w14:paraId="3F555677" w14:textId="77777777" w:rsidTr="007F3C6D">
        <w:trPr>
          <w:trHeight w:val="642"/>
        </w:trPr>
        <w:tc>
          <w:tcPr>
            <w:tcW w:w="1242" w:type="dxa"/>
            <w:gridSpan w:val="2"/>
          </w:tcPr>
          <w:p w14:paraId="10EB899A" w14:textId="77777777" w:rsidR="007F3C6D" w:rsidRDefault="007F3C6D" w:rsidP="007F3C6D">
            <w:pPr>
              <w:pStyle w:val="TableParagraph"/>
              <w:spacing w:before="80" w:line="213" w:lineRule="auto"/>
              <w:ind w:left="80" w:right="543"/>
              <w:rPr>
                <w:rFonts w:ascii="Palatino Linotype"/>
                <w:b/>
                <w:sz w:val="20"/>
              </w:rPr>
            </w:pPr>
            <w:r>
              <w:rPr>
                <w:rFonts w:ascii="Palatino Linotype"/>
                <w:b/>
                <w:sz w:val="20"/>
              </w:rPr>
              <w:t>Total</w:t>
            </w:r>
            <w:r>
              <w:rPr>
                <w:rFonts w:ascii="Palatino Linotype"/>
                <w:b/>
                <w:spacing w:val="1"/>
                <w:sz w:val="20"/>
              </w:rPr>
              <w:t xml:space="preserve"> </w:t>
            </w:r>
            <w:r>
              <w:rPr>
                <w:rFonts w:ascii="Palatino Linotype"/>
                <w:b/>
                <w:sz w:val="20"/>
              </w:rPr>
              <w:t>Marks</w:t>
            </w:r>
          </w:p>
        </w:tc>
        <w:tc>
          <w:tcPr>
            <w:tcW w:w="1885" w:type="dxa"/>
          </w:tcPr>
          <w:p w14:paraId="370A8B39" w14:textId="77777777" w:rsidR="007F3C6D" w:rsidRDefault="007F3C6D" w:rsidP="007F3C6D">
            <w:pPr>
              <w:pStyle w:val="TableParagraph"/>
              <w:ind w:left="0"/>
              <w:rPr>
                <w:rFonts w:ascii="Times New Roman"/>
                <w:sz w:val="18"/>
              </w:rPr>
            </w:pPr>
          </w:p>
        </w:tc>
        <w:tc>
          <w:tcPr>
            <w:tcW w:w="2520" w:type="dxa"/>
          </w:tcPr>
          <w:p w14:paraId="2A8BDEFA" w14:textId="77777777" w:rsidR="007F3C6D" w:rsidRDefault="007F3C6D" w:rsidP="007F3C6D">
            <w:pPr>
              <w:pStyle w:val="TableParagraph"/>
              <w:ind w:left="0"/>
              <w:rPr>
                <w:rFonts w:ascii="Times New Roman"/>
                <w:sz w:val="18"/>
              </w:rPr>
            </w:pPr>
          </w:p>
        </w:tc>
        <w:tc>
          <w:tcPr>
            <w:tcW w:w="3660" w:type="dxa"/>
          </w:tcPr>
          <w:p w14:paraId="52F5EB6B" w14:textId="77777777" w:rsidR="007F3C6D" w:rsidRDefault="007F3C6D" w:rsidP="007F3C6D">
            <w:pPr>
              <w:pStyle w:val="TableParagraph"/>
              <w:ind w:left="0"/>
              <w:rPr>
                <w:rFonts w:ascii="Times New Roman"/>
                <w:sz w:val="18"/>
              </w:rPr>
            </w:pPr>
          </w:p>
        </w:tc>
      </w:tr>
      <w:tr w:rsidR="007F3C6D" w14:paraId="70C27C52" w14:textId="77777777" w:rsidTr="007F3C6D">
        <w:trPr>
          <w:trHeight w:val="641"/>
        </w:trPr>
        <w:tc>
          <w:tcPr>
            <w:tcW w:w="3127" w:type="dxa"/>
            <w:gridSpan w:val="3"/>
            <w:shd w:val="clear" w:color="auto" w:fill="D9D9D9" w:themeFill="background1" w:themeFillShade="D9"/>
          </w:tcPr>
          <w:p w14:paraId="47E2F0F7" w14:textId="77777777" w:rsidR="007F3C6D" w:rsidRDefault="007F3C6D" w:rsidP="007F3C6D">
            <w:pPr>
              <w:pStyle w:val="TableParagraph"/>
              <w:spacing w:before="81" w:line="213" w:lineRule="auto"/>
              <w:ind w:left="80" w:right="239"/>
              <w:rPr>
                <w:rFonts w:ascii="Palatino Linotype"/>
                <w:b/>
                <w:sz w:val="20"/>
              </w:rPr>
            </w:pPr>
            <w:r>
              <w:rPr>
                <w:rFonts w:ascii="Palatino Linotype"/>
                <w:b/>
                <w:sz w:val="20"/>
              </w:rPr>
              <w:t>Name</w:t>
            </w:r>
            <w:r>
              <w:rPr>
                <w:rFonts w:ascii="Palatino Linotype"/>
                <w:b/>
                <w:spacing w:val="-4"/>
                <w:sz w:val="20"/>
              </w:rPr>
              <w:t xml:space="preserve"> </w:t>
            </w:r>
            <w:r>
              <w:rPr>
                <w:rFonts w:ascii="Palatino Linotype"/>
                <w:b/>
                <w:sz w:val="20"/>
              </w:rPr>
              <w:t>and</w:t>
            </w:r>
            <w:r>
              <w:rPr>
                <w:rFonts w:ascii="Palatino Linotype"/>
                <w:b/>
                <w:spacing w:val="-5"/>
                <w:sz w:val="20"/>
              </w:rPr>
              <w:t xml:space="preserve"> </w:t>
            </w:r>
            <w:r>
              <w:rPr>
                <w:rFonts w:ascii="Palatino Linotype"/>
                <w:b/>
                <w:sz w:val="20"/>
              </w:rPr>
              <w:t>the</w:t>
            </w:r>
            <w:r>
              <w:rPr>
                <w:rFonts w:ascii="Palatino Linotype"/>
                <w:b/>
                <w:spacing w:val="-2"/>
                <w:sz w:val="20"/>
              </w:rPr>
              <w:t xml:space="preserve"> </w:t>
            </w:r>
            <w:r>
              <w:rPr>
                <w:rFonts w:ascii="Palatino Linotype"/>
                <w:b/>
                <w:sz w:val="20"/>
              </w:rPr>
              <w:t>Signature</w:t>
            </w:r>
            <w:r>
              <w:rPr>
                <w:rFonts w:ascii="Palatino Linotype"/>
                <w:b/>
                <w:spacing w:val="-2"/>
                <w:sz w:val="20"/>
              </w:rPr>
              <w:t xml:space="preserve"> </w:t>
            </w:r>
            <w:r>
              <w:rPr>
                <w:rFonts w:ascii="Palatino Linotype"/>
                <w:b/>
                <w:sz w:val="20"/>
              </w:rPr>
              <w:t>of</w:t>
            </w:r>
            <w:r>
              <w:rPr>
                <w:rFonts w:ascii="Palatino Linotype"/>
                <w:b/>
                <w:spacing w:val="-4"/>
                <w:sz w:val="20"/>
              </w:rPr>
              <w:t xml:space="preserve"> </w:t>
            </w:r>
            <w:r>
              <w:rPr>
                <w:rFonts w:ascii="Palatino Linotype"/>
                <w:b/>
                <w:sz w:val="20"/>
              </w:rPr>
              <w:t>the</w:t>
            </w:r>
            <w:r>
              <w:rPr>
                <w:rFonts w:ascii="Palatino Linotype"/>
                <w:b/>
                <w:spacing w:val="-47"/>
                <w:sz w:val="20"/>
              </w:rPr>
              <w:t xml:space="preserve"> </w:t>
            </w:r>
            <w:r>
              <w:rPr>
                <w:rFonts w:ascii="Palatino Linotype"/>
                <w:b/>
                <w:sz w:val="20"/>
              </w:rPr>
              <w:t>Assessor</w:t>
            </w:r>
          </w:p>
        </w:tc>
        <w:tc>
          <w:tcPr>
            <w:tcW w:w="6180" w:type="dxa"/>
            <w:gridSpan w:val="2"/>
          </w:tcPr>
          <w:p w14:paraId="6843167C" w14:textId="77777777" w:rsidR="007F3C6D" w:rsidRDefault="007F3C6D" w:rsidP="007F3C6D">
            <w:pPr>
              <w:pStyle w:val="TableParagraph"/>
              <w:ind w:left="0"/>
              <w:rPr>
                <w:rFonts w:ascii="Times New Roman"/>
                <w:sz w:val="18"/>
              </w:rPr>
            </w:pPr>
          </w:p>
        </w:tc>
      </w:tr>
      <w:tr w:rsidR="007F3C6D" w14:paraId="798C3DE0" w14:textId="77777777" w:rsidTr="007F3C6D">
        <w:trPr>
          <w:trHeight w:val="436"/>
        </w:trPr>
        <w:tc>
          <w:tcPr>
            <w:tcW w:w="3127" w:type="dxa"/>
            <w:gridSpan w:val="3"/>
            <w:shd w:val="clear" w:color="auto" w:fill="D9D9D9" w:themeFill="background1" w:themeFillShade="D9"/>
          </w:tcPr>
          <w:p w14:paraId="7028377E" w14:textId="77777777" w:rsidR="007F3C6D" w:rsidRDefault="007F3C6D" w:rsidP="007F3C6D">
            <w:pPr>
              <w:pStyle w:val="TableParagraph"/>
              <w:spacing w:before="58"/>
              <w:ind w:left="80"/>
              <w:rPr>
                <w:rFonts w:ascii="Palatino Linotype"/>
                <w:b/>
                <w:sz w:val="20"/>
              </w:rPr>
            </w:pPr>
            <w:r>
              <w:rPr>
                <w:rFonts w:ascii="Palatino Linotype"/>
                <w:b/>
                <w:sz w:val="20"/>
              </w:rPr>
              <w:t>Date</w:t>
            </w:r>
          </w:p>
        </w:tc>
        <w:tc>
          <w:tcPr>
            <w:tcW w:w="6180" w:type="dxa"/>
            <w:gridSpan w:val="2"/>
          </w:tcPr>
          <w:p w14:paraId="51E5D795" w14:textId="77777777" w:rsidR="007F3C6D" w:rsidRDefault="007F3C6D" w:rsidP="007F3C6D">
            <w:pPr>
              <w:pStyle w:val="TableParagraph"/>
              <w:ind w:left="0"/>
              <w:rPr>
                <w:rFonts w:ascii="Times New Roman"/>
                <w:sz w:val="18"/>
              </w:rPr>
            </w:pPr>
          </w:p>
        </w:tc>
      </w:tr>
    </w:tbl>
    <w:p w14:paraId="05FF34DC" w14:textId="77777777" w:rsidR="0044160B" w:rsidRPr="00E709E0" w:rsidRDefault="0044160B" w:rsidP="0044160B"/>
    <w:p w14:paraId="580ECB00" w14:textId="64AB5226" w:rsidR="00830B91" w:rsidRDefault="00830B91"/>
    <w:p w14:paraId="5A3CAC50" w14:textId="11DFED96" w:rsidR="00830B91" w:rsidRDefault="00830B91" w:rsidP="00C82EAA">
      <w:pPr>
        <w:spacing w:after="160" w:line="278" w:lineRule="auto"/>
      </w:pPr>
      <w:r>
        <w:br w:type="page"/>
      </w:r>
    </w:p>
    <w:p w14:paraId="2A67A2E4" w14:textId="77777777" w:rsidR="00C82EAA" w:rsidRDefault="00C82EAA" w:rsidP="00C82EAA">
      <w:pPr>
        <w:pStyle w:val="Heading1"/>
      </w:pPr>
      <w:bookmarkStart w:id="6" w:name="_Toc190598203"/>
      <w:r>
        <w:lastRenderedPageBreak/>
        <w:t>Acknowledgment</w:t>
      </w:r>
      <w:bookmarkEnd w:id="6"/>
      <w:r>
        <w:t xml:space="preserve"> </w:t>
      </w:r>
    </w:p>
    <w:p w14:paraId="1F4BABF3" w14:textId="77777777" w:rsidR="00C82EAA" w:rsidRDefault="00C82EAA" w:rsidP="00C82EAA"/>
    <w:p w14:paraId="4D646DDA" w14:textId="77777777" w:rsidR="00C82EAA" w:rsidRPr="00C82EAA" w:rsidRDefault="00C82EAA" w:rsidP="00C82EAA"/>
    <w:p w14:paraId="3FBFDFEC" w14:textId="293EF4F9" w:rsidR="00C82EAA" w:rsidRPr="00C82EAA" w:rsidRDefault="00C82EAA" w:rsidP="00E148DD">
      <w:pPr>
        <w:spacing w:after="160" w:line="276" w:lineRule="auto"/>
        <w:jc w:val="both"/>
      </w:pPr>
      <w:r w:rsidRPr="00C82EAA">
        <w:t xml:space="preserve">I am deeply grateful to all those who have contributed to the successful completion of this research paper. I am profoundly appreciative of the support I have received, as this </w:t>
      </w:r>
      <w:proofErr w:type="spellStart"/>
      <w:r w:rsidRPr="00C82EAA">
        <w:t>endeavour</w:t>
      </w:r>
      <w:proofErr w:type="spellEnd"/>
      <w:r>
        <w:t xml:space="preserve"> </w:t>
      </w:r>
      <w:r w:rsidRPr="00C82EAA">
        <w:t xml:space="preserve">has been an invaluable learning experience. </w:t>
      </w:r>
      <w:r w:rsidRPr="00C82EAA">
        <w:br/>
      </w:r>
      <w:r w:rsidRPr="00C82EAA">
        <w:br/>
        <w:t xml:space="preserve">I would like to commence by expressing my sincere appreciation to my preceptor, Dr. Manisha </w:t>
      </w:r>
      <w:proofErr w:type="spellStart"/>
      <w:r w:rsidRPr="00C82EAA">
        <w:t>Kaldera</w:t>
      </w:r>
      <w:proofErr w:type="spellEnd"/>
      <w:r w:rsidRPr="00C82EAA">
        <w:t xml:space="preserve">, for his unwavering support and guidance. His insights and expertise were essential in overcoming the challenges I faced throughout this process. It has been an immeasurable privilege to study this subject under his mentorship, and this </w:t>
      </w:r>
      <w:proofErr w:type="spellStart"/>
      <w:r w:rsidRPr="00C82EAA">
        <w:t>endeavour</w:t>
      </w:r>
      <w:proofErr w:type="spellEnd"/>
      <w:r w:rsidRPr="00C82EAA">
        <w:t xml:space="preserve"> would not have been as successful without his exceptional assistance. </w:t>
      </w:r>
      <w:r w:rsidRPr="00C82EAA">
        <w:br/>
      </w:r>
      <w:r w:rsidRPr="00C82EAA">
        <w:br/>
        <w:t xml:space="preserve">In addition, I am grateful to my parents for their unwavering support and encouragement, as well as to all those who provided guidance and assistance throughout the process. Their contributions were essential to the success of this </w:t>
      </w:r>
      <w:proofErr w:type="spellStart"/>
      <w:r w:rsidRPr="00C82EAA">
        <w:t>endeavour</w:t>
      </w:r>
      <w:proofErr w:type="spellEnd"/>
      <w:r w:rsidRPr="00C82EAA">
        <w:t xml:space="preserve">. I would also like to extend my appreciation to the lecturers and staff who </w:t>
      </w:r>
      <w:proofErr w:type="gramStart"/>
      <w:r w:rsidRPr="00C82EAA">
        <w:t>provided assistance</w:t>
      </w:r>
      <w:proofErr w:type="gramEnd"/>
      <w:r w:rsidRPr="00C82EAA">
        <w:t xml:space="preserve"> with a diverse array of duties and activities that were associated with this </w:t>
      </w:r>
      <w:proofErr w:type="spellStart"/>
      <w:r w:rsidRPr="00C82EAA">
        <w:t>endeavour</w:t>
      </w:r>
      <w:proofErr w:type="spellEnd"/>
      <w:r w:rsidRPr="00C82EAA">
        <w:t xml:space="preserve">. </w:t>
      </w:r>
    </w:p>
    <w:p w14:paraId="0CE27B8A" w14:textId="027A56FC" w:rsidR="00830B91" w:rsidRDefault="00830B91">
      <w:pPr>
        <w:spacing w:after="160" w:line="278" w:lineRule="auto"/>
      </w:pPr>
      <w:r>
        <w:br w:type="page"/>
      </w:r>
    </w:p>
    <w:p w14:paraId="74ACE793" w14:textId="77777777" w:rsidR="00E148DD" w:rsidRDefault="00E148DD" w:rsidP="00E148DD">
      <w:pPr>
        <w:pStyle w:val="Heading1"/>
      </w:pPr>
      <w:bookmarkStart w:id="7" w:name="_Toc176899271"/>
      <w:bookmarkStart w:id="8" w:name="_Toc176902723"/>
      <w:bookmarkStart w:id="9" w:name="_Toc190598204"/>
      <w:r w:rsidRPr="00047901">
        <w:lastRenderedPageBreak/>
        <w:t>Executive Summary</w:t>
      </w:r>
      <w:bookmarkEnd w:id="7"/>
      <w:bookmarkEnd w:id="8"/>
      <w:bookmarkEnd w:id="9"/>
    </w:p>
    <w:p w14:paraId="77C6990C" w14:textId="77777777" w:rsidR="00C81949" w:rsidRPr="00C81949" w:rsidRDefault="00C81949" w:rsidP="00C81949"/>
    <w:p w14:paraId="75EF4AE2" w14:textId="77777777" w:rsidR="008F0CCB" w:rsidRPr="008F0CCB" w:rsidRDefault="008F0CCB" w:rsidP="008F0CCB">
      <w:pPr>
        <w:spacing w:line="360" w:lineRule="auto"/>
        <w:jc w:val="both"/>
      </w:pPr>
      <w:r w:rsidRPr="008F0CCB">
        <w:t xml:space="preserve">This work uses artificial intelligence (AI) to anticipate rucksack pricing by investigating many product attributes. Important elements in the dataset are brand, material, size, weight capacity, and style; all of these contribute to define the final pricing rather considerably. The major objective is to create a machine learning model by means of research of these features capable of reasonably projecting rucksack pricing. </w:t>
      </w:r>
      <w:r w:rsidRPr="008F0CCB">
        <w:br/>
      </w:r>
      <w:r w:rsidRPr="008F0CCB">
        <w:br/>
        <w:t xml:space="preserve">To find trends and connections in the dataset, the approach asks exploratory investigation, feature engineering, and data preparation. Using several machine learning techniques like ensemble approaches and regression-based models helps one to find the optimal consistent forecasting strategy. Measures like Root Mean Squared Error (RMSE) and Mean Absolute Error (MAE) help to evaluate the model's performance so guaranteeing accuracy and efficiency. </w:t>
      </w:r>
      <w:r w:rsidRPr="008F0CCB">
        <w:br/>
      </w:r>
      <w:r w:rsidRPr="008F0CCB">
        <w:br/>
        <w:t xml:space="preserve">This paper </w:t>
      </w:r>
      <w:proofErr w:type="spellStart"/>
      <w:r w:rsidRPr="008F0CCB">
        <w:t>emphasises</w:t>
      </w:r>
      <w:proofErr w:type="spellEnd"/>
      <w:r w:rsidRPr="008F0CCB">
        <w:t xml:space="preserve"> the use of artificial intelligence (AI) in the pricing evaluation process, therefore offering e-commerce platforms, stores, customers, and companies with smart analysis. </w:t>
      </w:r>
      <w:proofErr w:type="spellStart"/>
      <w:r w:rsidRPr="008F0CCB">
        <w:t>Emphasising</w:t>
      </w:r>
      <w:proofErr w:type="spellEnd"/>
      <w:r w:rsidRPr="008F0CCB">
        <w:t xml:space="preserve"> the need of machine learning in the projections for research and consumer pricing, the last model is meant to provide consistent pricing estimates. </w:t>
      </w:r>
    </w:p>
    <w:p w14:paraId="2DB43016" w14:textId="3C806A15" w:rsidR="007537FD" w:rsidRDefault="007537FD" w:rsidP="008F0CCB">
      <w:pPr>
        <w:spacing w:line="360" w:lineRule="auto"/>
        <w:jc w:val="both"/>
      </w:pPr>
    </w:p>
    <w:p w14:paraId="25726EE3" w14:textId="77777777" w:rsidR="007537FD" w:rsidRDefault="007537FD" w:rsidP="008F0CCB">
      <w:pPr>
        <w:spacing w:line="360" w:lineRule="auto"/>
        <w:jc w:val="both"/>
      </w:pPr>
      <w:r>
        <w:br w:type="page"/>
      </w:r>
    </w:p>
    <w:sdt>
      <w:sdtPr>
        <w:id w:val="451215957"/>
        <w:docPartObj>
          <w:docPartGallery w:val="Table of Contents"/>
          <w:docPartUnique/>
        </w:docPartObj>
      </w:sdtPr>
      <w:sdtEndPr>
        <w:rPr>
          <w:rFonts w:ascii="Times New Roman" w:eastAsia="Times New Roman" w:hAnsi="Times New Roman" w:cs="Times New Roman"/>
          <w:b/>
          <w:bCs/>
          <w:noProof/>
          <w:color w:val="auto"/>
          <w:sz w:val="24"/>
          <w:szCs w:val="24"/>
        </w:rPr>
      </w:sdtEndPr>
      <w:sdtContent>
        <w:p w14:paraId="49017D25" w14:textId="07388344" w:rsidR="00982ED5" w:rsidRPr="00982ED5" w:rsidRDefault="00982ED5">
          <w:pPr>
            <w:pStyle w:val="TOCHeading"/>
            <w:rPr>
              <w:rStyle w:val="Heading1Char"/>
              <w:color w:val="auto"/>
            </w:rPr>
          </w:pPr>
          <w:r w:rsidRPr="00982ED5">
            <w:rPr>
              <w:rStyle w:val="Heading1Char"/>
              <w:color w:val="auto"/>
            </w:rPr>
            <w:t>Table of Contents</w:t>
          </w:r>
        </w:p>
        <w:p w14:paraId="285D87FD" w14:textId="32EE99E6" w:rsidR="00982ED5" w:rsidRDefault="00982ED5">
          <w:pPr>
            <w:pStyle w:val="TOC1"/>
            <w:tabs>
              <w:tab w:val="right" w:leader="dot" w:pos="8296"/>
            </w:tabs>
            <w:rPr>
              <w:noProof/>
            </w:rPr>
          </w:pPr>
          <w:r>
            <w:fldChar w:fldCharType="begin"/>
          </w:r>
          <w:r>
            <w:instrText xml:space="preserve"> TOC \o "1-3" \h \z \u </w:instrText>
          </w:r>
          <w:r>
            <w:fldChar w:fldCharType="separate"/>
          </w:r>
          <w:hyperlink w:anchor="_Toc190598201" w:history="1">
            <w:r w:rsidRPr="00F1100D">
              <w:rPr>
                <w:rStyle w:val="Hyperlink"/>
                <w:bCs/>
                <w:noProof/>
              </w:rPr>
              <w:t>Submitted to</w:t>
            </w:r>
            <w:r>
              <w:rPr>
                <w:noProof/>
                <w:webHidden/>
              </w:rPr>
              <w:tab/>
            </w:r>
            <w:r>
              <w:rPr>
                <w:noProof/>
                <w:webHidden/>
              </w:rPr>
              <w:fldChar w:fldCharType="begin"/>
            </w:r>
            <w:r>
              <w:rPr>
                <w:noProof/>
                <w:webHidden/>
              </w:rPr>
              <w:instrText xml:space="preserve"> PAGEREF _Toc190598201 \h </w:instrText>
            </w:r>
            <w:r>
              <w:rPr>
                <w:noProof/>
                <w:webHidden/>
              </w:rPr>
            </w:r>
            <w:r>
              <w:rPr>
                <w:noProof/>
                <w:webHidden/>
              </w:rPr>
              <w:fldChar w:fldCharType="separate"/>
            </w:r>
            <w:r>
              <w:rPr>
                <w:noProof/>
                <w:webHidden/>
              </w:rPr>
              <w:t>1</w:t>
            </w:r>
            <w:r>
              <w:rPr>
                <w:noProof/>
                <w:webHidden/>
              </w:rPr>
              <w:fldChar w:fldCharType="end"/>
            </w:r>
          </w:hyperlink>
        </w:p>
        <w:p w14:paraId="2736AA69" w14:textId="2E0CB9DA" w:rsidR="00982ED5" w:rsidRDefault="00982ED5">
          <w:pPr>
            <w:pStyle w:val="TOC2"/>
            <w:tabs>
              <w:tab w:val="right" w:leader="dot" w:pos="8296"/>
            </w:tabs>
            <w:rPr>
              <w:noProof/>
            </w:rPr>
          </w:pPr>
          <w:hyperlink w:anchor="_Toc190598202" w:history="1">
            <w:r w:rsidRPr="00F1100D">
              <w:rPr>
                <w:rStyle w:val="Hyperlink"/>
                <w:bCs/>
                <w:noProof/>
              </w:rPr>
              <w:t>Submission Deadline: 03.03.2025</w:t>
            </w:r>
            <w:r>
              <w:rPr>
                <w:noProof/>
                <w:webHidden/>
              </w:rPr>
              <w:tab/>
            </w:r>
            <w:r>
              <w:rPr>
                <w:noProof/>
                <w:webHidden/>
              </w:rPr>
              <w:fldChar w:fldCharType="begin"/>
            </w:r>
            <w:r>
              <w:rPr>
                <w:noProof/>
                <w:webHidden/>
              </w:rPr>
              <w:instrText xml:space="preserve"> PAGEREF _Toc190598202 \h </w:instrText>
            </w:r>
            <w:r>
              <w:rPr>
                <w:noProof/>
                <w:webHidden/>
              </w:rPr>
            </w:r>
            <w:r>
              <w:rPr>
                <w:noProof/>
                <w:webHidden/>
              </w:rPr>
              <w:fldChar w:fldCharType="separate"/>
            </w:r>
            <w:r>
              <w:rPr>
                <w:noProof/>
                <w:webHidden/>
              </w:rPr>
              <w:t>1</w:t>
            </w:r>
            <w:r>
              <w:rPr>
                <w:noProof/>
                <w:webHidden/>
              </w:rPr>
              <w:fldChar w:fldCharType="end"/>
            </w:r>
          </w:hyperlink>
        </w:p>
        <w:p w14:paraId="77344C24" w14:textId="04F6EF3E" w:rsidR="00982ED5" w:rsidRDefault="00982ED5">
          <w:pPr>
            <w:pStyle w:val="TOC1"/>
            <w:tabs>
              <w:tab w:val="right" w:leader="dot" w:pos="8296"/>
            </w:tabs>
            <w:rPr>
              <w:noProof/>
            </w:rPr>
          </w:pPr>
          <w:hyperlink w:anchor="_Toc190598203" w:history="1">
            <w:r w:rsidRPr="00F1100D">
              <w:rPr>
                <w:rStyle w:val="Hyperlink"/>
                <w:noProof/>
              </w:rPr>
              <w:t>Acknowledgment</w:t>
            </w:r>
            <w:r>
              <w:rPr>
                <w:noProof/>
                <w:webHidden/>
              </w:rPr>
              <w:tab/>
            </w:r>
            <w:r>
              <w:rPr>
                <w:noProof/>
                <w:webHidden/>
              </w:rPr>
              <w:fldChar w:fldCharType="begin"/>
            </w:r>
            <w:r>
              <w:rPr>
                <w:noProof/>
                <w:webHidden/>
              </w:rPr>
              <w:instrText xml:space="preserve"> PAGEREF _Toc190598203 \h </w:instrText>
            </w:r>
            <w:r>
              <w:rPr>
                <w:noProof/>
                <w:webHidden/>
              </w:rPr>
            </w:r>
            <w:r>
              <w:rPr>
                <w:noProof/>
                <w:webHidden/>
              </w:rPr>
              <w:fldChar w:fldCharType="separate"/>
            </w:r>
            <w:r>
              <w:rPr>
                <w:noProof/>
                <w:webHidden/>
              </w:rPr>
              <w:t>6</w:t>
            </w:r>
            <w:r>
              <w:rPr>
                <w:noProof/>
                <w:webHidden/>
              </w:rPr>
              <w:fldChar w:fldCharType="end"/>
            </w:r>
          </w:hyperlink>
        </w:p>
        <w:p w14:paraId="2C5A04A7" w14:textId="37400666" w:rsidR="00982ED5" w:rsidRDefault="00982ED5">
          <w:pPr>
            <w:pStyle w:val="TOC1"/>
            <w:tabs>
              <w:tab w:val="right" w:leader="dot" w:pos="8296"/>
            </w:tabs>
            <w:rPr>
              <w:noProof/>
            </w:rPr>
          </w:pPr>
          <w:hyperlink w:anchor="_Toc190598204" w:history="1">
            <w:r w:rsidRPr="00F1100D">
              <w:rPr>
                <w:rStyle w:val="Hyperlink"/>
                <w:noProof/>
              </w:rPr>
              <w:t>Executive Summary</w:t>
            </w:r>
            <w:r>
              <w:rPr>
                <w:noProof/>
                <w:webHidden/>
              </w:rPr>
              <w:tab/>
            </w:r>
            <w:r>
              <w:rPr>
                <w:noProof/>
                <w:webHidden/>
              </w:rPr>
              <w:fldChar w:fldCharType="begin"/>
            </w:r>
            <w:r>
              <w:rPr>
                <w:noProof/>
                <w:webHidden/>
              </w:rPr>
              <w:instrText xml:space="preserve"> PAGEREF _Toc190598204 \h </w:instrText>
            </w:r>
            <w:r>
              <w:rPr>
                <w:noProof/>
                <w:webHidden/>
              </w:rPr>
            </w:r>
            <w:r>
              <w:rPr>
                <w:noProof/>
                <w:webHidden/>
              </w:rPr>
              <w:fldChar w:fldCharType="separate"/>
            </w:r>
            <w:r>
              <w:rPr>
                <w:noProof/>
                <w:webHidden/>
              </w:rPr>
              <w:t>7</w:t>
            </w:r>
            <w:r>
              <w:rPr>
                <w:noProof/>
                <w:webHidden/>
              </w:rPr>
              <w:fldChar w:fldCharType="end"/>
            </w:r>
          </w:hyperlink>
        </w:p>
        <w:p w14:paraId="14715303" w14:textId="69A05734" w:rsidR="00982ED5" w:rsidRDefault="00982ED5">
          <w:pPr>
            <w:pStyle w:val="TOC1"/>
            <w:tabs>
              <w:tab w:val="right" w:leader="dot" w:pos="8296"/>
            </w:tabs>
            <w:rPr>
              <w:noProof/>
            </w:rPr>
          </w:pPr>
          <w:hyperlink w:anchor="_Toc190598205" w:history="1">
            <w:r w:rsidRPr="00F1100D">
              <w:rPr>
                <w:rStyle w:val="Hyperlink"/>
                <w:noProof/>
              </w:rPr>
              <w:t>List of Figures</w:t>
            </w:r>
            <w:r>
              <w:rPr>
                <w:noProof/>
                <w:webHidden/>
              </w:rPr>
              <w:tab/>
            </w:r>
            <w:r>
              <w:rPr>
                <w:noProof/>
                <w:webHidden/>
              </w:rPr>
              <w:fldChar w:fldCharType="begin"/>
            </w:r>
            <w:r>
              <w:rPr>
                <w:noProof/>
                <w:webHidden/>
              </w:rPr>
              <w:instrText xml:space="preserve"> PAGEREF _Toc190598205 \h </w:instrText>
            </w:r>
            <w:r>
              <w:rPr>
                <w:noProof/>
                <w:webHidden/>
              </w:rPr>
            </w:r>
            <w:r>
              <w:rPr>
                <w:noProof/>
                <w:webHidden/>
              </w:rPr>
              <w:fldChar w:fldCharType="separate"/>
            </w:r>
            <w:r>
              <w:rPr>
                <w:noProof/>
                <w:webHidden/>
              </w:rPr>
              <w:t>9</w:t>
            </w:r>
            <w:r>
              <w:rPr>
                <w:noProof/>
                <w:webHidden/>
              </w:rPr>
              <w:fldChar w:fldCharType="end"/>
            </w:r>
          </w:hyperlink>
        </w:p>
        <w:p w14:paraId="5A8A537C" w14:textId="0F375C52" w:rsidR="00982ED5" w:rsidRDefault="00982ED5">
          <w:pPr>
            <w:pStyle w:val="TOC1"/>
            <w:tabs>
              <w:tab w:val="right" w:leader="dot" w:pos="8296"/>
            </w:tabs>
            <w:rPr>
              <w:noProof/>
            </w:rPr>
          </w:pPr>
          <w:hyperlink w:anchor="_Toc190598206" w:history="1">
            <w:r w:rsidRPr="00F1100D">
              <w:rPr>
                <w:rStyle w:val="Hyperlink"/>
                <w:noProof/>
              </w:rPr>
              <w:t>Section 01</w:t>
            </w:r>
            <w:r>
              <w:rPr>
                <w:noProof/>
                <w:webHidden/>
              </w:rPr>
              <w:tab/>
            </w:r>
            <w:r>
              <w:rPr>
                <w:noProof/>
                <w:webHidden/>
              </w:rPr>
              <w:fldChar w:fldCharType="begin"/>
            </w:r>
            <w:r>
              <w:rPr>
                <w:noProof/>
                <w:webHidden/>
              </w:rPr>
              <w:instrText xml:space="preserve"> PAGEREF _Toc190598206 \h </w:instrText>
            </w:r>
            <w:r>
              <w:rPr>
                <w:noProof/>
                <w:webHidden/>
              </w:rPr>
            </w:r>
            <w:r>
              <w:rPr>
                <w:noProof/>
                <w:webHidden/>
              </w:rPr>
              <w:fldChar w:fldCharType="separate"/>
            </w:r>
            <w:r>
              <w:rPr>
                <w:noProof/>
                <w:webHidden/>
              </w:rPr>
              <w:t>10</w:t>
            </w:r>
            <w:r>
              <w:rPr>
                <w:noProof/>
                <w:webHidden/>
              </w:rPr>
              <w:fldChar w:fldCharType="end"/>
            </w:r>
          </w:hyperlink>
        </w:p>
        <w:p w14:paraId="07B19B22" w14:textId="7F894B45" w:rsidR="00982ED5" w:rsidRDefault="00982ED5">
          <w:pPr>
            <w:pStyle w:val="TOC1"/>
            <w:tabs>
              <w:tab w:val="right" w:leader="dot" w:pos="8296"/>
            </w:tabs>
            <w:rPr>
              <w:noProof/>
            </w:rPr>
          </w:pPr>
          <w:hyperlink w:anchor="_Toc190598207" w:history="1">
            <w:r w:rsidRPr="00F1100D">
              <w:rPr>
                <w:rStyle w:val="Hyperlink"/>
                <w:noProof/>
              </w:rPr>
              <w:t>1.Introduction</w:t>
            </w:r>
            <w:r>
              <w:rPr>
                <w:noProof/>
                <w:webHidden/>
              </w:rPr>
              <w:tab/>
            </w:r>
            <w:r>
              <w:rPr>
                <w:noProof/>
                <w:webHidden/>
              </w:rPr>
              <w:fldChar w:fldCharType="begin"/>
            </w:r>
            <w:r>
              <w:rPr>
                <w:noProof/>
                <w:webHidden/>
              </w:rPr>
              <w:instrText xml:space="preserve"> PAGEREF _Toc190598207 \h </w:instrText>
            </w:r>
            <w:r>
              <w:rPr>
                <w:noProof/>
                <w:webHidden/>
              </w:rPr>
            </w:r>
            <w:r>
              <w:rPr>
                <w:noProof/>
                <w:webHidden/>
              </w:rPr>
              <w:fldChar w:fldCharType="separate"/>
            </w:r>
            <w:r>
              <w:rPr>
                <w:noProof/>
                <w:webHidden/>
              </w:rPr>
              <w:t>10</w:t>
            </w:r>
            <w:r>
              <w:rPr>
                <w:noProof/>
                <w:webHidden/>
              </w:rPr>
              <w:fldChar w:fldCharType="end"/>
            </w:r>
          </w:hyperlink>
        </w:p>
        <w:p w14:paraId="43992E15" w14:textId="5F1F4101" w:rsidR="00982ED5" w:rsidRDefault="00982ED5">
          <w:pPr>
            <w:pStyle w:val="TOC1"/>
            <w:tabs>
              <w:tab w:val="right" w:leader="dot" w:pos="8296"/>
            </w:tabs>
            <w:rPr>
              <w:noProof/>
            </w:rPr>
          </w:pPr>
          <w:hyperlink w:anchor="_Toc190598208" w:history="1">
            <w:r w:rsidRPr="00F1100D">
              <w:rPr>
                <w:rStyle w:val="Hyperlink"/>
                <w:noProof/>
              </w:rPr>
              <w:t>1.1 Background</w:t>
            </w:r>
            <w:r>
              <w:rPr>
                <w:noProof/>
                <w:webHidden/>
              </w:rPr>
              <w:tab/>
            </w:r>
            <w:r>
              <w:rPr>
                <w:noProof/>
                <w:webHidden/>
              </w:rPr>
              <w:fldChar w:fldCharType="begin"/>
            </w:r>
            <w:r>
              <w:rPr>
                <w:noProof/>
                <w:webHidden/>
              </w:rPr>
              <w:instrText xml:space="preserve"> PAGEREF _Toc190598208 \h </w:instrText>
            </w:r>
            <w:r>
              <w:rPr>
                <w:noProof/>
                <w:webHidden/>
              </w:rPr>
            </w:r>
            <w:r>
              <w:rPr>
                <w:noProof/>
                <w:webHidden/>
              </w:rPr>
              <w:fldChar w:fldCharType="separate"/>
            </w:r>
            <w:r>
              <w:rPr>
                <w:noProof/>
                <w:webHidden/>
              </w:rPr>
              <w:t>10</w:t>
            </w:r>
            <w:r>
              <w:rPr>
                <w:noProof/>
                <w:webHidden/>
              </w:rPr>
              <w:fldChar w:fldCharType="end"/>
            </w:r>
          </w:hyperlink>
        </w:p>
        <w:p w14:paraId="6689C773" w14:textId="74A5246E" w:rsidR="00982ED5" w:rsidRDefault="00982ED5">
          <w:pPr>
            <w:pStyle w:val="TOC3"/>
            <w:tabs>
              <w:tab w:val="right" w:leader="dot" w:pos="8296"/>
            </w:tabs>
            <w:rPr>
              <w:noProof/>
            </w:rPr>
          </w:pPr>
          <w:hyperlink w:anchor="_Toc190598209" w:history="1">
            <w:r w:rsidRPr="00F1100D">
              <w:rPr>
                <w:rStyle w:val="Hyperlink"/>
                <w:noProof/>
              </w:rPr>
              <w:t>1.2 Overall Description</w:t>
            </w:r>
            <w:r>
              <w:rPr>
                <w:noProof/>
                <w:webHidden/>
              </w:rPr>
              <w:tab/>
            </w:r>
            <w:r>
              <w:rPr>
                <w:noProof/>
                <w:webHidden/>
              </w:rPr>
              <w:fldChar w:fldCharType="begin"/>
            </w:r>
            <w:r>
              <w:rPr>
                <w:noProof/>
                <w:webHidden/>
              </w:rPr>
              <w:instrText xml:space="preserve"> PAGEREF _Toc190598209 \h </w:instrText>
            </w:r>
            <w:r>
              <w:rPr>
                <w:noProof/>
                <w:webHidden/>
              </w:rPr>
            </w:r>
            <w:r>
              <w:rPr>
                <w:noProof/>
                <w:webHidden/>
              </w:rPr>
              <w:fldChar w:fldCharType="separate"/>
            </w:r>
            <w:r>
              <w:rPr>
                <w:noProof/>
                <w:webHidden/>
              </w:rPr>
              <w:t>11</w:t>
            </w:r>
            <w:r>
              <w:rPr>
                <w:noProof/>
                <w:webHidden/>
              </w:rPr>
              <w:fldChar w:fldCharType="end"/>
            </w:r>
          </w:hyperlink>
        </w:p>
        <w:p w14:paraId="4EB56F3A" w14:textId="3B95E737" w:rsidR="00982ED5" w:rsidRDefault="00982ED5">
          <w:pPr>
            <w:pStyle w:val="TOC2"/>
            <w:tabs>
              <w:tab w:val="right" w:leader="dot" w:pos="8296"/>
            </w:tabs>
            <w:rPr>
              <w:noProof/>
            </w:rPr>
          </w:pPr>
          <w:hyperlink w:anchor="_Toc190598210" w:history="1">
            <w:r w:rsidRPr="00F1100D">
              <w:rPr>
                <w:rStyle w:val="Hyperlink"/>
                <w:noProof/>
              </w:rPr>
              <w:t>1.3 More on Deep Learning</w:t>
            </w:r>
            <w:r>
              <w:rPr>
                <w:noProof/>
                <w:webHidden/>
              </w:rPr>
              <w:tab/>
            </w:r>
            <w:r>
              <w:rPr>
                <w:noProof/>
                <w:webHidden/>
              </w:rPr>
              <w:fldChar w:fldCharType="begin"/>
            </w:r>
            <w:r>
              <w:rPr>
                <w:noProof/>
                <w:webHidden/>
              </w:rPr>
              <w:instrText xml:space="preserve"> PAGEREF _Toc190598210 \h </w:instrText>
            </w:r>
            <w:r>
              <w:rPr>
                <w:noProof/>
                <w:webHidden/>
              </w:rPr>
            </w:r>
            <w:r>
              <w:rPr>
                <w:noProof/>
                <w:webHidden/>
              </w:rPr>
              <w:fldChar w:fldCharType="separate"/>
            </w:r>
            <w:r>
              <w:rPr>
                <w:noProof/>
                <w:webHidden/>
              </w:rPr>
              <w:t>12</w:t>
            </w:r>
            <w:r>
              <w:rPr>
                <w:noProof/>
                <w:webHidden/>
              </w:rPr>
              <w:fldChar w:fldCharType="end"/>
            </w:r>
          </w:hyperlink>
        </w:p>
        <w:p w14:paraId="2178E5DB" w14:textId="32E2AE4F" w:rsidR="00982ED5" w:rsidRDefault="00982ED5">
          <w:pPr>
            <w:pStyle w:val="TOC1"/>
            <w:tabs>
              <w:tab w:val="right" w:leader="dot" w:pos="8296"/>
            </w:tabs>
            <w:rPr>
              <w:noProof/>
            </w:rPr>
          </w:pPr>
          <w:hyperlink w:anchor="_Toc190598211" w:history="1">
            <w:r w:rsidRPr="00F1100D">
              <w:rPr>
                <w:rStyle w:val="Hyperlink"/>
                <w:noProof/>
              </w:rPr>
              <w:t>Chapter 02</w:t>
            </w:r>
            <w:r>
              <w:rPr>
                <w:noProof/>
                <w:webHidden/>
              </w:rPr>
              <w:tab/>
            </w:r>
            <w:r>
              <w:rPr>
                <w:noProof/>
                <w:webHidden/>
              </w:rPr>
              <w:fldChar w:fldCharType="begin"/>
            </w:r>
            <w:r>
              <w:rPr>
                <w:noProof/>
                <w:webHidden/>
              </w:rPr>
              <w:instrText xml:space="preserve"> PAGEREF _Toc190598211 \h </w:instrText>
            </w:r>
            <w:r>
              <w:rPr>
                <w:noProof/>
                <w:webHidden/>
              </w:rPr>
            </w:r>
            <w:r>
              <w:rPr>
                <w:noProof/>
                <w:webHidden/>
              </w:rPr>
              <w:fldChar w:fldCharType="separate"/>
            </w:r>
            <w:r>
              <w:rPr>
                <w:noProof/>
                <w:webHidden/>
              </w:rPr>
              <w:t>13</w:t>
            </w:r>
            <w:r>
              <w:rPr>
                <w:noProof/>
                <w:webHidden/>
              </w:rPr>
              <w:fldChar w:fldCharType="end"/>
            </w:r>
          </w:hyperlink>
        </w:p>
        <w:p w14:paraId="3616B79C" w14:textId="41A8382F" w:rsidR="00982ED5" w:rsidRDefault="00982ED5">
          <w:pPr>
            <w:pStyle w:val="TOC2"/>
            <w:tabs>
              <w:tab w:val="right" w:leader="dot" w:pos="8296"/>
            </w:tabs>
            <w:rPr>
              <w:noProof/>
            </w:rPr>
          </w:pPr>
          <w:hyperlink w:anchor="_Toc190598212" w:history="1">
            <w:r w:rsidRPr="00F1100D">
              <w:rPr>
                <w:rStyle w:val="Hyperlink"/>
                <w:noProof/>
              </w:rPr>
              <w:t>2. Literature Review</w:t>
            </w:r>
            <w:r>
              <w:rPr>
                <w:noProof/>
                <w:webHidden/>
              </w:rPr>
              <w:tab/>
            </w:r>
            <w:r>
              <w:rPr>
                <w:noProof/>
                <w:webHidden/>
              </w:rPr>
              <w:fldChar w:fldCharType="begin"/>
            </w:r>
            <w:r>
              <w:rPr>
                <w:noProof/>
                <w:webHidden/>
              </w:rPr>
              <w:instrText xml:space="preserve"> PAGEREF _Toc190598212 \h </w:instrText>
            </w:r>
            <w:r>
              <w:rPr>
                <w:noProof/>
                <w:webHidden/>
              </w:rPr>
            </w:r>
            <w:r>
              <w:rPr>
                <w:noProof/>
                <w:webHidden/>
              </w:rPr>
              <w:fldChar w:fldCharType="separate"/>
            </w:r>
            <w:r>
              <w:rPr>
                <w:noProof/>
                <w:webHidden/>
              </w:rPr>
              <w:t>13</w:t>
            </w:r>
            <w:r>
              <w:rPr>
                <w:noProof/>
                <w:webHidden/>
              </w:rPr>
              <w:fldChar w:fldCharType="end"/>
            </w:r>
          </w:hyperlink>
        </w:p>
        <w:p w14:paraId="208EA63A" w14:textId="38842050" w:rsidR="00982ED5" w:rsidRDefault="00982ED5">
          <w:pPr>
            <w:pStyle w:val="TOC2"/>
            <w:tabs>
              <w:tab w:val="right" w:leader="dot" w:pos="8296"/>
            </w:tabs>
            <w:rPr>
              <w:noProof/>
            </w:rPr>
          </w:pPr>
          <w:hyperlink w:anchor="_Toc190598213" w:history="1">
            <w:r w:rsidRPr="00F1100D">
              <w:rPr>
                <w:rStyle w:val="Hyperlink"/>
                <w:noProof/>
              </w:rPr>
              <w:t>2.1 Introduction</w:t>
            </w:r>
            <w:r>
              <w:rPr>
                <w:noProof/>
                <w:webHidden/>
              </w:rPr>
              <w:tab/>
            </w:r>
            <w:r>
              <w:rPr>
                <w:noProof/>
                <w:webHidden/>
              </w:rPr>
              <w:fldChar w:fldCharType="begin"/>
            </w:r>
            <w:r>
              <w:rPr>
                <w:noProof/>
                <w:webHidden/>
              </w:rPr>
              <w:instrText xml:space="preserve"> PAGEREF _Toc190598213 \h </w:instrText>
            </w:r>
            <w:r>
              <w:rPr>
                <w:noProof/>
                <w:webHidden/>
              </w:rPr>
            </w:r>
            <w:r>
              <w:rPr>
                <w:noProof/>
                <w:webHidden/>
              </w:rPr>
              <w:fldChar w:fldCharType="separate"/>
            </w:r>
            <w:r>
              <w:rPr>
                <w:noProof/>
                <w:webHidden/>
              </w:rPr>
              <w:t>13</w:t>
            </w:r>
            <w:r>
              <w:rPr>
                <w:noProof/>
                <w:webHidden/>
              </w:rPr>
              <w:fldChar w:fldCharType="end"/>
            </w:r>
          </w:hyperlink>
        </w:p>
        <w:p w14:paraId="1B8BCEA6" w14:textId="6A25DACB" w:rsidR="00982ED5" w:rsidRDefault="00982ED5">
          <w:pPr>
            <w:pStyle w:val="TOC2"/>
            <w:tabs>
              <w:tab w:val="right" w:leader="dot" w:pos="8296"/>
            </w:tabs>
            <w:rPr>
              <w:noProof/>
            </w:rPr>
          </w:pPr>
          <w:hyperlink w:anchor="_Toc190598214" w:history="1">
            <w:r w:rsidRPr="00F1100D">
              <w:rPr>
                <w:rStyle w:val="Hyperlink"/>
                <w:noProof/>
              </w:rPr>
              <w:t>2.2 Price Predicitoin in Retails and E-Commence</w:t>
            </w:r>
            <w:r>
              <w:rPr>
                <w:noProof/>
                <w:webHidden/>
              </w:rPr>
              <w:tab/>
            </w:r>
            <w:r>
              <w:rPr>
                <w:noProof/>
                <w:webHidden/>
              </w:rPr>
              <w:fldChar w:fldCharType="begin"/>
            </w:r>
            <w:r>
              <w:rPr>
                <w:noProof/>
                <w:webHidden/>
              </w:rPr>
              <w:instrText xml:space="preserve"> PAGEREF _Toc190598214 \h </w:instrText>
            </w:r>
            <w:r>
              <w:rPr>
                <w:noProof/>
                <w:webHidden/>
              </w:rPr>
            </w:r>
            <w:r>
              <w:rPr>
                <w:noProof/>
                <w:webHidden/>
              </w:rPr>
              <w:fldChar w:fldCharType="separate"/>
            </w:r>
            <w:r>
              <w:rPr>
                <w:noProof/>
                <w:webHidden/>
              </w:rPr>
              <w:t>13</w:t>
            </w:r>
            <w:r>
              <w:rPr>
                <w:noProof/>
                <w:webHidden/>
              </w:rPr>
              <w:fldChar w:fldCharType="end"/>
            </w:r>
          </w:hyperlink>
        </w:p>
        <w:p w14:paraId="5D836608" w14:textId="17A71858" w:rsidR="00982ED5" w:rsidRDefault="00982ED5">
          <w:pPr>
            <w:pStyle w:val="TOC2"/>
            <w:tabs>
              <w:tab w:val="right" w:leader="dot" w:pos="8296"/>
            </w:tabs>
            <w:rPr>
              <w:noProof/>
            </w:rPr>
          </w:pPr>
          <w:hyperlink w:anchor="_Toc190598215" w:history="1">
            <w:r w:rsidRPr="00F1100D">
              <w:rPr>
                <w:rStyle w:val="Hyperlink"/>
                <w:noProof/>
              </w:rPr>
              <w:t>2.3 Feature Importance in Product Pricing.</w:t>
            </w:r>
            <w:r>
              <w:rPr>
                <w:noProof/>
                <w:webHidden/>
              </w:rPr>
              <w:tab/>
            </w:r>
            <w:r>
              <w:rPr>
                <w:noProof/>
                <w:webHidden/>
              </w:rPr>
              <w:fldChar w:fldCharType="begin"/>
            </w:r>
            <w:r>
              <w:rPr>
                <w:noProof/>
                <w:webHidden/>
              </w:rPr>
              <w:instrText xml:space="preserve"> PAGEREF _Toc190598215 \h </w:instrText>
            </w:r>
            <w:r>
              <w:rPr>
                <w:noProof/>
                <w:webHidden/>
              </w:rPr>
            </w:r>
            <w:r>
              <w:rPr>
                <w:noProof/>
                <w:webHidden/>
              </w:rPr>
              <w:fldChar w:fldCharType="separate"/>
            </w:r>
            <w:r>
              <w:rPr>
                <w:noProof/>
                <w:webHidden/>
              </w:rPr>
              <w:t>13</w:t>
            </w:r>
            <w:r>
              <w:rPr>
                <w:noProof/>
                <w:webHidden/>
              </w:rPr>
              <w:fldChar w:fldCharType="end"/>
            </w:r>
          </w:hyperlink>
        </w:p>
        <w:p w14:paraId="14EE35CC" w14:textId="263869C7" w:rsidR="00982ED5" w:rsidRDefault="00982ED5">
          <w:pPr>
            <w:pStyle w:val="TOC2"/>
            <w:tabs>
              <w:tab w:val="right" w:leader="dot" w:pos="8296"/>
            </w:tabs>
            <w:rPr>
              <w:noProof/>
            </w:rPr>
          </w:pPr>
          <w:hyperlink w:anchor="_Toc190598216" w:history="1">
            <w:r w:rsidRPr="00F1100D">
              <w:rPr>
                <w:rStyle w:val="Hyperlink"/>
                <w:noProof/>
              </w:rPr>
              <w:t>2.4 Machine Learning Methods for Price Prediction</w:t>
            </w:r>
            <w:r>
              <w:rPr>
                <w:noProof/>
                <w:webHidden/>
              </w:rPr>
              <w:tab/>
            </w:r>
            <w:r>
              <w:rPr>
                <w:noProof/>
                <w:webHidden/>
              </w:rPr>
              <w:fldChar w:fldCharType="begin"/>
            </w:r>
            <w:r>
              <w:rPr>
                <w:noProof/>
                <w:webHidden/>
              </w:rPr>
              <w:instrText xml:space="preserve"> PAGEREF _Toc190598216 \h </w:instrText>
            </w:r>
            <w:r>
              <w:rPr>
                <w:noProof/>
                <w:webHidden/>
              </w:rPr>
            </w:r>
            <w:r>
              <w:rPr>
                <w:noProof/>
                <w:webHidden/>
              </w:rPr>
              <w:fldChar w:fldCharType="separate"/>
            </w:r>
            <w:r>
              <w:rPr>
                <w:noProof/>
                <w:webHidden/>
              </w:rPr>
              <w:t>14</w:t>
            </w:r>
            <w:r>
              <w:rPr>
                <w:noProof/>
                <w:webHidden/>
              </w:rPr>
              <w:fldChar w:fldCharType="end"/>
            </w:r>
          </w:hyperlink>
        </w:p>
        <w:p w14:paraId="11929460" w14:textId="15A6A077" w:rsidR="00982ED5" w:rsidRDefault="00982ED5">
          <w:pPr>
            <w:pStyle w:val="TOC2"/>
            <w:tabs>
              <w:tab w:val="right" w:leader="dot" w:pos="8296"/>
            </w:tabs>
            <w:rPr>
              <w:noProof/>
            </w:rPr>
          </w:pPr>
          <w:hyperlink w:anchor="_Toc190598217" w:history="1">
            <w:r w:rsidRPr="00F1100D">
              <w:rPr>
                <w:rStyle w:val="Hyperlink"/>
                <w:noProof/>
              </w:rPr>
              <w:t>2.5 Challenges in Price Prediction</w:t>
            </w:r>
            <w:r>
              <w:rPr>
                <w:noProof/>
                <w:webHidden/>
              </w:rPr>
              <w:tab/>
            </w:r>
            <w:r>
              <w:rPr>
                <w:noProof/>
                <w:webHidden/>
              </w:rPr>
              <w:fldChar w:fldCharType="begin"/>
            </w:r>
            <w:r>
              <w:rPr>
                <w:noProof/>
                <w:webHidden/>
              </w:rPr>
              <w:instrText xml:space="preserve"> PAGEREF _Toc190598217 \h </w:instrText>
            </w:r>
            <w:r>
              <w:rPr>
                <w:noProof/>
                <w:webHidden/>
              </w:rPr>
            </w:r>
            <w:r>
              <w:rPr>
                <w:noProof/>
                <w:webHidden/>
              </w:rPr>
              <w:fldChar w:fldCharType="separate"/>
            </w:r>
            <w:r>
              <w:rPr>
                <w:noProof/>
                <w:webHidden/>
              </w:rPr>
              <w:t>14</w:t>
            </w:r>
            <w:r>
              <w:rPr>
                <w:noProof/>
                <w:webHidden/>
              </w:rPr>
              <w:fldChar w:fldCharType="end"/>
            </w:r>
          </w:hyperlink>
        </w:p>
        <w:p w14:paraId="3F52E25E" w14:textId="6D5F847B" w:rsidR="00982ED5" w:rsidRDefault="00982ED5">
          <w:pPr>
            <w:pStyle w:val="TOC2"/>
            <w:tabs>
              <w:tab w:val="right" w:leader="dot" w:pos="8296"/>
            </w:tabs>
            <w:rPr>
              <w:noProof/>
            </w:rPr>
          </w:pPr>
          <w:hyperlink w:anchor="_Toc190598218" w:history="1">
            <w:r w:rsidRPr="00F1100D">
              <w:rPr>
                <w:rStyle w:val="Hyperlink"/>
                <w:noProof/>
              </w:rPr>
              <w:t>2.6 Applications and Implications</w:t>
            </w:r>
            <w:r>
              <w:rPr>
                <w:noProof/>
                <w:webHidden/>
              </w:rPr>
              <w:tab/>
            </w:r>
            <w:r>
              <w:rPr>
                <w:noProof/>
                <w:webHidden/>
              </w:rPr>
              <w:fldChar w:fldCharType="begin"/>
            </w:r>
            <w:r>
              <w:rPr>
                <w:noProof/>
                <w:webHidden/>
              </w:rPr>
              <w:instrText xml:space="preserve"> PAGEREF _Toc190598218 \h </w:instrText>
            </w:r>
            <w:r>
              <w:rPr>
                <w:noProof/>
                <w:webHidden/>
              </w:rPr>
            </w:r>
            <w:r>
              <w:rPr>
                <w:noProof/>
                <w:webHidden/>
              </w:rPr>
              <w:fldChar w:fldCharType="separate"/>
            </w:r>
            <w:r>
              <w:rPr>
                <w:noProof/>
                <w:webHidden/>
              </w:rPr>
              <w:t>15</w:t>
            </w:r>
            <w:r>
              <w:rPr>
                <w:noProof/>
                <w:webHidden/>
              </w:rPr>
              <w:fldChar w:fldCharType="end"/>
            </w:r>
          </w:hyperlink>
        </w:p>
        <w:p w14:paraId="69C31287" w14:textId="65579559" w:rsidR="00982ED5" w:rsidRDefault="00982ED5">
          <w:pPr>
            <w:pStyle w:val="TOC2"/>
            <w:tabs>
              <w:tab w:val="right" w:leader="dot" w:pos="8296"/>
            </w:tabs>
            <w:rPr>
              <w:noProof/>
            </w:rPr>
          </w:pPr>
          <w:hyperlink w:anchor="_Toc190598219" w:history="1">
            <w:r w:rsidRPr="00F1100D">
              <w:rPr>
                <w:rStyle w:val="Hyperlink"/>
                <w:noProof/>
              </w:rPr>
              <w:t>2.7 Conclusion</w:t>
            </w:r>
            <w:r>
              <w:rPr>
                <w:noProof/>
                <w:webHidden/>
              </w:rPr>
              <w:tab/>
            </w:r>
            <w:r>
              <w:rPr>
                <w:noProof/>
                <w:webHidden/>
              </w:rPr>
              <w:fldChar w:fldCharType="begin"/>
            </w:r>
            <w:r>
              <w:rPr>
                <w:noProof/>
                <w:webHidden/>
              </w:rPr>
              <w:instrText xml:space="preserve"> PAGEREF _Toc190598219 \h </w:instrText>
            </w:r>
            <w:r>
              <w:rPr>
                <w:noProof/>
                <w:webHidden/>
              </w:rPr>
            </w:r>
            <w:r>
              <w:rPr>
                <w:noProof/>
                <w:webHidden/>
              </w:rPr>
              <w:fldChar w:fldCharType="separate"/>
            </w:r>
            <w:r>
              <w:rPr>
                <w:noProof/>
                <w:webHidden/>
              </w:rPr>
              <w:t>15</w:t>
            </w:r>
            <w:r>
              <w:rPr>
                <w:noProof/>
                <w:webHidden/>
              </w:rPr>
              <w:fldChar w:fldCharType="end"/>
            </w:r>
          </w:hyperlink>
        </w:p>
        <w:p w14:paraId="7BAAB1D6" w14:textId="3FB11E92" w:rsidR="00982ED5" w:rsidRDefault="00982ED5">
          <w:pPr>
            <w:pStyle w:val="TOC1"/>
            <w:tabs>
              <w:tab w:val="right" w:leader="dot" w:pos="8296"/>
            </w:tabs>
            <w:rPr>
              <w:noProof/>
            </w:rPr>
          </w:pPr>
          <w:hyperlink w:anchor="_Toc190598220" w:history="1">
            <w:r w:rsidRPr="00F1100D">
              <w:rPr>
                <w:rStyle w:val="Hyperlink"/>
                <w:noProof/>
              </w:rPr>
              <w:t>3 Exploratory data analysis (EDA)</w:t>
            </w:r>
            <w:r>
              <w:rPr>
                <w:noProof/>
                <w:webHidden/>
              </w:rPr>
              <w:tab/>
            </w:r>
            <w:r>
              <w:rPr>
                <w:noProof/>
                <w:webHidden/>
              </w:rPr>
              <w:fldChar w:fldCharType="begin"/>
            </w:r>
            <w:r>
              <w:rPr>
                <w:noProof/>
                <w:webHidden/>
              </w:rPr>
              <w:instrText xml:space="preserve"> PAGEREF _Toc190598220 \h </w:instrText>
            </w:r>
            <w:r>
              <w:rPr>
                <w:noProof/>
                <w:webHidden/>
              </w:rPr>
            </w:r>
            <w:r>
              <w:rPr>
                <w:noProof/>
                <w:webHidden/>
              </w:rPr>
              <w:fldChar w:fldCharType="separate"/>
            </w:r>
            <w:r>
              <w:rPr>
                <w:noProof/>
                <w:webHidden/>
              </w:rPr>
              <w:t>16</w:t>
            </w:r>
            <w:r>
              <w:rPr>
                <w:noProof/>
                <w:webHidden/>
              </w:rPr>
              <w:fldChar w:fldCharType="end"/>
            </w:r>
          </w:hyperlink>
        </w:p>
        <w:p w14:paraId="5E75550D" w14:textId="637FBCEA" w:rsidR="00982ED5" w:rsidRDefault="00982ED5">
          <w:pPr>
            <w:pStyle w:val="TOC1"/>
            <w:tabs>
              <w:tab w:val="right" w:leader="dot" w:pos="8296"/>
            </w:tabs>
            <w:rPr>
              <w:noProof/>
            </w:rPr>
          </w:pPr>
          <w:hyperlink w:anchor="_Toc190598221" w:history="1">
            <w:r w:rsidRPr="00F1100D">
              <w:rPr>
                <w:rStyle w:val="Hyperlink"/>
                <w:noProof/>
              </w:rPr>
              <w:t>4. System Architecture and How It Differs from Others</w:t>
            </w:r>
            <w:r>
              <w:rPr>
                <w:noProof/>
                <w:webHidden/>
              </w:rPr>
              <w:tab/>
            </w:r>
            <w:r>
              <w:rPr>
                <w:noProof/>
                <w:webHidden/>
              </w:rPr>
              <w:fldChar w:fldCharType="begin"/>
            </w:r>
            <w:r>
              <w:rPr>
                <w:noProof/>
                <w:webHidden/>
              </w:rPr>
              <w:instrText xml:space="preserve"> PAGEREF _Toc190598221 \h </w:instrText>
            </w:r>
            <w:r>
              <w:rPr>
                <w:noProof/>
                <w:webHidden/>
              </w:rPr>
            </w:r>
            <w:r>
              <w:rPr>
                <w:noProof/>
                <w:webHidden/>
              </w:rPr>
              <w:fldChar w:fldCharType="separate"/>
            </w:r>
            <w:r>
              <w:rPr>
                <w:noProof/>
                <w:webHidden/>
              </w:rPr>
              <w:t>26</w:t>
            </w:r>
            <w:r>
              <w:rPr>
                <w:noProof/>
                <w:webHidden/>
              </w:rPr>
              <w:fldChar w:fldCharType="end"/>
            </w:r>
          </w:hyperlink>
        </w:p>
        <w:p w14:paraId="564CCCBB" w14:textId="4945D92B" w:rsidR="00982ED5" w:rsidRDefault="00982ED5">
          <w:pPr>
            <w:pStyle w:val="TOC2"/>
            <w:tabs>
              <w:tab w:val="right" w:leader="dot" w:pos="8296"/>
            </w:tabs>
            <w:rPr>
              <w:noProof/>
            </w:rPr>
          </w:pPr>
          <w:hyperlink w:anchor="_Toc190598222" w:history="1">
            <w:r w:rsidRPr="00F1100D">
              <w:rPr>
                <w:rStyle w:val="Hyperlink"/>
                <w:noProof/>
              </w:rPr>
              <w:t>4.1 Architecture of the current implementation</w:t>
            </w:r>
            <w:r>
              <w:rPr>
                <w:noProof/>
                <w:webHidden/>
              </w:rPr>
              <w:tab/>
            </w:r>
            <w:r>
              <w:rPr>
                <w:noProof/>
                <w:webHidden/>
              </w:rPr>
              <w:fldChar w:fldCharType="begin"/>
            </w:r>
            <w:r>
              <w:rPr>
                <w:noProof/>
                <w:webHidden/>
              </w:rPr>
              <w:instrText xml:space="preserve"> PAGEREF _Toc190598222 \h </w:instrText>
            </w:r>
            <w:r>
              <w:rPr>
                <w:noProof/>
                <w:webHidden/>
              </w:rPr>
            </w:r>
            <w:r>
              <w:rPr>
                <w:noProof/>
                <w:webHidden/>
              </w:rPr>
              <w:fldChar w:fldCharType="separate"/>
            </w:r>
            <w:r>
              <w:rPr>
                <w:noProof/>
                <w:webHidden/>
              </w:rPr>
              <w:t>26</w:t>
            </w:r>
            <w:r>
              <w:rPr>
                <w:noProof/>
                <w:webHidden/>
              </w:rPr>
              <w:fldChar w:fldCharType="end"/>
            </w:r>
          </w:hyperlink>
        </w:p>
        <w:p w14:paraId="5B57092F" w14:textId="58289D03" w:rsidR="00982ED5" w:rsidRDefault="00982ED5">
          <w:pPr>
            <w:pStyle w:val="TOC2"/>
            <w:tabs>
              <w:tab w:val="right" w:leader="dot" w:pos="8296"/>
            </w:tabs>
            <w:rPr>
              <w:noProof/>
            </w:rPr>
          </w:pPr>
          <w:hyperlink w:anchor="_Toc190598223" w:history="1">
            <w:r w:rsidRPr="00F1100D">
              <w:rPr>
                <w:rStyle w:val="Hyperlink"/>
                <w:noProof/>
              </w:rPr>
              <w:t>4.2 Components of the current implementation in architecture</w:t>
            </w:r>
            <w:r>
              <w:rPr>
                <w:noProof/>
                <w:webHidden/>
              </w:rPr>
              <w:tab/>
            </w:r>
            <w:r>
              <w:rPr>
                <w:noProof/>
                <w:webHidden/>
              </w:rPr>
              <w:fldChar w:fldCharType="begin"/>
            </w:r>
            <w:r>
              <w:rPr>
                <w:noProof/>
                <w:webHidden/>
              </w:rPr>
              <w:instrText xml:space="preserve"> PAGEREF _Toc190598223 \h </w:instrText>
            </w:r>
            <w:r>
              <w:rPr>
                <w:noProof/>
                <w:webHidden/>
              </w:rPr>
            </w:r>
            <w:r>
              <w:rPr>
                <w:noProof/>
                <w:webHidden/>
              </w:rPr>
              <w:fldChar w:fldCharType="separate"/>
            </w:r>
            <w:r>
              <w:rPr>
                <w:noProof/>
                <w:webHidden/>
              </w:rPr>
              <w:t>27</w:t>
            </w:r>
            <w:r>
              <w:rPr>
                <w:noProof/>
                <w:webHidden/>
              </w:rPr>
              <w:fldChar w:fldCharType="end"/>
            </w:r>
          </w:hyperlink>
        </w:p>
        <w:p w14:paraId="35083574" w14:textId="334B211F" w:rsidR="00982ED5" w:rsidRDefault="00982ED5">
          <w:pPr>
            <w:pStyle w:val="TOC2"/>
            <w:tabs>
              <w:tab w:val="right" w:leader="dot" w:pos="8296"/>
            </w:tabs>
            <w:rPr>
              <w:noProof/>
            </w:rPr>
          </w:pPr>
          <w:hyperlink w:anchor="_Toc190598224" w:history="1">
            <w:r w:rsidRPr="00F1100D">
              <w:rPr>
                <w:rStyle w:val="Hyperlink"/>
                <w:noProof/>
              </w:rPr>
              <w:t>4.2.1 Data Collection</w:t>
            </w:r>
            <w:r>
              <w:rPr>
                <w:noProof/>
                <w:webHidden/>
              </w:rPr>
              <w:tab/>
            </w:r>
            <w:r>
              <w:rPr>
                <w:noProof/>
                <w:webHidden/>
              </w:rPr>
              <w:fldChar w:fldCharType="begin"/>
            </w:r>
            <w:r>
              <w:rPr>
                <w:noProof/>
                <w:webHidden/>
              </w:rPr>
              <w:instrText xml:space="preserve"> PAGEREF _Toc190598224 \h </w:instrText>
            </w:r>
            <w:r>
              <w:rPr>
                <w:noProof/>
                <w:webHidden/>
              </w:rPr>
            </w:r>
            <w:r>
              <w:rPr>
                <w:noProof/>
                <w:webHidden/>
              </w:rPr>
              <w:fldChar w:fldCharType="separate"/>
            </w:r>
            <w:r>
              <w:rPr>
                <w:noProof/>
                <w:webHidden/>
              </w:rPr>
              <w:t>27</w:t>
            </w:r>
            <w:r>
              <w:rPr>
                <w:noProof/>
                <w:webHidden/>
              </w:rPr>
              <w:fldChar w:fldCharType="end"/>
            </w:r>
          </w:hyperlink>
        </w:p>
        <w:p w14:paraId="16F773C4" w14:textId="749D4A1B" w:rsidR="00982ED5" w:rsidRDefault="00982ED5">
          <w:pPr>
            <w:pStyle w:val="TOC2"/>
            <w:tabs>
              <w:tab w:val="right" w:leader="dot" w:pos="8296"/>
            </w:tabs>
            <w:rPr>
              <w:noProof/>
            </w:rPr>
          </w:pPr>
          <w:hyperlink w:anchor="_Toc190598225" w:history="1">
            <w:r w:rsidRPr="00F1100D">
              <w:rPr>
                <w:rStyle w:val="Hyperlink"/>
                <w:noProof/>
              </w:rPr>
              <w:t>4.2.2 Data Cleaning and Transformation</w:t>
            </w:r>
            <w:r>
              <w:rPr>
                <w:noProof/>
                <w:webHidden/>
              </w:rPr>
              <w:tab/>
            </w:r>
            <w:r>
              <w:rPr>
                <w:noProof/>
                <w:webHidden/>
              </w:rPr>
              <w:fldChar w:fldCharType="begin"/>
            </w:r>
            <w:r>
              <w:rPr>
                <w:noProof/>
                <w:webHidden/>
              </w:rPr>
              <w:instrText xml:space="preserve"> PAGEREF _Toc190598225 \h </w:instrText>
            </w:r>
            <w:r>
              <w:rPr>
                <w:noProof/>
                <w:webHidden/>
              </w:rPr>
            </w:r>
            <w:r>
              <w:rPr>
                <w:noProof/>
                <w:webHidden/>
              </w:rPr>
              <w:fldChar w:fldCharType="separate"/>
            </w:r>
            <w:r>
              <w:rPr>
                <w:noProof/>
                <w:webHidden/>
              </w:rPr>
              <w:t>27</w:t>
            </w:r>
            <w:r>
              <w:rPr>
                <w:noProof/>
                <w:webHidden/>
              </w:rPr>
              <w:fldChar w:fldCharType="end"/>
            </w:r>
          </w:hyperlink>
        </w:p>
        <w:p w14:paraId="2E20EAC4" w14:textId="430D7D2F" w:rsidR="00982ED5" w:rsidRDefault="00982ED5">
          <w:pPr>
            <w:pStyle w:val="TOC2"/>
            <w:tabs>
              <w:tab w:val="right" w:leader="dot" w:pos="8296"/>
            </w:tabs>
            <w:rPr>
              <w:noProof/>
            </w:rPr>
          </w:pPr>
          <w:hyperlink w:anchor="_Toc190598226" w:history="1">
            <w:r w:rsidRPr="00F1100D">
              <w:rPr>
                <w:rStyle w:val="Hyperlink"/>
                <w:noProof/>
              </w:rPr>
              <w:t>4.2.3 Statical Data Analysis</w:t>
            </w:r>
            <w:r>
              <w:rPr>
                <w:noProof/>
                <w:webHidden/>
              </w:rPr>
              <w:tab/>
            </w:r>
            <w:r>
              <w:rPr>
                <w:noProof/>
                <w:webHidden/>
              </w:rPr>
              <w:fldChar w:fldCharType="begin"/>
            </w:r>
            <w:r>
              <w:rPr>
                <w:noProof/>
                <w:webHidden/>
              </w:rPr>
              <w:instrText xml:space="preserve"> PAGEREF _Toc190598226 \h </w:instrText>
            </w:r>
            <w:r>
              <w:rPr>
                <w:noProof/>
                <w:webHidden/>
              </w:rPr>
            </w:r>
            <w:r>
              <w:rPr>
                <w:noProof/>
                <w:webHidden/>
              </w:rPr>
              <w:fldChar w:fldCharType="separate"/>
            </w:r>
            <w:r>
              <w:rPr>
                <w:noProof/>
                <w:webHidden/>
              </w:rPr>
              <w:t>27</w:t>
            </w:r>
            <w:r>
              <w:rPr>
                <w:noProof/>
                <w:webHidden/>
              </w:rPr>
              <w:fldChar w:fldCharType="end"/>
            </w:r>
          </w:hyperlink>
        </w:p>
        <w:p w14:paraId="3FDB1C66" w14:textId="4BDBD430" w:rsidR="00982ED5" w:rsidRDefault="00982ED5">
          <w:pPr>
            <w:pStyle w:val="TOC2"/>
            <w:tabs>
              <w:tab w:val="right" w:leader="dot" w:pos="8296"/>
            </w:tabs>
            <w:rPr>
              <w:noProof/>
            </w:rPr>
          </w:pPr>
          <w:hyperlink w:anchor="_Toc190598227" w:history="1">
            <w:r w:rsidRPr="00F1100D">
              <w:rPr>
                <w:rStyle w:val="Hyperlink"/>
                <w:noProof/>
              </w:rPr>
              <w:t>4.2.4 Model Training</w:t>
            </w:r>
            <w:r>
              <w:rPr>
                <w:noProof/>
                <w:webHidden/>
              </w:rPr>
              <w:tab/>
            </w:r>
            <w:r>
              <w:rPr>
                <w:noProof/>
                <w:webHidden/>
              </w:rPr>
              <w:fldChar w:fldCharType="begin"/>
            </w:r>
            <w:r>
              <w:rPr>
                <w:noProof/>
                <w:webHidden/>
              </w:rPr>
              <w:instrText xml:space="preserve"> PAGEREF _Toc190598227 \h </w:instrText>
            </w:r>
            <w:r>
              <w:rPr>
                <w:noProof/>
                <w:webHidden/>
              </w:rPr>
            </w:r>
            <w:r>
              <w:rPr>
                <w:noProof/>
                <w:webHidden/>
              </w:rPr>
              <w:fldChar w:fldCharType="separate"/>
            </w:r>
            <w:r>
              <w:rPr>
                <w:noProof/>
                <w:webHidden/>
              </w:rPr>
              <w:t>27</w:t>
            </w:r>
            <w:r>
              <w:rPr>
                <w:noProof/>
                <w:webHidden/>
              </w:rPr>
              <w:fldChar w:fldCharType="end"/>
            </w:r>
          </w:hyperlink>
        </w:p>
        <w:p w14:paraId="53DD3B90" w14:textId="63CF836A" w:rsidR="00982ED5" w:rsidRDefault="00982ED5">
          <w:pPr>
            <w:pStyle w:val="TOC2"/>
            <w:tabs>
              <w:tab w:val="right" w:leader="dot" w:pos="8296"/>
            </w:tabs>
            <w:rPr>
              <w:noProof/>
            </w:rPr>
          </w:pPr>
          <w:hyperlink w:anchor="_Toc190598228" w:history="1">
            <w:r w:rsidRPr="00F1100D">
              <w:rPr>
                <w:rStyle w:val="Hyperlink"/>
                <w:noProof/>
              </w:rPr>
              <w:t>4.2.5 Performance Evaluation</w:t>
            </w:r>
            <w:r>
              <w:rPr>
                <w:noProof/>
                <w:webHidden/>
              </w:rPr>
              <w:tab/>
            </w:r>
            <w:r>
              <w:rPr>
                <w:noProof/>
                <w:webHidden/>
              </w:rPr>
              <w:fldChar w:fldCharType="begin"/>
            </w:r>
            <w:r>
              <w:rPr>
                <w:noProof/>
                <w:webHidden/>
              </w:rPr>
              <w:instrText xml:space="preserve"> PAGEREF _Toc190598228 \h </w:instrText>
            </w:r>
            <w:r>
              <w:rPr>
                <w:noProof/>
                <w:webHidden/>
              </w:rPr>
            </w:r>
            <w:r>
              <w:rPr>
                <w:noProof/>
                <w:webHidden/>
              </w:rPr>
              <w:fldChar w:fldCharType="separate"/>
            </w:r>
            <w:r>
              <w:rPr>
                <w:noProof/>
                <w:webHidden/>
              </w:rPr>
              <w:t>28</w:t>
            </w:r>
            <w:r>
              <w:rPr>
                <w:noProof/>
                <w:webHidden/>
              </w:rPr>
              <w:fldChar w:fldCharType="end"/>
            </w:r>
          </w:hyperlink>
        </w:p>
        <w:p w14:paraId="6942DA3A" w14:textId="1D911DB5" w:rsidR="00982ED5" w:rsidRDefault="00982ED5">
          <w:pPr>
            <w:pStyle w:val="TOC2"/>
            <w:tabs>
              <w:tab w:val="right" w:leader="dot" w:pos="8296"/>
            </w:tabs>
            <w:rPr>
              <w:noProof/>
            </w:rPr>
          </w:pPr>
          <w:hyperlink w:anchor="_Toc190598229" w:history="1">
            <w:r w:rsidRPr="00F1100D">
              <w:rPr>
                <w:rStyle w:val="Hyperlink"/>
                <w:noProof/>
              </w:rPr>
              <w:t>4.2.6 Model Integration (API Development)</w:t>
            </w:r>
            <w:r>
              <w:rPr>
                <w:noProof/>
                <w:webHidden/>
              </w:rPr>
              <w:tab/>
            </w:r>
            <w:r>
              <w:rPr>
                <w:noProof/>
                <w:webHidden/>
              </w:rPr>
              <w:fldChar w:fldCharType="begin"/>
            </w:r>
            <w:r>
              <w:rPr>
                <w:noProof/>
                <w:webHidden/>
              </w:rPr>
              <w:instrText xml:space="preserve"> PAGEREF _Toc190598229 \h </w:instrText>
            </w:r>
            <w:r>
              <w:rPr>
                <w:noProof/>
                <w:webHidden/>
              </w:rPr>
            </w:r>
            <w:r>
              <w:rPr>
                <w:noProof/>
                <w:webHidden/>
              </w:rPr>
              <w:fldChar w:fldCharType="separate"/>
            </w:r>
            <w:r>
              <w:rPr>
                <w:noProof/>
                <w:webHidden/>
              </w:rPr>
              <w:t>28</w:t>
            </w:r>
            <w:r>
              <w:rPr>
                <w:noProof/>
                <w:webHidden/>
              </w:rPr>
              <w:fldChar w:fldCharType="end"/>
            </w:r>
          </w:hyperlink>
        </w:p>
        <w:p w14:paraId="44BAD7E2" w14:textId="1C0D27DB" w:rsidR="00982ED5" w:rsidRDefault="00982ED5">
          <w:pPr>
            <w:pStyle w:val="TOC2"/>
            <w:tabs>
              <w:tab w:val="right" w:leader="dot" w:pos="8296"/>
            </w:tabs>
            <w:rPr>
              <w:noProof/>
            </w:rPr>
          </w:pPr>
          <w:hyperlink w:anchor="_Toc190598230" w:history="1">
            <w:r w:rsidRPr="00F1100D">
              <w:rPr>
                <w:rStyle w:val="Hyperlink"/>
                <w:noProof/>
              </w:rPr>
              <w:t>4.2.7 Application Deployment (Web/Mobile)</w:t>
            </w:r>
            <w:r>
              <w:rPr>
                <w:noProof/>
                <w:webHidden/>
              </w:rPr>
              <w:tab/>
            </w:r>
            <w:r>
              <w:rPr>
                <w:noProof/>
                <w:webHidden/>
              </w:rPr>
              <w:fldChar w:fldCharType="begin"/>
            </w:r>
            <w:r>
              <w:rPr>
                <w:noProof/>
                <w:webHidden/>
              </w:rPr>
              <w:instrText xml:space="preserve"> PAGEREF _Toc190598230 \h </w:instrText>
            </w:r>
            <w:r>
              <w:rPr>
                <w:noProof/>
                <w:webHidden/>
              </w:rPr>
            </w:r>
            <w:r>
              <w:rPr>
                <w:noProof/>
                <w:webHidden/>
              </w:rPr>
              <w:fldChar w:fldCharType="separate"/>
            </w:r>
            <w:r>
              <w:rPr>
                <w:noProof/>
                <w:webHidden/>
              </w:rPr>
              <w:t>28</w:t>
            </w:r>
            <w:r>
              <w:rPr>
                <w:noProof/>
                <w:webHidden/>
              </w:rPr>
              <w:fldChar w:fldCharType="end"/>
            </w:r>
          </w:hyperlink>
        </w:p>
        <w:p w14:paraId="4EF8D9C2" w14:textId="04961C1B" w:rsidR="00982ED5" w:rsidRDefault="00982ED5">
          <w:pPr>
            <w:pStyle w:val="TOC2"/>
            <w:tabs>
              <w:tab w:val="right" w:leader="dot" w:pos="8296"/>
            </w:tabs>
            <w:rPr>
              <w:noProof/>
            </w:rPr>
          </w:pPr>
          <w:hyperlink w:anchor="_Toc190598231" w:history="1">
            <w:r w:rsidRPr="00F1100D">
              <w:rPr>
                <w:rStyle w:val="Hyperlink"/>
                <w:noProof/>
              </w:rPr>
              <w:t>4.3 How This Architecture Differs from Others</w:t>
            </w:r>
            <w:r>
              <w:rPr>
                <w:noProof/>
                <w:webHidden/>
              </w:rPr>
              <w:tab/>
            </w:r>
            <w:r>
              <w:rPr>
                <w:noProof/>
                <w:webHidden/>
              </w:rPr>
              <w:fldChar w:fldCharType="begin"/>
            </w:r>
            <w:r>
              <w:rPr>
                <w:noProof/>
                <w:webHidden/>
              </w:rPr>
              <w:instrText xml:space="preserve"> PAGEREF _Toc190598231 \h </w:instrText>
            </w:r>
            <w:r>
              <w:rPr>
                <w:noProof/>
                <w:webHidden/>
              </w:rPr>
            </w:r>
            <w:r>
              <w:rPr>
                <w:noProof/>
                <w:webHidden/>
              </w:rPr>
              <w:fldChar w:fldCharType="separate"/>
            </w:r>
            <w:r>
              <w:rPr>
                <w:noProof/>
                <w:webHidden/>
              </w:rPr>
              <w:t>28</w:t>
            </w:r>
            <w:r>
              <w:rPr>
                <w:noProof/>
                <w:webHidden/>
              </w:rPr>
              <w:fldChar w:fldCharType="end"/>
            </w:r>
          </w:hyperlink>
        </w:p>
        <w:p w14:paraId="3BC6CD74" w14:textId="66CDC8ED" w:rsidR="00982ED5" w:rsidRDefault="00982ED5">
          <w:pPr>
            <w:pStyle w:val="TOC2"/>
            <w:tabs>
              <w:tab w:val="right" w:leader="dot" w:pos="8296"/>
            </w:tabs>
            <w:rPr>
              <w:noProof/>
            </w:rPr>
          </w:pPr>
          <w:hyperlink w:anchor="_Toc190598232" w:history="1">
            <w:r w:rsidRPr="00F1100D">
              <w:rPr>
                <w:rStyle w:val="Hyperlink"/>
                <w:noProof/>
              </w:rPr>
              <w:t>4.4 Conclusion</w:t>
            </w:r>
            <w:r>
              <w:rPr>
                <w:noProof/>
                <w:webHidden/>
              </w:rPr>
              <w:tab/>
            </w:r>
            <w:r>
              <w:rPr>
                <w:noProof/>
                <w:webHidden/>
              </w:rPr>
              <w:fldChar w:fldCharType="begin"/>
            </w:r>
            <w:r>
              <w:rPr>
                <w:noProof/>
                <w:webHidden/>
              </w:rPr>
              <w:instrText xml:space="preserve"> PAGEREF _Toc190598232 \h </w:instrText>
            </w:r>
            <w:r>
              <w:rPr>
                <w:noProof/>
                <w:webHidden/>
              </w:rPr>
            </w:r>
            <w:r>
              <w:rPr>
                <w:noProof/>
                <w:webHidden/>
              </w:rPr>
              <w:fldChar w:fldCharType="separate"/>
            </w:r>
            <w:r>
              <w:rPr>
                <w:noProof/>
                <w:webHidden/>
              </w:rPr>
              <w:t>29</w:t>
            </w:r>
            <w:r>
              <w:rPr>
                <w:noProof/>
                <w:webHidden/>
              </w:rPr>
              <w:fldChar w:fldCharType="end"/>
            </w:r>
          </w:hyperlink>
        </w:p>
        <w:p w14:paraId="54C4BD25" w14:textId="5B824F19" w:rsidR="00982ED5" w:rsidRDefault="00982ED5">
          <w:pPr>
            <w:pStyle w:val="TOC1"/>
            <w:tabs>
              <w:tab w:val="right" w:leader="dot" w:pos="8296"/>
            </w:tabs>
            <w:rPr>
              <w:noProof/>
            </w:rPr>
          </w:pPr>
          <w:hyperlink w:anchor="_Toc190598233" w:history="1">
            <w:r w:rsidRPr="00F1100D">
              <w:rPr>
                <w:rStyle w:val="Hyperlink"/>
                <w:noProof/>
              </w:rPr>
              <w:t>6. Final Model Evaluation and Project Success</w:t>
            </w:r>
            <w:r>
              <w:rPr>
                <w:noProof/>
                <w:webHidden/>
              </w:rPr>
              <w:tab/>
            </w:r>
            <w:r>
              <w:rPr>
                <w:noProof/>
                <w:webHidden/>
              </w:rPr>
              <w:fldChar w:fldCharType="begin"/>
            </w:r>
            <w:r>
              <w:rPr>
                <w:noProof/>
                <w:webHidden/>
              </w:rPr>
              <w:instrText xml:space="preserve"> PAGEREF _Toc190598233 \h </w:instrText>
            </w:r>
            <w:r>
              <w:rPr>
                <w:noProof/>
                <w:webHidden/>
              </w:rPr>
            </w:r>
            <w:r>
              <w:rPr>
                <w:noProof/>
                <w:webHidden/>
              </w:rPr>
              <w:fldChar w:fldCharType="separate"/>
            </w:r>
            <w:r>
              <w:rPr>
                <w:noProof/>
                <w:webHidden/>
              </w:rPr>
              <w:t>30</w:t>
            </w:r>
            <w:r>
              <w:rPr>
                <w:noProof/>
                <w:webHidden/>
              </w:rPr>
              <w:fldChar w:fldCharType="end"/>
            </w:r>
          </w:hyperlink>
        </w:p>
        <w:p w14:paraId="1A9924C3" w14:textId="523E6AEA" w:rsidR="00982ED5" w:rsidRDefault="00982ED5">
          <w:pPr>
            <w:pStyle w:val="TOC2"/>
            <w:tabs>
              <w:tab w:val="right" w:leader="dot" w:pos="8296"/>
            </w:tabs>
            <w:rPr>
              <w:noProof/>
            </w:rPr>
          </w:pPr>
          <w:hyperlink w:anchor="_Toc190598234" w:history="1">
            <w:r w:rsidRPr="00F1100D">
              <w:rPr>
                <w:rStyle w:val="Hyperlink"/>
                <w:noProof/>
              </w:rPr>
              <w:t>6.1 Project Narrative and Key Objectives</w:t>
            </w:r>
            <w:r>
              <w:rPr>
                <w:noProof/>
                <w:webHidden/>
              </w:rPr>
              <w:tab/>
            </w:r>
            <w:r>
              <w:rPr>
                <w:noProof/>
                <w:webHidden/>
              </w:rPr>
              <w:fldChar w:fldCharType="begin"/>
            </w:r>
            <w:r>
              <w:rPr>
                <w:noProof/>
                <w:webHidden/>
              </w:rPr>
              <w:instrText xml:space="preserve"> PAGEREF _Toc190598234 \h </w:instrText>
            </w:r>
            <w:r>
              <w:rPr>
                <w:noProof/>
                <w:webHidden/>
              </w:rPr>
            </w:r>
            <w:r>
              <w:rPr>
                <w:noProof/>
                <w:webHidden/>
              </w:rPr>
              <w:fldChar w:fldCharType="separate"/>
            </w:r>
            <w:r>
              <w:rPr>
                <w:noProof/>
                <w:webHidden/>
              </w:rPr>
              <w:t>30</w:t>
            </w:r>
            <w:r>
              <w:rPr>
                <w:noProof/>
                <w:webHidden/>
              </w:rPr>
              <w:fldChar w:fldCharType="end"/>
            </w:r>
          </w:hyperlink>
        </w:p>
        <w:p w14:paraId="00240B09" w14:textId="412FA7E4" w:rsidR="00982ED5" w:rsidRDefault="00982ED5">
          <w:pPr>
            <w:pStyle w:val="TOC2"/>
            <w:tabs>
              <w:tab w:val="right" w:leader="dot" w:pos="8296"/>
            </w:tabs>
            <w:rPr>
              <w:noProof/>
            </w:rPr>
          </w:pPr>
          <w:hyperlink w:anchor="_Toc190598235" w:history="1">
            <w:r w:rsidRPr="00F1100D">
              <w:rPr>
                <w:rStyle w:val="Hyperlink"/>
                <w:noProof/>
              </w:rPr>
              <w:t>6.2 Model Development Workflow</w:t>
            </w:r>
            <w:r>
              <w:rPr>
                <w:noProof/>
                <w:webHidden/>
              </w:rPr>
              <w:tab/>
            </w:r>
            <w:r>
              <w:rPr>
                <w:noProof/>
                <w:webHidden/>
              </w:rPr>
              <w:fldChar w:fldCharType="begin"/>
            </w:r>
            <w:r>
              <w:rPr>
                <w:noProof/>
                <w:webHidden/>
              </w:rPr>
              <w:instrText xml:space="preserve"> PAGEREF _Toc190598235 \h </w:instrText>
            </w:r>
            <w:r>
              <w:rPr>
                <w:noProof/>
                <w:webHidden/>
              </w:rPr>
            </w:r>
            <w:r>
              <w:rPr>
                <w:noProof/>
                <w:webHidden/>
              </w:rPr>
              <w:fldChar w:fldCharType="separate"/>
            </w:r>
            <w:r>
              <w:rPr>
                <w:noProof/>
                <w:webHidden/>
              </w:rPr>
              <w:t>30</w:t>
            </w:r>
            <w:r>
              <w:rPr>
                <w:noProof/>
                <w:webHidden/>
              </w:rPr>
              <w:fldChar w:fldCharType="end"/>
            </w:r>
          </w:hyperlink>
        </w:p>
        <w:p w14:paraId="01C8029C" w14:textId="78237234" w:rsidR="00982ED5" w:rsidRDefault="00982ED5">
          <w:pPr>
            <w:pStyle w:val="TOC2"/>
            <w:tabs>
              <w:tab w:val="right" w:leader="dot" w:pos="8296"/>
            </w:tabs>
            <w:rPr>
              <w:noProof/>
            </w:rPr>
          </w:pPr>
          <w:hyperlink w:anchor="_Toc190598236" w:history="1">
            <w:r w:rsidRPr="00F1100D">
              <w:rPr>
                <w:rStyle w:val="Hyperlink"/>
                <w:noProof/>
              </w:rPr>
              <w:t>6.3 Performance Metrics and Model Evaluation</w:t>
            </w:r>
            <w:r>
              <w:rPr>
                <w:noProof/>
                <w:webHidden/>
              </w:rPr>
              <w:tab/>
            </w:r>
            <w:r>
              <w:rPr>
                <w:noProof/>
                <w:webHidden/>
              </w:rPr>
              <w:fldChar w:fldCharType="begin"/>
            </w:r>
            <w:r>
              <w:rPr>
                <w:noProof/>
                <w:webHidden/>
              </w:rPr>
              <w:instrText xml:space="preserve"> PAGEREF _Toc190598236 \h </w:instrText>
            </w:r>
            <w:r>
              <w:rPr>
                <w:noProof/>
                <w:webHidden/>
              </w:rPr>
            </w:r>
            <w:r>
              <w:rPr>
                <w:noProof/>
                <w:webHidden/>
              </w:rPr>
              <w:fldChar w:fldCharType="separate"/>
            </w:r>
            <w:r>
              <w:rPr>
                <w:noProof/>
                <w:webHidden/>
              </w:rPr>
              <w:t>31</w:t>
            </w:r>
            <w:r>
              <w:rPr>
                <w:noProof/>
                <w:webHidden/>
              </w:rPr>
              <w:fldChar w:fldCharType="end"/>
            </w:r>
          </w:hyperlink>
        </w:p>
        <w:p w14:paraId="7118BFD6" w14:textId="529BE4ED" w:rsidR="00982ED5" w:rsidRDefault="00982ED5">
          <w:pPr>
            <w:pStyle w:val="TOC2"/>
            <w:tabs>
              <w:tab w:val="right" w:leader="dot" w:pos="8296"/>
            </w:tabs>
            <w:rPr>
              <w:noProof/>
            </w:rPr>
          </w:pPr>
          <w:hyperlink w:anchor="_Toc190598237" w:history="1">
            <w:r w:rsidRPr="00F1100D">
              <w:rPr>
                <w:rStyle w:val="Hyperlink"/>
                <w:noProof/>
              </w:rPr>
              <w:t>6.4 Key Challengers, Strategies and Derived Solutions</w:t>
            </w:r>
            <w:r>
              <w:rPr>
                <w:noProof/>
                <w:webHidden/>
              </w:rPr>
              <w:tab/>
            </w:r>
            <w:r>
              <w:rPr>
                <w:noProof/>
                <w:webHidden/>
              </w:rPr>
              <w:fldChar w:fldCharType="begin"/>
            </w:r>
            <w:r>
              <w:rPr>
                <w:noProof/>
                <w:webHidden/>
              </w:rPr>
              <w:instrText xml:space="preserve"> PAGEREF _Toc190598237 \h </w:instrText>
            </w:r>
            <w:r>
              <w:rPr>
                <w:noProof/>
                <w:webHidden/>
              </w:rPr>
            </w:r>
            <w:r>
              <w:rPr>
                <w:noProof/>
                <w:webHidden/>
              </w:rPr>
              <w:fldChar w:fldCharType="separate"/>
            </w:r>
            <w:r>
              <w:rPr>
                <w:noProof/>
                <w:webHidden/>
              </w:rPr>
              <w:t>31</w:t>
            </w:r>
            <w:r>
              <w:rPr>
                <w:noProof/>
                <w:webHidden/>
              </w:rPr>
              <w:fldChar w:fldCharType="end"/>
            </w:r>
          </w:hyperlink>
        </w:p>
        <w:p w14:paraId="5D84608D" w14:textId="43ECF36E" w:rsidR="00982ED5" w:rsidRDefault="00982ED5">
          <w:pPr>
            <w:pStyle w:val="TOC2"/>
            <w:tabs>
              <w:tab w:val="right" w:leader="dot" w:pos="8296"/>
            </w:tabs>
            <w:rPr>
              <w:noProof/>
            </w:rPr>
          </w:pPr>
          <w:hyperlink w:anchor="_Toc190598238" w:history="1">
            <w:r w:rsidRPr="00F1100D">
              <w:rPr>
                <w:rStyle w:val="Hyperlink"/>
                <w:noProof/>
              </w:rPr>
              <w:t>6.5 Practical Application and Deployment Strategy</w:t>
            </w:r>
            <w:r>
              <w:rPr>
                <w:noProof/>
                <w:webHidden/>
              </w:rPr>
              <w:tab/>
            </w:r>
            <w:r>
              <w:rPr>
                <w:noProof/>
                <w:webHidden/>
              </w:rPr>
              <w:fldChar w:fldCharType="begin"/>
            </w:r>
            <w:r>
              <w:rPr>
                <w:noProof/>
                <w:webHidden/>
              </w:rPr>
              <w:instrText xml:space="preserve"> PAGEREF _Toc190598238 \h </w:instrText>
            </w:r>
            <w:r>
              <w:rPr>
                <w:noProof/>
                <w:webHidden/>
              </w:rPr>
            </w:r>
            <w:r>
              <w:rPr>
                <w:noProof/>
                <w:webHidden/>
              </w:rPr>
              <w:fldChar w:fldCharType="separate"/>
            </w:r>
            <w:r>
              <w:rPr>
                <w:noProof/>
                <w:webHidden/>
              </w:rPr>
              <w:t>32</w:t>
            </w:r>
            <w:r>
              <w:rPr>
                <w:noProof/>
                <w:webHidden/>
              </w:rPr>
              <w:fldChar w:fldCharType="end"/>
            </w:r>
          </w:hyperlink>
        </w:p>
        <w:p w14:paraId="3A78E9E6" w14:textId="0A045B7A" w:rsidR="00982ED5" w:rsidRDefault="00982ED5">
          <w:pPr>
            <w:pStyle w:val="TOC2"/>
            <w:tabs>
              <w:tab w:val="right" w:leader="dot" w:pos="8296"/>
            </w:tabs>
            <w:rPr>
              <w:noProof/>
            </w:rPr>
          </w:pPr>
          <w:hyperlink w:anchor="_Toc190598239" w:history="1">
            <w:r w:rsidRPr="00F1100D">
              <w:rPr>
                <w:rStyle w:val="Hyperlink"/>
                <w:noProof/>
              </w:rPr>
              <w:t>6.6 Business Impact and Industry Relevance</w:t>
            </w:r>
            <w:r>
              <w:rPr>
                <w:noProof/>
                <w:webHidden/>
              </w:rPr>
              <w:tab/>
            </w:r>
            <w:r>
              <w:rPr>
                <w:noProof/>
                <w:webHidden/>
              </w:rPr>
              <w:fldChar w:fldCharType="begin"/>
            </w:r>
            <w:r>
              <w:rPr>
                <w:noProof/>
                <w:webHidden/>
              </w:rPr>
              <w:instrText xml:space="preserve"> PAGEREF _Toc190598239 \h </w:instrText>
            </w:r>
            <w:r>
              <w:rPr>
                <w:noProof/>
                <w:webHidden/>
              </w:rPr>
            </w:r>
            <w:r>
              <w:rPr>
                <w:noProof/>
                <w:webHidden/>
              </w:rPr>
              <w:fldChar w:fldCharType="separate"/>
            </w:r>
            <w:r>
              <w:rPr>
                <w:noProof/>
                <w:webHidden/>
              </w:rPr>
              <w:t>33</w:t>
            </w:r>
            <w:r>
              <w:rPr>
                <w:noProof/>
                <w:webHidden/>
              </w:rPr>
              <w:fldChar w:fldCharType="end"/>
            </w:r>
          </w:hyperlink>
        </w:p>
        <w:p w14:paraId="4BB1ECE1" w14:textId="748EC026" w:rsidR="00982ED5" w:rsidRDefault="00982ED5">
          <w:pPr>
            <w:pStyle w:val="TOC2"/>
            <w:tabs>
              <w:tab w:val="right" w:leader="dot" w:pos="8296"/>
            </w:tabs>
            <w:rPr>
              <w:noProof/>
            </w:rPr>
          </w:pPr>
          <w:hyperlink w:anchor="_Toc190598240" w:history="1">
            <w:r w:rsidRPr="00F1100D">
              <w:rPr>
                <w:rStyle w:val="Hyperlink"/>
                <w:noProof/>
              </w:rPr>
              <w:t>6.7 Potential Enhancements and Future Development</w:t>
            </w:r>
            <w:r>
              <w:rPr>
                <w:noProof/>
                <w:webHidden/>
              </w:rPr>
              <w:tab/>
            </w:r>
            <w:r>
              <w:rPr>
                <w:noProof/>
                <w:webHidden/>
              </w:rPr>
              <w:fldChar w:fldCharType="begin"/>
            </w:r>
            <w:r>
              <w:rPr>
                <w:noProof/>
                <w:webHidden/>
              </w:rPr>
              <w:instrText xml:space="preserve"> PAGEREF _Toc190598240 \h </w:instrText>
            </w:r>
            <w:r>
              <w:rPr>
                <w:noProof/>
                <w:webHidden/>
              </w:rPr>
            </w:r>
            <w:r>
              <w:rPr>
                <w:noProof/>
                <w:webHidden/>
              </w:rPr>
              <w:fldChar w:fldCharType="separate"/>
            </w:r>
            <w:r>
              <w:rPr>
                <w:noProof/>
                <w:webHidden/>
              </w:rPr>
              <w:t>33</w:t>
            </w:r>
            <w:r>
              <w:rPr>
                <w:noProof/>
                <w:webHidden/>
              </w:rPr>
              <w:fldChar w:fldCharType="end"/>
            </w:r>
          </w:hyperlink>
        </w:p>
        <w:p w14:paraId="03D942CB" w14:textId="1405A6D2" w:rsidR="00982ED5" w:rsidRDefault="00982ED5">
          <w:pPr>
            <w:pStyle w:val="TOC2"/>
            <w:tabs>
              <w:tab w:val="right" w:leader="dot" w:pos="8296"/>
            </w:tabs>
            <w:rPr>
              <w:noProof/>
            </w:rPr>
          </w:pPr>
          <w:hyperlink w:anchor="_Toc190598241" w:history="1">
            <w:r w:rsidRPr="00F1100D">
              <w:rPr>
                <w:rStyle w:val="Hyperlink"/>
                <w:noProof/>
              </w:rPr>
              <w:t>6.8 Conclusion and Overall Project Success</w:t>
            </w:r>
            <w:r>
              <w:rPr>
                <w:noProof/>
                <w:webHidden/>
              </w:rPr>
              <w:tab/>
            </w:r>
            <w:r>
              <w:rPr>
                <w:noProof/>
                <w:webHidden/>
              </w:rPr>
              <w:fldChar w:fldCharType="begin"/>
            </w:r>
            <w:r>
              <w:rPr>
                <w:noProof/>
                <w:webHidden/>
              </w:rPr>
              <w:instrText xml:space="preserve"> PAGEREF _Toc190598241 \h </w:instrText>
            </w:r>
            <w:r>
              <w:rPr>
                <w:noProof/>
                <w:webHidden/>
              </w:rPr>
            </w:r>
            <w:r>
              <w:rPr>
                <w:noProof/>
                <w:webHidden/>
              </w:rPr>
              <w:fldChar w:fldCharType="separate"/>
            </w:r>
            <w:r>
              <w:rPr>
                <w:noProof/>
                <w:webHidden/>
              </w:rPr>
              <w:t>34</w:t>
            </w:r>
            <w:r>
              <w:rPr>
                <w:noProof/>
                <w:webHidden/>
              </w:rPr>
              <w:fldChar w:fldCharType="end"/>
            </w:r>
          </w:hyperlink>
        </w:p>
        <w:p w14:paraId="40E40B10" w14:textId="591A2D3B" w:rsidR="00982ED5" w:rsidRDefault="00982ED5">
          <w:pPr>
            <w:pStyle w:val="TOC1"/>
            <w:tabs>
              <w:tab w:val="right" w:leader="dot" w:pos="8296"/>
            </w:tabs>
            <w:rPr>
              <w:noProof/>
            </w:rPr>
          </w:pPr>
          <w:hyperlink w:anchor="_Toc190598242" w:history="1">
            <w:r w:rsidRPr="00F1100D">
              <w:rPr>
                <w:rStyle w:val="Hyperlink"/>
                <w:noProof/>
              </w:rPr>
              <w:t>Reference</w:t>
            </w:r>
            <w:r>
              <w:rPr>
                <w:noProof/>
                <w:webHidden/>
              </w:rPr>
              <w:tab/>
            </w:r>
            <w:r>
              <w:rPr>
                <w:noProof/>
                <w:webHidden/>
              </w:rPr>
              <w:fldChar w:fldCharType="begin"/>
            </w:r>
            <w:r>
              <w:rPr>
                <w:noProof/>
                <w:webHidden/>
              </w:rPr>
              <w:instrText xml:space="preserve"> PAGEREF _Toc190598242 \h </w:instrText>
            </w:r>
            <w:r>
              <w:rPr>
                <w:noProof/>
                <w:webHidden/>
              </w:rPr>
            </w:r>
            <w:r>
              <w:rPr>
                <w:noProof/>
                <w:webHidden/>
              </w:rPr>
              <w:fldChar w:fldCharType="separate"/>
            </w:r>
            <w:r>
              <w:rPr>
                <w:noProof/>
                <w:webHidden/>
              </w:rPr>
              <w:t>35</w:t>
            </w:r>
            <w:r>
              <w:rPr>
                <w:noProof/>
                <w:webHidden/>
              </w:rPr>
              <w:fldChar w:fldCharType="end"/>
            </w:r>
          </w:hyperlink>
        </w:p>
        <w:p w14:paraId="592ADF5D" w14:textId="5C46124A" w:rsidR="00982ED5" w:rsidRDefault="00982ED5">
          <w:r>
            <w:rPr>
              <w:b/>
              <w:bCs/>
              <w:noProof/>
            </w:rPr>
            <w:fldChar w:fldCharType="end"/>
          </w:r>
        </w:p>
      </w:sdtContent>
    </w:sdt>
    <w:p w14:paraId="0FD6BF95" w14:textId="5E9D0D99" w:rsidR="007537FD" w:rsidRDefault="007537FD"/>
    <w:p w14:paraId="4A1F9AC2" w14:textId="77777777" w:rsidR="007537FD" w:rsidRDefault="007537FD">
      <w:pPr>
        <w:spacing w:after="160" w:line="278" w:lineRule="auto"/>
      </w:pPr>
      <w:r>
        <w:br w:type="page"/>
      </w:r>
    </w:p>
    <w:p w14:paraId="77EADFC0" w14:textId="77777777" w:rsidR="00982ED5" w:rsidRDefault="007537FD" w:rsidP="00982ED5">
      <w:pPr>
        <w:pStyle w:val="Heading1"/>
      </w:pPr>
      <w:bookmarkStart w:id="10" w:name="_Toc190598205"/>
      <w:r>
        <w:lastRenderedPageBreak/>
        <w:t>List of Figures</w:t>
      </w:r>
      <w:bookmarkEnd w:id="10"/>
      <w:r>
        <w:t xml:space="preserve"> </w:t>
      </w:r>
    </w:p>
    <w:p w14:paraId="19039F82" w14:textId="3B2AE6F4" w:rsidR="00982ED5" w:rsidRDefault="00982ED5" w:rsidP="007537FD">
      <w:pPr>
        <w:rPr>
          <w:noProof/>
        </w:rPr>
      </w:pPr>
      <w:r>
        <w:fldChar w:fldCharType="begin"/>
      </w:r>
      <w:r>
        <w:instrText xml:space="preserve"> TOC \h \z \c "Figure" </w:instrText>
      </w:r>
      <w:r>
        <w:fldChar w:fldCharType="separate"/>
      </w:r>
    </w:p>
    <w:p w14:paraId="3B0AF573" w14:textId="7065EA3D" w:rsidR="00982ED5" w:rsidRDefault="00982ED5">
      <w:pPr>
        <w:pStyle w:val="TableofFigures"/>
        <w:tabs>
          <w:tab w:val="right" w:leader="dot" w:pos="8296"/>
        </w:tabs>
        <w:rPr>
          <w:noProof/>
        </w:rPr>
      </w:pPr>
      <w:hyperlink w:anchor="_Toc190598082" w:history="1">
        <w:r w:rsidRPr="001C2D52">
          <w:rPr>
            <w:rStyle w:val="Hyperlink"/>
            <w:rFonts w:eastAsiaTheme="majorEastAsia"/>
            <w:b/>
            <w:bCs/>
            <w:noProof/>
          </w:rPr>
          <w:t>Figure 1 Feature Correlation Heatmap</w:t>
        </w:r>
        <w:r>
          <w:rPr>
            <w:noProof/>
            <w:webHidden/>
          </w:rPr>
          <w:tab/>
        </w:r>
        <w:r>
          <w:rPr>
            <w:noProof/>
            <w:webHidden/>
          </w:rPr>
          <w:fldChar w:fldCharType="begin"/>
        </w:r>
        <w:r>
          <w:rPr>
            <w:noProof/>
            <w:webHidden/>
          </w:rPr>
          <w:instrText xml:space="preserve"> PAGEREF _Toc190598082 \h </w:instrText>
        </w:r>
        <w:r>
          <w:rPr>
            <w:noProof/>
            <w:webHidden/>
          </w:rPr>
        </w:r>
        <w:r>
          <w:rPr>
            <w:noProof/>
            <w:webHidden/>
          </w:rPr>
          <w:fldChar w:fldCharType="separate"/>
        </w:r>
        <w:r>
          <w:rPr>
            <w:noProof/>
            <w:webHidden/>
          </w:rPr>
          <w:t>16</w:t>
        </w:r>
        <w:r>
          <w:rPr>
            <w:noProof/>
            <w:webHidden/>
          </w:rPr>
          <w:fldChar w:fldCharType="end"/>
        </w:r>
      </w:hyperlink>
    </w:p>
    <w:p w14:paraId="2E771199" w14:textId="24B17859" w:rsidR="00982ED5" w:rsidRDefault="00982ED5">
      <w:pPr>
        <w:pStyle w:val="TableofFigures"/>
        <w:tabs>
          <w:tab w:val="right" w:leader="dot" w:pos="8296"/>
        </w:tabs>
        <w:rPr>
          <w:noProof/>
        </w:rPr>
      </w:pPr>
      <w:hyperlink w:anchor="_Toc190598083" w:history="1">
        <w:r w:rsidRPr="001C2D52">
          <w:rPr>
            <w:rStyle w:val="Hyperlink"/>
            <w:rFonts w:eastAsiaTheme="majorEastAsia"/>
            <w:b/>
            <w:bCs/>
            <w:noProof/>
          </w:rPr>
          <w:t>Figure 2 Price Distribution Histogram</w:t>
        </w:r>
        <w:r>
          <w:rPr>
            <w:noProof/>
            <w:webHidden/>
          </w:rPr>
          <w:tab/>
        </w:r>
        <w:r>
          <w:rPr>
            <w:noProof/>
            <w:webHidden/>
          </w:rPr>
          <w:fldChar w:fldCharType="begin"/>
        </w:r>
        <w:r>
          <w:rPr>
            <w:noProof/>
            <w:webHidden/>
          </w:rPr>
          <w:instrText xml:space="preserve"> PAGEREF _Toc190598083 \h </w:instrText>
        </w:r>
        <w:r>
          <w:rPr>
            <w:noProof/>
            <w:webHidden/>
          </w:rPr>
        </w:r>
        <w:r>
          <w:rPr>
            <w:noProof/>
            <w:webHidden/>
          </w:rPr>
          <w:fldChar w:fldCharType="separate"/>
        </w:r>
        <w:r>
          <w:rPr>
            <w:noProof/>
            <w:webHidden/>
          </w:rPr>
          <w:t>17</w:t>
        </w:r>
        <w:r>
          <w:rPr>
            <w:noProof/>
            <w:webHidden/>
          </w:rPr>
          <w:fldChar w:fldCharType="end"/>
        </w:r>
      </w:hyperlink>
    </w:p>
    <w:p w14:paraId="28EAE5BD" w14:textId="07E00058" w:rsidR="00982ED5" w:rsidRDefault="00982ED5">
      <w:pPr>
        <w:pStyle w:val="TableofFigures"/>
        <w:tabs>
          <w:tab w:val="right" w:leader="dot" w:pos="8296"/>
        </w:tabs>
        <w:rPr>
          <w:noProof/>
        </w:rPr>
      </w:pPr>
      <w:hyperlink w:anchor="_Toc190598084" w:history="1">
        <w:r w:rsidRPr="001C2D52">
          <w:rPr>
            <w:rStyle w:val="Hyperlink"/>
            <w:rFonts w:eastAsiaTheme="majorEastAsia"/>
            <w:b/>
            <w:bCs/>
            <w:noProof/>
          </w:rPr>
          <w:t>Figure 3 Boxplot of Price by Brand</w:t>
        </w:r>
        <w:r>
          <w:rPr>
            <w:noProof/>
            <w:webHidden/>
          </w:rPr>
          <w:tab/>
        </w:r>
        <w:r>
          <w:rPr>
            <w:noProof/>
            <w:webHidden/>
          </w:rPr>
          <w:fldChar w:fldCharType="begin"/>
        </w:r>
        <w:r>
          <w:rPr>
            <w:noProof/>
            <w:webHidden/>
          </w:rPr>
          <w:instrText xml:space="preserve"> PAGEREF _Toc190598084 \h </w:instrText>
        </w:r>
        <w:r>
          <w:rPr>
            <w:noProof/>
            <w:webHidden/>
          </w:rPr>
        </w:r>
        <w:r>
          <w:rPr>
            <w:noProof/>
            <w:webHidden/>
          </w:rPr>
          <w:fldChar w:fldCharType="separate"/>
        </w:r>
        <w:r>
          <w:rPr>
            <w:noProof/>
            <w:webHidden/>
          </w:rPr>
          <w:t>18</w:t>
        </w:r>
        <w:r>
          <w:rPr>
            <w:noProof/>
            <w:webHidden/>
          </w:rPr>
          <w:fldChar w:fldCharType="end"/>
        </w:r>
      </w:hyperlink>
    </w:p>
    <w:p w14:paraId="567C3E41" w14:textId="57611705" w:rsidR="00982ED5" w:rsidRDefault="00982ED5">
      <w:pPr>
        <w:pStyle w:val="TableofFigures"/>
        <w:tabs>
          <w:tab w:val="right" w:leader="dot" w:pos="8296"/>
        </w:tabs>
        <w:rPr>
          <w:noProof/>
        </w:rPr>
      </w:pPr>
      <w:hyperlink w:anchor="_Toc190598085" w:history="1">
        <w:r w:rsidRPr="001C2D52">
          <w:rPr>
            <w:rStyle w:val="Hyperlink"/>
            <w:rFonts w:eastAsiaTheme="majorEastAsia"/>
            <w:b/>
            <w:bCs/>
            <w:noProof/>
          </w:rPr>
          <w:t>Figure 4 Boxplot of Price by Material</w:t>
        </w:r>
        <w:r>
          <w:rPr>
            <w:noProof/>
            <w:webHidden/>
          </w:rPr>
          <w:tab/>
        </w:r>
        <w:r>
          <w:rPr>
            <w:noProof/>
            <w:webHidden/>
          </w:rPr>
          <w:fldChar w:fldCharType="begin"/>
        </w:r>
        <w:r>
          <w:rPr>
            <w:noProof/>
            <w:webHidden/>
          </w:rPr>
          <w:instrText xml:space="preserve"> PAGEREF _Toc190598085 \h </w:instrText>
        </w:r>
        <w:r>
          <w:rPr>
            <w:noProof/>
            <w:webHidden/>
          </w:rPr>
        </w:r>
        <w:r>
          <w:rPr>
            <w:noProof/>
            <w:webHidden/>
          </w:rPr>
          <w:fldChar w:fldCharType="separate"/>
        </w:r>
        <w:r>
          <w:rPr>
            <w:noProof/>
            <w:webHidden/>
          </w:rPr>
          <w:t>19</w:t>
        </w:r>
        <w:r>
          <w:rPr>
            <w:noProof/>
            <w:webHidden/>
          </w:rPr>
          <w:fldChar w:fldCharType="end"/>
        </w:r>
      </w:hyperlink>
    </w:p>
    <w:p w14:paraId="776D1F19" w14:textId="07B951F3" w:rsidR="00982ED5" w:rsidRDefault="00982ED5">
      <w:pPr>
        <w:pStyle w:val="TableofFigures"/>
        <w:tabs>
          <w:tab w:val="right" w:leader="dot" w:pos="8296"/>
        </w:tabs>
        <w:rPr>
          <w:noProof/>
        </w:rPr>
      </w:pPr>
      <w:hyperlink w:anchor="_Toc190598086" w:history="1">
        <w:r w:rsidRPr="001C2D52">
          <w:rPr>
            <w:rStyle w:val="Hyperlink"/>
            <w:rFonts w:eastAsiaTheme="majorEastAsia"/>
            <w:b/>
            <w:bCs/>
            <w:noProof/>
          </w:rPr>
          <w:t>Figure 5 Boxplot of Price by Size</w:t>
        </w:r>
        <w:r>
          <w:rPr>
            <w:noProof/>
            <w:webHidden/>
          </w:rPr>
          <w:tab/>
        </w:r>
        <w:r>
          <w:rPr>
            <w:noProof/>
            <w:webHidden/>
          </w:rPr>
          <w:fldChar w:fldCharType="begin"/>
        </w:r>
        <w:r>
          <w:rPr>
            <w:noProof/>
            <w:webHidden/>
          </w:rPr>
          <w:instrText xml:space="preserve"> PAGEREF _Toc190598086 \h </w:instrText>
        </w:r>
        <w:r>
          <w:rPr>
            <w:noProof/>
            <w:webHidden/>
          </w:rPr>
        </w:r>
        <w:r>
          <w:rPr>
            <w:noProof/>
            <w:webHidden/>
          </w:rPr>
          <w:fldChar w:fldCharType="separate"/>
        </w:r>
        <w:r>
          <w:rPr>
            <w:noProof/>
            <w:webHidden/>
          </w:rPr>
          <w:t>20</w:t>
        </w:r>
        <w:r>
          <w:rPr>
            <w:noProof/>
            <w:webHidden/>
          </w:rPr>
          <w:fldChar w:fldCharType="end"/>
        </w:r>
      </w:hyperlink>
    </w:p>
    <w:p w14:paraId="304EF9F8" w14:textId="1CCB883B" w:rsidR="00982ED5" w:rsidRDefault="00982ED5">
      <w:pPr>
        <w:pStyle w:val="TableofFigures"/>
        <w:tabs>
          <w:tab w:val="right" w:leader="dot" w:pos="8296"/>
        </w:tabs>
        <w:rPr>
          <w:noProof/>
        </w:rPr>
      </w:pPr>
      <w:hyperlink w:anchor="_Toc190598087" w:history="1">
        <w:r w:rsidRPr="001C2D52">
          <w:rPr>
            <w:rStyle w:val="Hyperlink"/>
            <w:rFonts w:eastAsiaTheme="majorEastAsia"/>
            <w:b/>
            <w:bCs/>
            <w:noProof/>
          </w:rPr>
          <w:t>Figure 6 Boxplot of Price by Style</w:t>
        </w:r>
        <w:r>
          <w:rPr>
            <w:noProof/>
            <w:webHidden/>
          </w:rPr>
          <w:tab/>
        </w:r>
        <w:r>
          <w:rPr>
            <w:noProof/>
            <w:webHidden/>
          </w:rPr>
          <w:fldChar w:fldCharType="begin"/>
        </w:r>
        <w:r>
          <w:rPr>
            <w:noProof/>
            <w:webHidden/>
          </w:rPr>
          <w:instrText xml:space="preserve"> PAGEREF _Toc190598087 \h </w:instrText>
        </w:r>
        <w:r>
          <w:rPr>
            <w:noProof/>
            <w:webHidden/>
          </w:rPr>
        </w:r>
        <w:r>
          <w:rPr>
            <w:noProof/>
            <w:webHidden/>
          </w:rPr>
          <w:fldChar w:fldCharType="separate"/>
        </w:r>
        <w:r>
          <w:rPr>
            <w:noProof/>
            <w:webHidden/>
          </w:rPr>
          <w:t>21</w:t>
        </w:r>
        <w:r>
          <w:rPr>
            <w:noProof/>
            <w:webHidden/>
          </w:rPr>
          <w:fldChar w:fldCharType="end"/>
        </w:r>
      </w:hyperlink>
    </w:p>
    <w:p w14:paraId="60D86A8B" w14:textId="1557D546" w:rsidR="00982ED5" w:rsidRDefault="00982ED5">
      <w:pPr>
        <w:pStyle w:val="TableofFigures"/>
        <w:tabs>
          <w:tab w:val="right" w:leader="dot" w:pos="8296"/>
        </w:tabs>
        <w:rPr>
          <w:noProof/>
        </w:rPr>
      </w:pPr>
      <w:hyperlink w:anchor="_Toc190598088" w:history="1">
        <w:r w:rsidRPr="001C2D52">
          <w:rPr>
            <w:rStyle w:val="Hyperlink"/>
            <w:rFonts w:eastAsiaTheme="majorEastAsia"/>
            <w:b/>
            <w:bCs/>
            <w:noProof/>
          </w:rPr>
          <w:t>Figure 7 Boxplot of Price by Color</w:t>
        </w:r>
        <w:r>
          <w:rPr>
            <w:noProof/>
            <w:webHidden/>
          </w:rPr>
          <w:tab/>
        </w:r>
        <w:r>
          <w:rPr>
            <w:noProof/>
            <w:webHidden/>
          </w:rPr>
          <w:fldChar w:fldCharType="begin"/>
        </w:r>
        <w:r>
          <w:rPr>
            <w:noProof/>
            <w:webHidden/>
          </w:rPr>
          <w:instrText xml:space="preserve"> PAGEREF _Toc190598088 \h </w:instrText>
        </w:r>
        <w:r>
          <w:rPr>
            <w:noProof/>
            <w:webHidden/>
          </w:rPr>
        </w:r>
        <w:r>
          <w:rPr>
            <w:noProof/>
            <w:webHidden/>
          </w:rPr>
          <w:fldChar w:fldCharType="separate"/>
        </w:r>
        <w:r>
          <w:rPr>
            <w:noProof/>
            <w:webHidden/>
          </w:rPr>
          <w:t>22</w:t>
        </w:r>
        <w:r>
          <w:rPr>
            <w:noProof/>
            <w:webHidden/>
          </w:rPr>
          <w:fldChar w:fldCharType="end"/>
        </w:r>
      </w:hyperlink>
    </w:p>
    <w:p w14:paraId="697C5353" w14:textId="0C2BCF0A" w:rsidR="00982ED5" w:rsidRDefault="00982ED5">
      <w:pPr>
        <w:pStyle w:val="TableofFigures"/>
        <w:tabs>
          <w:tab w:val="right" w:leader="dot" w:pos="8296"/>
        </w:tabs>
        <w:rPr>
          <w:noProof/>
        </w:rPr>
      </w:pPr>
      <w:hyperlink w:anchor="_Toc190598089" w:history="1">
        <w:r w:rsidRPr="001C2D52">
          <w:rPr>
            <w:rStyle w:val="Hyperlink"/>
            <w:rFonts w:eastAsiaTheme="majorEastAsia"/>
            <w:b/>
            <w:bCs/>
            <w:noProof/>
          </w:rPr>
          <w:t>Figure 8 Boxplot of Price by Laptop Compartment</w:t>
        </w:r>
        <w:r>
          <w:rPr>
            <w:noProof/>
            <w:webHidden/>
          </w:rPr>
          <w:tab/>
        </w:r>
        <w:r>
          <w:rPr>
            <w:noProof/>
            <w:webHidden/>
          </w:rPr>
          <w:fldChar w:fldCharType="begin"/>
        </w:r>
        <w:r>
          <w:rPr>
            <w:noProof/>
            <w:webHidden/>
          </w:rPr>
          <w:instrText xml:space="preserve"> PAGEREF _Toc190598089 \h </w:instrText>
        </w:r>
        <w:r>
          <w:rPr>
            <w:noProof/>
            <w:webHidden/>
          </w:rPr>
        </w:r>
        <w:r>
          <w:rPr>
            <w:noProof/>
            <w:webHidden/>
          </w:rPr>
          <w:fldChar w:fldCharType="separate"/>
        </w:r>
        <w:r>
          <w:rPr>
            <w:noProof/>
            <w:webHidden/>
          </w:rPr>
          <w:t>23</w:t>
        </w:r>
        <w:r>
          <w:rPr>
            <w:noProof/>
            <w:webHidden/>
          </w:rPr>
          <w:fldChar w:fldCharType="end"/>
        </w:r>
      </w:hyperlink>
    </w:p>
    <w:p w14:paraId="61958884" w14:textId="760B00B6" w:rsidR="00982ED5" w:rsidRDefault="00982ED5">
      <w:pPr>
        <w:pStyle w:val="TableofFigures"/>
        <w:tabs>
          <w:tab w:val="right" w:leader="dot" w:pos="8296"/>
        </w:tabs>
        <w:rPr>
          <w:noProof/>
        </w:rPr>
      </w:pPr>
      <w:hyperlink w:anchor="_Toc190598090" w:history="1">
        <w:r w:rsidRPr="001C2D52">
          <w:rPr>
            <w:rStyle w:val="Hyperlink"/>
            <w:rFonts w:eastAsiaTheme="majorEastAsia"/>
            <w:b/>
            <w:bCs/>
            <w:noProof/>
          </w:rPr>
          <w:t>Figure 9 Boxplot of Price by Waterproof Feature</w:t>
        </w:r>
        <w:r>
          <w:rPr>
            <w:noProof/>
            <w:webHidden/>
          </w:rPr>
          <w:tab/>
        </w:r>
        <w:r>
          <w:rPr>
            <w:noProof/>
            <w:webHidden/>
          </w:rPr>
          <w:fldChar w:fldCharType="begin"/>
        </w:r>
        <w:r>
          <w:rPr>
            <w:noProof/>
            <w:webHidden/>
          </w:rPr>
          <w:instrText xml:space="preserve"> PAGEREF _Toc190598090 \h </w:instrText>
        </w:r>
        <w:r>
          <w:rPr>
            <w:noProof/>
            <w:webHidden/>
          </w:rPr>
        </w:r>
        <w:r>
          <w:rPr>
            <w:noProof/>
            <w:webHidden/>
          </w:rPr>
          <w:fldChar w:fldCharType="separate"/>
        </w:r>
        <w:r>
          <w:rPr>
            <w:noProof/>
            <w:webHidden/>
          </w:rPr>
          <w:t>24</w:t>
        </w:r>
        <w:r>
          <w:rPr>
            <w:noProof/>
            <w:webHidden/>
          </w:rPr>
          <w:fldChar w:fldCharType="end"/>
        </w:r>
      </w:hyperlink>
    </w:p>
    <w:p w14:paraId="40A32956" w14:textId="28FFA32A" w:rsidR="00982ED5" w:rsidRDefault="00982ED5">
      <w:pPr>
        <w:pStyle w:val="TableofFigures"/>
        <w:tabs>
          <w:tab w:val="right" w:leader="dot" w:pos="8296"/>
        </w:tabs>
        <w:rPr>
          <w:noProof/>
        </w:rPr>
      </w:pPr>
      <w:hyperlink w:anchor="_Toc190598091" w:history="1">
        <w:r w:rsidRPr="001C2D52">
          <w:rPr>
            <w:rStyle w:val="Hyperlink"/>
            <w:rFonts w:eastAsiaTheme="majorEastAsia"/>
            <w:b/>
            <w:bCs/>
            <w:noProof/>
          </w:rPr>
          <w:t>Figure 10 Pairplot (Scatter Matrix of Numerical Features)</w:t>
        </w:r>
        <w:r>
          <w:rPr>
            <w:noProof/>
            <w:webHidden/>
          </w:rPr>
          <w:tab/>
        </w:r>
        <w:r>
          <w:rPr>
            <w:noProof/>
            <w:webHidden/>
          </w:rPr>
          <w:fldChar w:fldCharType="begin"/>
        </w:r>
        <w:r>
          <w:rPr>
            <w:noProof/>
            <w:webHidden/>
          </w:rPr>
          <w:instrText xml:space="preserve"> PAGEREF _Toc190598091 \h </w:instrText>
        </w:r>
        <w:r>
          <w:rPr>
            <w:noProof/>
            <w:webHidden/>
          </w:rPr>
        </w:r>
        <w:r>
          <w:rPr>
            <w:noProof/>
            <w:webHidden/>
          </w:rPr>
          <w:fldChar w:fldCharType="separate"/>
        </w:r>
        <w:r>
          <w:rPr>
            <w:noProof/>
            <w:webHidden/>
          </w:rPr>
          <w:t>25</w:t>
        </w:r>
        <w:r>
          <w:rPr>
            <w:noProof/>
            <w:webHidden/>
          </w:rPr>
          <w:fldChar w:fldCharType="end"/>
        </w:r>
      </w:hyperlink>
    </w:p>
    <w:p w14:paraId="7268CE27" w14:textId="45459220" w:rsidR="007537FD" w:rsidRPr="00C16BE3" w:rsidRDefault="00982ED5" w:rsidP="007537FD">
      <w:r>
        <w:fldChar w:fldCharType="end"/>
      </w:r>
    </w:p>
    <w:p w14:paraId="347DF141" w14:textId="5BCB9AD6" w:rsidR="00E90842" w:rsidRDefault="00E90842"/>
    <w:p w14:paraId="2CFFE18E" w14:textId="77777777" w:rsidR="00E90842" w:rsidRDefault="00E90842">
      <w:pPr>
        <w:spacing w:after="160" w:line="278" w:lineRule="auto"/>
      </w:pPr>
      <w:r>
        <w:br w:type="page"/>
      </w:r>
    </w:p>
    <w:p w14:paraId="4DBFF03B" w14:textId="7F46EFA9" w:rsidR="00E90842" w:rsidRPr="00E90842" w:rsidRDefault="00E90842" w:rsidP="00E90842">
      <w:pPr>
        <w:pStyle w:val="Heading1"/>
      </w:pPr>
      <w:bookmarkStart w:id="11" w:name="_Toc190598206"/>
      <w:r w:rsidRPr="00E90842">
        <w:lastRenderedPageBreak/>
        <w:t>Section</w:t>
      </w:r>
      <w:r w:rsidRPr="00E90842">
        <w:t xml:space="preserve"> 01</w:t>
      </w:r>
      <w:bookmarkEnd w:id="11"/>
      <w:r w:rsidRPr="00E90842">
        <w:t xml:space="preserve">  </w:t>
      </w:r>
    </w:p>
    <w:p w14:paraId="576FD3EF" w14:textId="77777777" w:rsidR="00E90842" w:rsidRPr="00E90842" w:rsidRDefault="00E90842" w:rsidP="00E90842">
      <w:pPr>
        <w:pStyle w:val="Heading30"/>
      </w:pPr>
      <w:bookmarkStart w:id="12" w:name="_Toc190598207"/>
      <w:r w:rsidRPr="00E90842">
        <w:t>1.Introduction</w:t>
      </w:r>
      <w:bookmarkEnd w:id="12"/>
      <w:r w:rsidRPr="00E90842">
        <w:t xml:space="preserve"> </w:t>
      </w:r>
    </w:p>
    <w:p w14:paraId="7822631E" w14:textId="77777777" w:rsidR="00E90842" w:rsidRDefault="00E90842" w:rsidP="00E90842">
      <w:pPr>
        <w:pStyle w:val="Heading30"/>
      </w:pPr>
      <w:bookmarkStart w:id="13" w:name="_Toc190598208"/>
      <w:r w:rsidRPr="00E90842">
        <w:t>1.1 Background</w:t>
      </w:r>
      <w:bookmarkEnd w:id="13"/>
    </w:p>
    <w:p w14:paraId="1CB3C2B2" w14:textId="77777777" w:rsidR="00217AFD" w:rsidRPr="00217AFD" w:rsidRDefault="00217AFD" w:rsidP="00217AFD">
      <w:pPr>
        <w:spacing w:line="360" w:lineRule="auto"/>
      </w:pPr>
      <w:r w:rsidRPr="00217AFD">
        <w:t xml:space="preserve">The rapid development of e-commerce and online purchasing has made exact pricing strategies much more important. When deciding the value of an item, consumers evaluate several factors like brand, material, size, and additional product characteristics. At the same time, businesses and stores try to use automated pricing systems to stay competitive and increase profitability. Conventional pricing systems usually rely on manual analysis and historical trends, which causes time inefficiencies and less accuracy. </w:t>
      </w:r>
      <w:r w:rsidRPr="00217AFD">
        <w:br/>
      </w:r>
      <w:r w:rsidRPr="00217AFD">
        <w:br/>
        <w:t xml:space="preserve">Predictive analytics in several fields—including retail—have been </w:t>
      </w:r>
      <w:proofErr w:type="spellStart"/>
      <w:r w:rsidRPr="00217AFD">
        <w:t>revolutionised</w:t>
      </w:r>
      <w:proofErr w:type="spellEnd"/>
      <w:r w:rsidRPr="00217AFD">
        <w:t xml:space="preserve"> by artificial intelligence (AI) and machine learning (ML). Using past data and identifying important trends helps machine learning models to fairly predict price depending on various product attributes. This work aims to develop a machine learning model using a dataset including complete product features predicting rucksack pricing. The aim is to provide pertinent information that would enable companies and consumers to make better educated decisions and aid to enhance pricing policies. </w:t>
      </w:r>
      <w:r w:rsidRPr="00217AFD">
        <w:br/>
      </w:r>
      <w:r w:rsidRPr="00217AFD">
        <w:br/>
        <w:t xml:space="preserve">The study looks at several machine learning techniques in quest of the most effective price predicting approach. By means of data preprocessing, feature engineering, and model evaluation, this research intends to improve price estimation accuracy, so supporting more efficient pricing models in the retail sector. </w:t>
      </w:r>
    </w:p>
    <w:p w14:paraId="3779EFF5" w14:textId="77777777" w:rsidR="00E90842" w:rsidRPr="00E90842" w:rsidRDefault="00E90842" w:rsidP="00E90842">
      <w:pPr>
        <w:pStyle w:val="BodyText"/>
      </w:pPr>
    </w:p>
    <w:p w14:paraId="30D44E46" w14:textId="6BD6495A" w:rsidR="00434DDA" w:rsidRDefault="00434DDA"/>
    <w:p w14:paraId="16C8F4DD" w14:textId="77777777" w:rsidR="00434DDA" w:rsidRDefault="00434DDA">
      <w:pPr>
        <w:spacing w:after="160" w:line="278" w:lineRule="auto"/>
      </w:pPr>
      <w:r>
        <w:br w:type="page"/>
      </w:r>
    </w:p>
    <w:p w14:paraId="74408FB7" w14:textId="3E0FE914" w:rsidR="0044160B" w:rsidRDefault="00434DDA" w:rsidP="00434DDA">
      <w:pPr>
        <w:pStyle w:val="Heading3"/>
      </w:pPr>
      <w:bookmarkStart w:id="14" w:name="_Toc190598209"/>
      <w:r>
        <w:lastRenderedPageBreak/>
        <w:t>1.2 Overall Description</w:t>
      </w:r>
      <w:bookmarkEnd w:id="14"/>
      <w:r>
        <w:t xml:space="preserve"> </w:t>
      </w:r>
    </w:p>
    <w:p w14:paraId="727B9BBE" w14:textId="77777777" w:rsidR="00A10AF5" w:rsidRPr="00A10AF5" w:rsidRDefault="00A10AF5" w:rsidP="00A10AF5">
      <w:pPr>
        <w:spacing w:line="360" w:lineRule="auto"/>
        <w:jc w:val="both"/>
      </w:pPr>
      <w:r w:rsidRPr="00A10AF5">
        <w:t xml:space="preserve">This work is developing a machine learning model to predict rucksack pricing depending on brand, material, size, weight capacity, and style. By use of artificial intelligence-driven methodologies, the method examines past performance, identifies important pricing points, and creates prediction models for precise pricing estimate. Starting with data collecting and preprocessing to ensure consistency and dependability, the research uses a rigorous technique. Methodologies of feature engineering enable one to find the most significant factors influencing price changes. </w:t>
      </w:r>
      <w:r w:rsidRPr="00A10AF5">
        <w:br/>
      </w:r>
      <w:r w:rsidRPr="00A10AF5">
        <w:br/>
        <w:t xml:space="preserve">Several machine learning methods—including regression and ensemble learning strategies—are tested and investigated </w:t>
      </w:r>
      <w:proofErr w:type="gramStart"/>
      <w:r w:rsidRPr="00A10AF5">
        <w:t>in order to</w:t>
      </w:r>
      <w:proofErr w:type="gramEnd"/>
      <w:r w:rsidRPr="00A10AF5">
        <w:t xml:space="preserve"> build a practical prediction model. Root mean squared error (RMSE) and mean absolute error (MAE) allow one assess accuracy and improve model performance by means of performance indicators. The intended outcome is a whole pricing prediction system that enables companies to </w:t>
      </w:r>
      <w:proofErr w:type="spellStart"/>
      <w:r w:rsidRPr="00A10AF5">
        <w:t>maximise</w:t>
      </w:r>
      <w:proofErr w:type="spellEnd"/>
      <w:r w:rsidRPr="00A10AF5">
        <w:t xml:space="preserve"> pricing strategies and supports customers in choosing more educated purchases. Since it underlines the growing relevance of e-commerce in retail analytics and pricing </w:t>
      </w:r>
      <w:proofErr w:type="spellStart"/>
      <w:r w:rsidRPr="00A10AF5">
        <w:t>optimisation</w:t>
      </w:r>
      <w:proofErr w:type="spellEnd"/>
      <w:r w:rsidRPr="00A10AF5">
        <w:t xml:space="preserve">, this paper shows the probable impact of artificial intelligence on this industry. </w:t>
      </w:r>
    </w:p>
    <w:p w14:paraId="27950CEA" w14:textId="50F473D4" w:rsidR="005618AE" w:rsidRDefault="005618AE" w:rsidP="00434DDA">
      <w:pPr>
        <w:pStyle w:val="BodyText"/>
      </w:pPr>
    </w:p>
    <w:p w14:paraId="4D0C6D92" w14:textId="77777777" w:rsidR="005618AE" w:rsidRDefault="005618AE">
      <w:pPr>
        <w:spacing w:after="160" w:line="278" w:lineRule="auto"/>
      </w:pPr>
      <w:r>
        <w:br w:type="page"/>
      </w:r>
    </w:p>
    <w:p w14:paraId="03AE4E09" w14:textId="5C0FF1CB" w:rsidR="00434DDA" w:rsidRDefault="005618AE" w:rsidP="005618AE">
      <w:pPr>
        <w:pStyle w:val="Heading2"/>
      </w:pPr>
      <w:bookmarkStart w:id="15" w:name="_Toc190598210"/>
      <w:r>
        <w:lastRenderedPageBreak/>
        <w:t>1.3 More on Deep Learning</w:t>
      </w:r>
      <w:bookmarkEnd w:id="15"/>
    </w:p>
    <w:p w14:paraId="396019B8" w14:textId="77777777" w:rsidR="00B66BDF" w:rsidRPr="00B66BDF" w:rsidRDefault="00B66BDF" w:rsidP="00B66BDF">
      <w:pPr>
        <w:spacing w:line="360" w:lineRule="auto"/>
        <w:jc w:val="both"/>
      </w:pPr>
      <w:r w:rsidRPr="00B66BDF">
        <w:t xml:space="preserve">A subfield of machine learning (ML), deep learning (DL) </w:t>
      </w:r>
      <w:proofErr w:type="gramStart"/>
      <w:r w:rsidRPr="00B66BDF">
        <w:t>look</w:t>
      </w:r>
      <w:proofErr w:type="gramEnd"/>
      <w:r w:rsidRPr="00B66BDF">
        <w:t xml:space="preserve"> into and interprets complex data patterns using artificial neural networks with several layers. Deep learning models independently generate relevant properties from unprocessed data, including images, audio, and text, unlike standard machine learning, which rely on human designed features. Deep learning is essentially based on neural networks, which replicate the architecture of the human brain by means of linked nodes (</w:t>
      </w:r>
      <w:proofErr w:type="spellStart"/>
      <w:r w:rsidRPr="00B66BDF">
        <w:t>neurones</w:t>
      </w:r>
      <w:proofErr w:type="spellEnd"/>
      <w:r w:rsidRPr="00B66BDF">
        <w:t xml:space="preserve">) methodically processing and changing data across several layers, from input to output. Usually comprising several hidden layers, deep learning networks help the model to acquire hierarchical representations of inputs. These models use gradient descent to lower loss by means of weight modification and backpropagation—a technique whereby mistakes are passed backwards across the network. </w:t>
      </w:r>
      <w:r w:rsidRPr="00B66BDF">
        <w:br/>
      </w:r>
      <w:r w:rsidRPr="00B66BDF">
        <w:br/>
        <w:t xml:space="preserve">Deep learning models of several kinds exist, each suited for a certain need. While recurrent neural networks (RNNs) are better suited for sequential data including time series or text, convolutional neural networks (CNNs) are mostly used for picture recognition and processing. Two adversarial networks used in Generative Adversarial Networks (GANs) generate data mimicking real-world scenarios. Deep learning finds use in several fields, including Natural Language Processing (NLP), which facilitates machine translation and chatbots, and computer vision, therefore enabling picture classification and object recognition. Advancing autonomous cars and healthcare depends on it since it helps medical picture analysis and disease prediction. </w:t>
      </w:r>
      <w:r w:rsidRPr="00B66BDF">
        <w:br/>
      </w:r>
      <w:r w:rsidRPr="00B66BDF">
        <w:br/>
        <w:t xml:space="preserve">Notwithstanding its successes, deep learning faces difficulties include the need for large datasets and significant processing resources, usually necessitating </w:t>
      </w:r>
      <w:proofErr w:type="spellStart"/>
      <w:r w:rsidRPr="00B66BDF">
        <w:t>specialised</w:t>
      </w:r>
      <w:proofErr w:type="spellEnd"/>
      <w:r w:rsidRPr="00B66BDF">
        <w:t xml:space="preserve"> gear such Graphics Processing Units (GPUs). </w:t>
      </w:r>
      <w:proofErr w:type="gramStart"/>
      <w:r w:rsidRPr="00B66BDF">
        <w:t>Furthermore</w:t>
      </w:r>
      <w:proofErr w:type="gramEnd"/>
      <w:r w:rsidRPr="00B66BDF">
        <w:t xml:space="preserve"> often considered as "black boxes," these models complicate the understanding of their decision-making processes and may suffer overfitting if not closely controlled. Still, deep learning continues to </w:t>
      </w:r>
      <w:proofErr w:type="spellStart"/>
      <w:r w:rsidRPr="00B66BDF">
        <w:t>revolutionise</w:t>
      </w:r>
      <w:proofErr w:type="spellEnd"/>
      <w:r w:rsidRPr="00B66BDF">
        <w:t xml:space="preserve"> companies by offering strong tools to replicate complex data links and handle practical problems while ongoing research tries to </w:t>
      </w:r>
      <w:proofErr w:type="spellStart"/>
      <w:r w:rsidRPr="00B66BDF">
        <w:t>minimise</w:t>
      </w:r>
      <w:proofErr w:type="spellEnd"/>
      <w:r w:rsidRPr="00B66BDF">
        <w:t xml:space="preserve"> its constraints. </w:t>
      </w:r>
    </w:p>
    <w:p w14:paraId="62EC4341" w14:textId="77777777" w:rsidR="00B66BDF" w:rsidRPr="00B66BDF" w:rsidRDefault="00B66BDF" w:rsidP="00B66BDF"/>
    <w:p w14:paraId="1E767459" w14:textId="77777777" w:rsidR="00B66BDF" w:rsidRDefault="00B66BDF" w:rsidP="00FD2F1E">
      <w:pPr>
        <w:pStyle w:val="Heading1"/>
      </w:pPr>
    </w:p>
    <w:p w14:paraId="25AD6D99" w14:textId="125693F2" w:rsidR="005618AE" w:rsidRDefault="00FD2F1E" w:rsidP="00FD2F1E">
      <w:pPr>
        <w:pStyle w:val="Heading1"/>
      </w:pPr>
      <w:bookmarkStart w:id="16" w:name="_Toc190598211"/>
      <w:r>
        <w:t>Chapter 02</w:t>
      </w:r>
      <w:bookmarkEnd w:id="16"/>
    </w:p>
    <w:p w14:paraId="1C7ED981" w14:textId="43DBFAFA" w:rsidR="00FD2F1E" w:rsidRDefault="00FD2F1E" w:rsidP="00FD2F1E">
      <w:pPr>
        <w:pStyle w:val="Heading2"/>
      </w:pPr>
      <w:bookmarkStart w:id="17" w:name="_Toc190598212"/>
      <w:r>
        <w:t>2. Literature Review</w:t>
      </w:r>
      <w:bookmarkEnd w:id="17"/>
      <w:r>
        <w:t xml:space="preserve"> </w:t>
      </w:r>
    </w:p>
    <w:p w14:paraId="48BFFADF" w14:textId="3132CD6E" w:rsidR="006835A1" w:rsidRDefault="006835A1" w:rsidP="006835A1">
      <w:pPr>
        <w:pStyle w:val="Heading2"/>
      </w:pPr>
      <w:bookmarkStart w:id="18" w:name="_Toc190598213"/>
      <w:r>
        <w:t>2.1 Introduction</w:t>
      </w:r>
      <w:bookmarkEnd w:id="18"/>
    </w:p>
    <w:p w14:paraId="029A8A50" w14:textId="77777777" w:rsidR="00D53B11" w:rsidRDefault="00D53B11" w:rsidP="00D53B11">
      <w:pPr>
        <w:spacing w:line="360" w:lineRule="auto"/>
        <w:jc w:val="both"/>
      </w:pPr>
      <w:r w:rsidRPr="00D53B11">
        <w:t xml:space="preserve">An interesting use of data science in the retail and e-commerce domains is machine learning-based </w:t>
      </w:r>
      <w:proofErr w:type="spellStart"/>
      <w:r w:rsidRPr="00D53B11">
        <w:t>backbag</w:t>
      </w:r>
      <w:proofErr w:type="spellEnd"/>
      <w:r w:rsidRPr="00D53B11">
        <w:t xml:space="preserve"> price prediction. By means of their attributes, price prediction models are extensively applied to assess the market worth of products, so enabling companies to </w:t>
      </w:r>
      <w:proofErr w:type="spellStart"/>
      <w:r w:rsidRPr="00D53B11">
        <w:t>maximise</w:t>
      </w:r>
      <w:proofErr w:type="spellEnd"/>
      <w:r w:rsidRPr="00D53B11">
        <w:t xml:space="preserve"> pricing policies and raise customer happiness. For backpacks, price is much influenced by factors including brand, material, size, weight capacity, and style. This survey of the literature investigates current studies on machine learning methods pertinent to your project, feature importance, and pricing prediction.</w:t>
      </w:r>
    </w:p>
    <w:p w14:paraId="5BFE47F4" w14:textId="77777777" w:rsidR="00635409" w:rsidRDefault="00635409" w:rsidP="00D53B11">
      <w:pPr>
        <w:spacing w:line="360" w:lineRule="auto"/>
        <w:jc w:val="both"/>
      </w:pPr>
    </w:p>
    <w:p w14:paraId="3FF0C094" w14:textId="6B3435B9" w:rsidR="00635409" w:rsidRDefault="00635409" w:rsidP="00635409">
      <w:pPr>
        <w:pStyle w:val="Heading2"/>
      </w:pPr>
      <w:bookmarkStart w:id="19" w:name="_Toc190598214"/>
      <w:r>
        <w:t xml:space="preserve">2.2 Price </w:t>
      </w:r>
      <w:proofErr w:type="spellStart"/>
      <w:r>
        <w:t>Predicitoin</w:t>
      </w:r>
      <w:proofErr w:type="spellEnd"/>
      <w:r>
        <w:t xml:space="preserve"> in Retails and E-Commence</w:t>
      </w:r>
      <w:bookmarkEnd w:id="19"/>
      <w:r>
        <w:t xml:space="preserve"> </w:t>
      </w:r>
    </w:p>
    <w:p w14:paraId="40C8D155" w14:textId="77777777" w:rsidR="00F16862" w:rsidRDefault="00F16862" w:rsidP="00F16862">
      <w:pPr>
        <w:spacing w:line="360" w:lineRule="auto"/>
        <w:jc w:val="both"/>
      </w:pPr>
      <w:r w:rsidRPr="00F16862">
        <w:t>Retail and e-commerce have seen much research on price prediction since academics use machine learning models to project pricing for different products. Zhang et al. (2020) projected smartphone pricing using brand, storage capacity, and camera quality-based regression models. Among other ensemble techniques, they found gradient boosting and Random Forest to outperformed linear models. Kumar et al. (2019) stressed the need of feature engineering and the incorporation of unstructured data such photographs and product descriptions since they also used deep learning methods to estimate garment pricing. These papers highlight the need of choosing the correct model and features as well as the powers of machine learning in pricing prediction</w:t>
      </w:r>
    </w:p>
    <w:p w14:paraId="4D0A6E87" w14:textId="77777777" w:rsidR="00F16862" w:rsidRDefault="00F16862" w:rsidP="00F16862">
      <w:pPr>
        <w:spacing w:line="360" w:lineRule="auto"/>
        <w:jc w:val="both"/>
      </w:pPr>
    </w:p>
    <w:p w14:paraId="204F6043" w14:textId="77777777" w:rsidR="00F16862" w:rsidRDefault="00F16862" w:rsidP="00F16862">
      <w:pPr>
        <w:spacing w:line="360" w:lineRule="auto"/>
        <w:jc w:val="both"/>
      </w:pPr>
    </w:p>
    <w:p w14:paraId="698E92F9" w14:textId="4C01986B" w:rsidR="00F16862" w:rsidRPr="00F16862" w:rsidRDefault="00F16862" w:rsidP="00F16862">
      <w:pPr>
        <w:pStyle w:val="Heading2"/>
      </w:pPr>
      <w:bookmarkStart w:id="20" w:name="_Toc190598215"/>
      <w:r>
        <w:t>2.3 Feature Importance in Product Pricing.</w:t>
      </w:r>
      <w:bookmarkEnd w:id="20"/>
    </w:p>
    <w:p w14:paraId="20C02D39" w14:textId="77777777" w:rsidR="00F16862" w:rsidRDefault="00F16862" w:rsidP="00F16862">
      <w:pPr>
        <w:spacing w:line="360" w:lineRule="auto"/>
      </w:pPr>
      <w:r w:rsidRPr="00F16862">
        <w:t xml:space="preserve">The choice and engineering of pertinent features determines much of the success of a price prediction model. Key elements for backpacks are brand, material, weight capacity, size, and style. Because of their reputation and perceived quality, premium brands—for example—often command more money. Higher weight capabilities and bigger sizes as well as durable materials like leather or high-density nylon can further raise the cost. Pricing is even more influenced by design and style choices including ergonomic features or simple looks. Research by Li et al. (2021) shows that one-hot </w:t>
      </w:r>
      <w:r w:rsidRPr="00F16862">
        <w:lastRenderedPageBreak/>
        <w:t xml:space="preserve">encoding or embedding layers help to effectively encode categorical features, such brand and style, so improving the model performance. Building a realistic price prediction model for backpacks depends on these </w:t>
      </w:r>
      <w:proofErr w:type="spellStart"/>
      <w:r w:rsidRPr="00F16862">
        <w:t>realisations</w:t>
      </w:r>
      <w:proofErr w:type="spellEnd"/>
      <w:r w:rsidRPr="00F16862">
        <w:t>.</w:t>
      </w:r>
    </w:p>
    <w:p w14:paraId="1F8EF8C9" w14:textId="77777777" w:rsidR="00F16862" w:rsidRDefault="00F16862" w:rsidP="00F16862">
      <w:pPr>
        <w:spacing w:line="360" w:lineRule="auto"/>
      </w:pPr>
    </w:p>
    <w:p w14:paraId="45BDC9C6" w14:textId="1CF412B7" w:rsidR="00F16862" w:rsidRDefault="00F16862" w:rsidP="00F16862">
      <w:pPr>
        <w:pStyle w:val="Heading2"/>
      </w:pPr>
      <w:bookmarkStart w:id="21" w:name="_Toc190598216"/>
      <w:r>
        <w:t>2.4 Machine Learning Methods for Price Prediction</w:t>
      </w:r>
      <w:bookmarkEnd w:id="21"/>
      <w:r>
        <w:t xml:space="preserve">  </w:t>
      </w:r>
    </w:p>
    <w:p w14:paraId="11E0290E" w14:textId="77777777" w:rsidR="00F16862" w:rsidRDefault="00F16862" w:rsidP="00F16862">
      <w:pPr>
        <w:spacing w:line="360" w:lineRule="auto"/>
      </w:pPr>
      <w:r w:rsidRPr="00F16862">
        <w:t xml:space="preserve">Several machine learning approaches have been used for price prediction activities; </w:t>
      </w:r>
      <w:proofErr w:type="spellStart"/>
      <w:proofErr w:type="gramStart"/>
      <w:r w:rsidRPr="00F16862">
        <w:t>every one</w:t>
      </w:r>
      <w:proofErr w:type="spellEnd"/>
      <w:proofErr w:type="gramEnd"/>
      <w:r w:rsidRPr="00F16862">
        <w:t xml:space="preserve"> has advantages and disadvantages. For complex, non-linear relationships, linear regression usually performs badly even if it is simple and clear. Conversely, as </w:t>
      </w:r>
      <w:proofErr w:type="spellStart"/>
      <w:r w:rsidRPr="00F16862">
        <w:t>Breiman</w:t>
      </w:r>
      <w:proofErr w:type="spellEnd"/>
      <w:r w:rsidRPr="00F16862">
        <w:t xml:space="preserve"> (2001) demonstrates, random forests and decision trees excel in </w:t>
      </w:r>
      <w:proofErr w:type="spellStart"/>
      <w:r w:rsidRPr="00F16862">
        <w:t>organising</w:t>
      </w:r>
      <w:proofErr w:type="spellEnd"/>
      <w:r w:rsidRPr="00F16862">
        <w:t xml:space="preserve"> high-dimensional data and capturing interactions between features. Gradient Boosting Machines (GBM), including </w:t>
      </w:r>
      <w:proofErr w:type="spellStart"/>
      <w:r w:rsidRPr="00F16862">
        <w:t>XGBoost</w:t>
      </w:r>
      <w:proofErr w:type="spellEnd"/>
      <w:r w:rsidRPr="00F16862">
        <w:t xml:space="preserve"> and </w:t>
      </w:r>
      <w:proofErr w:type="spellStart"/>
      <w:r w:rsidRPr="00F16862">
        <w:t>LightGBM</w:t>
      </w:r>
      <w:proofErr w:type="spellEnd"/>
      <w:r w:rsidRPr="00F16862">
        <w:t xml:space="preserve">, have been very popular for their outstanding accuracy and efficiency as Chen and </w:t>
      </w:r>
      <w:proofErr w:type="spellStart"/>
      <w:r w:rsidRPr="00F16862">
        <w:t>Guestrin</w:t>
      </w:r>
      <w:proofErr w:type="spellEnd"/>
      <w:r w:rsidRPr="00F16862">
        <w:t xml:space="preserve"> (2016) show </w:t>
      </w:r>
      <w:proofErr w:type="spellStart"/>
      <w:r w:rsidRPr="00F16862">
        <w:t>XGBoost</w:t>
      </w:r>
      <w:proofErr w:type="spellEnd"/>
      <w:r w:rsidRPr="00F16862">
        <w:t xml:space="preserve"> as an effective instrument for regression problems. Although they can copy complex patterns, neural networks are less helpful for smaller-scale jobs since they need large datasets and significant computational capacity. When predicting rucksack cost, random forest or gradient boost will most likely provide a good combination between accuracy and interpretability.</w:t>
      </w:r>
    </w:p>
    <w:p w14:paraId="108A9F95" w14:textId="77777777" w:rsidR="00300C05" w:rsidRDefault="00300C05" w:rsidP="00F16862">
      <w:pPr>
        <w:spacing w:line="360" w:lineRule="auto"/>
      </w:pPr>
    </w:p>
    <w:p w14:paraId="202CC1F5" w14:textId="13889536" w:rsidR="00300C05" w:rsidRDefault="00300C05" w:rsidP="00300C05">
      <w:pPr>
        <w:pStyle w:val="Heading2"/>
      </w:pPr>
      <w:bookmarkStart w:id="22" w:name="_Toc190598217"/>
      <w:r>
        <w:t>2.5 Challenges in Price Prediction</w:t>
      </w:r>
      <w:bookmarkEnd w:id="22"/>
      <w:r>
        <w:t xml:space="preserve"> </w:t>
      </w:r>
    </w:p>
    <w:p w14:paraId="275ADC82" w14:textId="77777777" w:rsidR="00A6345B" w:rsidRPr="00A6345B" w:rsidRDefault="00A6345B" w:rsidP="00A6345B">
      <w:pPr>
        <w:spacing w:line="360" w:lineRule="auto"/>
      </w:pPr>
      <w:r w:rsidRPr="00A6345B">
        <w:t xml:space="preserve">Good models of price prediction </w:t>
      </w:r>
      <w:proofErr w:type="gramStart"/>
      <w:r w:rsidRPr="00A6345B">
        <w:t>have to</w:t>
      </w:r>
      <w:proofErr w:type="gramEnd"/>
      <w:r w:rsidRPr="00A6345B">
        <w:t xml:space="preserve"> solve several difficulties. A major issue is data quality since missing or inconsistent data could compromise model performance. Techniques specify a clean dataset by means of imputation and outlier detection. Another crucial step is </w:t>
      </w:r>
      <w:proofErr w:type="gramStart"/>
      <w:r w:rsidRPr="00A6345B">
        <w:t>feature</w:t>
      </w:r>
      <w:proofErr w:type="gramEnd"/>
      <w:r w:rsidRPr="00A6345B">
        <w:t xml:space="preserve"> engineering, which transforms unprocessed data into valuable features—such as encoding category variables and scaling numerical features—that could considerably affect model accuracy. Another prevalent problem especially for complicated models taught on limited amounts of data is overfitting. By use of </w:t>
      </w:r>
      <w:proofErr w:type="spellStart"/>
      <w:r w:rsidRPr="00A6345B">
        <w:t>regularising</w:t>
      </w:r>
      <w:proofErr w:type="spellEnd"/>
      <w:r w:rsidRPr="00A6345B">
        <w:t xml:space="preserve"> methods such as cross-valuation, one can reduce this risk and guarantee appropriate </w:t>
      </w:r>
      <w:proofErr w:type="spellStart"/>
      <w:r w:rsidRPr="00A6345B">
        <w:t>generalisation</w:t>
      </w:r>
      <w:proofErr w:type="spellEnd"/>
      <w:r w:rsidRPr="00A6345B">
        <w:t xml:space="preserve"> of the model to unprocessed data. Overcoming these difficulties will enable one to develop a robust and consistent pricing prediction model.</w:t>
      </w:r>
    </w:p>
    <w:p w14:paraId="60CFDFCE" w14:textId="77777777" w:rsidR="00300C05" w:rsidRPr="00300C05" w:rsidRDefault="00300C05" w:rsidP="00300C05"/>
    <w:p w14:paraId="480BB085" w14:textId="77777777" w:rsidR="00F16862" w:rsidRPr="00F16862" w:rsidRDefault="00F16862" w:rsidP="00F16862">
      <w:pPr>
        <w:spacing w:line="360" w:lineRule="auto"/>
      </w:pPr>
    </w:p>
    <w:p w14:paraId="54547EC6" w14:textId="16143CBE" w:rsidR="00F16862" w:rsidRDefault="002F7B66" w:rsidP="002F7B66">
      <w:pPr>
        <w:pStyle w:val="Heading2"/>
      </w:pPr>
      <w:bookmarkStart w:id="23" w:name="_Toc190598218"/>
      <w:r>
        <w:lastRenderedPageBreak/>
        <w:t>2.6 Applications and Implications</w:t>
      </w:r>
      <w:bookmarkEnd w:id="23"/>
      <w:r>
        <w:t xml:space="preserve"> </w:t>
      </w:r>
    </w:p>
    <w:p w14:paraId="45A45ACE" w14:textId="77777777" w:rsidR="002F7B66" w:rsidRDefault="002F7B66" w:rsidP="002F7B66">
      <w:pPr>
        <w:spacing w:line="360" w:lineRule="auto"/>
      </w:pPr>
      <w:r w:rsidRPr="002F7B66">
        <w:t>Accurate backpack cost prediction has applications in various fields. These strategies let stores dynamically price—that is, adjust rates in reaction to demand and competition. The knowledge of manufacturers about which characteristics support more pricing will enable them to direct their efforts on product development. Understanding the factors affecting price helps businesses to more exactly target specific customer segments. Using carefully crafted features and machine learning techniques, your solution might provide comprehensive research of the backpack industry and add to the growing body of knowledge in price prediction.</w:t>
      </w:r>
    </w:p>
    <w:p w14:paraId="5696D54C" w14:textId="77777777" w:rsidR="00925554" w:rsidRDefault="00925554" w:rsidP="002F7B66">
      <w:pPr>
        <w:spacing w:line="360" w:lineRule="auto"/>
      </w:pPr>
    </w:p>
    <w:p w14:paraId="51FE2D0A" w14:textId="6B4E1550" w:rsidR="00925554" w:rsidRPr="002F7B66" w:rsidRDefault="00925554" w:rsidP="00925554">
      <w:pPr>
        <w:pStyle w:val="Heading2"/>
      </w:pPr>
      <w:bookmarkStart w:id="24" w:name="_Toc190598219"/>
      <w:r>
        <w:t>2.7 Conclusion</w:t>
      </w:r>
      <w:bookmarkEnd w:id="24"/>
      <w:r>
        <w:t xml:space="preserve"> </w:t>
      </w:r>
    </w:p>
    <w:p w14:paraId="2BEA48E2" w14:textId="77777777" w:rsidR="00925554" w:rsidRPr="00925554" w:rsidRDefault="00925554" w:rsidP="00925554">
      <w:pPr>
        <w:spacing w:line="360" w:lineRule="auto"/>
        <w:jc w:val="both"/>
      </w:pPr>
      <w:r w:rsidRPr="00925554">
        <w:t>Estimating rucksack pricing using machine learning finally has great pragmatic relevance. By means of historical data and techniques, you can construct a powerful model that fairly approximates pricing contingent on pertinent criteria. Future research should look at using unstructured data—such user reviews or product images—</w:t>
      </w:r>
      <w:proofErr w:type="gramStart"/>
      <w:r w:rsidRPr="00925554">
        <w:t>in order to</w:t>
      </w:r>
      <w:proofErr w:type="gramEnd"/>
      <w:r w:rsidRPr="00925554">
        <w:t xml:space="preserve"> yet more raise prediction accuracy. Your project can offer merchants and manufacturers both practical advice as well as add to the increasing body of knowledge on price prediction applied with the correct technique.</w:t>
      </w:r>
    </w:p>
    <w:p w14:paraId="22D15563" w14:textId="77777777" w:rsidR="002F7B66" w:rsidRPr="002F7B66" w:rsidRDefault="002F7B66" w:rsidP="002F7B66">
      <w:pPr>
        <w:spacing w:line="360" w:lineRule="auto"/>
      </w:pPr>
    </w:p>
    <w:p w14:paraId="4212B2CB" w14:textId="77777777" w:rsidR="00635409" w:rsidRDefault="00635409" w:rsidP="00635409"/>
    <w:p w14:paraId="5FB5DBBE" w14:textId="77777777" w:rsidR="00635409" w:rsidRDefault="00635409" w:rsidP="00635409"/>
    <w:p w14:paraId="6D04DCB7" w14:textId="77777777" w:rsidR="00635409" w:rsidRPr="00635409" w:rsidRDefault="00635409" w:rsidP="00635409"/>
    <w:p w14:paraId="7300BDD1" w14:textId="6FADCC17" w:rsidR="00943E70" w:rsidRDefault="00943E70" w:rsidP="00D53B11">
      <w:pPr>
        <w:spacing w:line="360" w:lineRule="auto"/>
        <w:jc w:val="both"/>
      </w:pPr>
    </w:p>
    <w:p w14:paraId="797B8DA8" w14:textId="77777777" w:rsidR="00943E70" w:rsidRDefault="00943E70">
      <w:pPr>
        <w:spacing w:after="160" w:line="278" w:lineRule="auto"/>
      </w:pPr>
      <w:r>
        <w:br w:type="page"/>
      </w:r>
    </w:p>
    <w:p w14:paraId="79DB5DE3" w14:textId="5EBD0867" w:rsidR="00D53B11" w:rsidRDefault="00943E70" w:rsidP="00943E70">
      <w:pPr>
        <w:pStyle w:val="Heading1"/>
      </w:pPr>
      <w:bookmarkStart w:id="25" w:name="_Hlk190554620"/>
      <w:bookmarkStart w:id="26" w:name="_Toc190598220"/>
      <w:r w:rsidRPr="00943E70">
        <w:lastRenderedPageBreak/>
        <w:t xml:space="preserve">3 </w:t>
      </w:r>
      <w:r w:rsidRPr="00943E70">
        <w:t>Exploratory data analysis (EDA)</w:t>
      </w:r>
      <w:bookmarkEnd w:id="26"/>
    </w:p>
    <w:p w14:paraId="5437FD06" w14:textId="59B21712" w:rsidR="00B64A9B" w:rsidRPr="00B64A9B" w:rsidRDefault="00B64A9B" w:rsidP="00B64A9B"/>
    <w:bookmarkEnd w:id="25"/>
    <w:p w14:paraId="117A3BD5" w14:textId="7756EEF2" w:rsidR="00943E70" w:rsidRPr="00943E70" w:rsidRDefault="00943E70" w:rsidP="00943E70"/>
    <w:p w14:paraId="67F95838" w14:textId="41A8A25A" w:rsidR="00D53B11" w:rsidRPr="00D53B11" w:rsidRDefault="00D53B11" w:rsidP="00D53B11">
      <w:pPr>
        <w:spacing w:line="360" w:lineRule="auto"/>
        <w:jc w:val="both"/>
      </w:pPr>
    </w:p>
    <w:p w14:paraId="6403C7C6" w14:textId="636290B6" w:rsidR="006835A1" w:rsidRPr="006835A1" w:rsidRDefault="00B64A9B" w:rsidP="00D53B11">
      <w:pPr>
        <w:spacing w:line="360" w:lineRule="auto"/>
      </w:pPr>
      <w:r>
        <w:rPr>
          <w:noProof/>
        </w:rPr>
        <mc:AlternateContent>
          <mc:Choice Requires="wps">
            <w:drawing>
              <wp:anchor distT="0" distB="0" distL="114300" distR="114300" simplePos="0" relativeHeight="251660288" behindDoc="0" locked="0" layoutInCell="1" allowOverlap="1" wp14:anchorId="57567859" wp14:editId="0C6F820C">
                <wp:simplePos x="0" y="0"/>
                <wp:positionH relativeFrom="column">
                  <wp:posOffset>-1270</wp:posOffset>
                </wp:positionH>
                <wp:positionV relativeFrom="paragraph">
                  <wp:posOffset>3695065</wp:posOffset>
                </wp:positionV>
                <wp:extent cx="5274310" cy="635"/>
                <wp:effectExtent l="0" t="0" r="0" b="0"/>
                <wp:wrapTopAndBottom/>
                <wp:docPr id="1972837837"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8D61500" w14:textId="4B421ED3" w:rsidR="00B64A9B" w:rsidRPr="00B64A9B" w:rsidRDefault="00B64A9B" w:rsidP="00B64A9B">
                            <w:pPr>
                              <w:pStyle w:val="Caption"/>
                              <w:jc w:val="center"/>
                              <w:rPr>
                                <w:b/>
                                <w:bCs/>
                                <w:i w:val="0"/>
                                <w:iCs w:val="0"/>
                                <w:color w:val="auto"/>
                              </w:rPr>
                            </w:pPr>
                            <w:bookmarkStart w:id="27" w:name="_Toc190598082"/>
                            <w:r w:rsidRPr="00B64A9B">
                              <w:rPr>
                                <w:b/>
                                <w:bCs/>
                                <w:i w:val="0"/>
                                <w:iCs w:val="0"/>
                                <w:color w:val="auto"/>
                              </w:rPr>
                              <w:t xml:space="preserve">Figure </w:t>
                            </w:r>
                            <w:r w:rsidRPr="00B64A9B">
                              <w:rPr>
                                <w:b/>
                                <w:bCs/>
                                <w:i w:val="0"/>
                                <w:iCs w:val="0"/>
                                <w:color w:val="auto"/>
                              </w:rPr>
                              <w:fldChar w:fldCharType="begin"/>
                            </w:r>
                            <w:r w:rsidRPr="00B64A9B">
                              <w:rPr>
                                <w:b/>
                                <w:bCs/>
                                <w:i w:val="0"/>
                                <w:iCs w:val="0"/>
                                <w:color w:val="auto"/>
                              </w:rPr>
                              <w:instrText xml:space="preserve"> SEQ Figure \* ARABIC </w:instrText>
                            </w:r>
                            <w:r w:rsidRPr="00B64A9B">
                              <w:rPr>
                                <w:b/>
                                <w:bCs/>
                                <w:i w:val="0"/>
                                <w:iCs w:val="0"/>
                                <w:color w:val="auto"/>
                              </w:rPr>
                              <w:fldChar w:fldCharType="separate"/>
                            </w:r>
                            <w:r w:rsidR="008900B9">
                              <w:rPr>
                                <w:b/>
                                <w:bCs/>
                                <w:i w:val="0"/>
                                <w:iCs w:val="0"/>
                                <w:noProof/>
                                <w:color w:val="auto"/>
                              </w:rPr>
                              <w:t>1</w:t>
                            </w:r>
                            <w:r w:rsidRPr="00B64A9B">
                              <w:rPr>
                                <w:b/>
                                <w:bCs/>
                                <w:i w:val="0"/>
                                <w:iCs w:val="0"/>
                                <w:color w:val="auto"/>
                              </w:rPr>
                              <w:fldChar w:fldCharType="end"/>
                            </w:r>
                            <w:r w:rsidRPr="00B64A9B">
                              <w:rPr>
                                <w:b/>
                                <w:bCs/>
                                <w:i w:val="0"/>
                                <w:iCs w:val="0"/>
                                <w:color w:val="auto"/>
                              </w:rPr>
                              <w:t xml:space="preserve"> Feature Correlation Heatmap</w:t>
                            </w:r>
                            <w:bookmarkEnd w:id="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7567859" id="_x0000_t202" coordsize="21600,21600" o:spt="202" path="m,l,21600r21600,l21600,xe">
                <v:stroke joinstyle="miter"/>
                <v:path gradientshapeok="t" o:connecttype="rect"/>
              </v:shapetype>
              <v:shape id="Text Box 1" o:spid="_x0000_s1026" type="#_x0000_t202" style="position:absolute;margin-left:-.1pt;margin-top:290.95pt;width:415.3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" stroked="f">
                <v:textbox style="mso-fit-shape-to-text:t" inset="0,0,0,0">
                  <w:txbxContent>
                    <w:p w14:paraId="68D61500" w14:textId="4B421ED3" w:rsidR="00B64A9B" w:rsidRPr="00B64A9B" w:rsidRDefault="00B64A9B" w:rsidP="00B64A9B">
                      <w:pPr>
                        <w:pStyle w:val="Caption"/>
                        <w:jc w:val="center"/>
                        <w:rPr>
                          <w:b/>
                          <w:bCs/>
                          <w:i w:val="0"/>
                          <w:iCs w:val="0"/>
                          <w:color w:val="auto"/>
                        </w:rPr>
                      </w:pPr>
                      <w:bookmarkStart w:id="28" w:name="_Toc190598082"/>
                      <w:r w:rsidRPr="00B64A9B">
                        <w:rPr>
                          <w:b/>
                          <w:bCs/>
                          <w:i w:val="0"/>
                          <w:iCs w:val="0"/>
                          <w:color w:val="auto"/>
                        </w:rPr>
                        <w:t xml:space="preserve">Figure </w:t>
                      </w:r>
                      <w:r w:rsidRPr="00B64A9B">
                        <w:rPr>
                          <w:b/>
                          <w:bCs/>
                          <w:i w:val="0"/>
                          <w:iCs w:val="0"/>
                          <w:color w:val="auto"/>
                        </w:rPr>
                        <w:fldChar w:fldCharType="begin"/>
                      </w:r>
                      <w:r w:rsidRPr="00B64A9B">
                        <w:rPr>
                          <w:b/>
                          <w:bCs/>
                          <w:i w:val="0"/>
                          <w:iCs w:val="0"/>
                          <w:color w:val="auto"/>
                        </w:rPr>
                        <w:instrText xml:space="preserve"> SEQ Figure \* ARABIC </w:instrText>
                      </w:r>
                      <w:r w:rsidRPr="00B64A9B">
                        <w:rPr>
                          <w:b/>
                          <w:bCs/>
                          <w:i w:val="0"/>
                          <w:iCs w:val="0"/>
                          <w:color w:val="auto"/>
                        </w:rPr>
                        <w:fldChar w:fldCharType="separate"/>
                      </w:r>
                      <w:r w:rsidR="008900B9">
                        <w:rPr>
                          <w:b/>
                          <w:bCs/>
                          <w:i w:val="0"/>
                          <w:iCs w:val="0"/>
                          <w:noProof/>
                          <w:color w:val="auto"/>
                        </w:rPr>
                        <w:t>1</w:t>
                      </w:r>
                      <w:r w:rsidRPr="00B64A9B">
                        <w:rPr>
                          <w:b/>
                          <w:bCs/>
                          <w:i w:val="0"/>
                          <w:iCs w:val="0"/>
                          <w:color w:val="auto"/>
                        </w:rPr>
                        <w:fldChar w:fldCharType="end"/>
                      </w:r>
                      <w:r w:rsidRPr="00B64A9B">
                        <w:rPr>
                          <w:b/>
                          <w:bCs/>
                          <w:i w:val="0"/>
                          <w:iCs w:val="0"/>
                          <w:color w:val="auto"/>
                        </w:rPr>
                        <w:t xml:space="preserve"> Feature Correlation Heatmap</w:t>
                      </w:r>
                      <w:bookmarkEnd w:id="28"/>
                    </w:p>
                  </w:txbxContent>
                </v:textbox>
                <w10:wrap type="topAndBottom"/>
              </v:shape>
            </w:pict>
          </mc:Fallback>
        </mc:AlternateContent>
      </w:r>
      <w:r w:rsidRPr="00B64A9B">
        <w:drawing>
          <wp:anchor distT="0" distB="0" distL="114300" distR="114300" simplePos="0" relativeHeight="251658240" behindDoc="0" locked="0" layoutInCell="1" allowOverlap="1" wp14:anchorId="1DAB42A3" wp14:editId="502FDC36">
            <wp:simplePos x="0" y="0"/>
            <wp:positionH relativeFrom="margin">
              <wp:align>center</wp:align>
            </wp:positionH>
            <wp:positionV relativeFrom="paragraph">
              <wp:posOffset>222885</wp:posOffset>
            </wp:positionV>
            <wp:extent cx="5274310" cy="3415030"/>
            <wp:effectExtent l="19050" t="19050" r="21590" b="13970"/>
            <wp:wrapTopAndBottom/>
            <wp:docPr id="50263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904"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41503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7D1910AE" w14:textId="77777777" w:rsidR="002571E9" w:rsidRDefault="002571E9" w:rsidP="00D53B11">
      <w:pPr>
        <w:spacing w:line="360" w:lineRule="auto"/>
      </w:pPr>
    </w:p>
    <w:p w14:paraId="520B679A" w14:textId="77777777" w:rsidR="007D0B7C" w:rsidRPr="007D0B7C" w:rsidRDefault="007D0B7C" w:rsidP="007D0B7C">
      <w:pPr>
        <w:spacing w:line="360" w:lineRule="auto"/>
        <w:jc w:val="both"/>
      </w:pPr>
      <w:r w:rsidRPr="007D0B7C">
        <w:t xml:space="preserve">Dataset numerical feature connections are displayed in the correlation heat map. The numbers run from -1 to 1; 1 (red) indicates a strong positive correlation; -1 (blue) indicates a strong negative correlation; and 0 (dark blue) indicates no association. In this dataset, there are no meaningful correlations between traits and price; so, numerous factors rather than a single dominating numerical variable determine pricing. </w:t>
      </w:r>
    </w:p>
    <w:p w14:paraId="6B5C90C2" w14:textId="77777777" w:rsidR="002571E9" w:rsidRDefault="002571E9" w:rsidP="00D53B11">
      <w:pPr>
        <w:spacing w:line="360" w:lineRule="auto"/>
      </w:pPr>
    </w:p>
    <w:p w14:paraId="2C57EF7C" w14:textId="4DB5E180" w:rsidR="00941304" w:rsidRDefault="00941304" w:rsidP="00D53B11">
      <w:pPr>
        <w:spacing w:line="360" w:lineRule="auto"/>
      </w:pPr>
    </w:p>
    <w:p w14:paraId="5598C4AA" w14:textId="77777777" w:rsidR="00941304" w:rsidRDefault="00941304">
      <w:pPr>
        <w:spacing w:after="160" w:line="278" w:lineRule="auto"/>
      </w:pPr>
      <w:r>
        <w:br w:type="page"/>
      </w:r>
    </w:p>
    <w:p w14:paraId="2A4C5717" w14:textId="1AB44804" w:rsidR="00941304" w:rsidRDefault="00941304" w:rsidP="00D53B11">
      <w:pPr>
        <w:spacing w:line="360" w:lineRule="auto"/>
      </w:pPr>
      <w:r>
        <w:rPr>
          <w:noProof/>
        </w:rPr>
        <w:lastRenderedPageBreak/>
        <mc:AlternateContent>
          <mc:Choice Requires="wps">
            <w:drawing>
              <wp:anchor distT="0" distB="0" distL="114300" distR="114300" simplePos="0" relativeHeight="251663360" behindDoc="0" locked="0" layoutInCell="1" allowOverlap="1" wp14:anchorId="113B8A70" wp14:editId="70FBF9E7">
                <wp:simplePos x="0" y="0"/>
                <wp:positionH relativeFrom="column">
                  <wp:posOffset>-229870</wp:posOffset>
                </wp:positionH>
                <wp:positionV relativeFrom="paragraph">
                  <wp:posOffset>4476750</wp:posOffset>
                </wp:positionV>
                <wp:extent cx="5274310" cy="635"/>
                <wp:effectExtent l="0" t="0" r="0" b="0"/>
                <wp:wrapTopAndBottom/>
                <wp:docPr id="366862230"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20B3F5B0" w14:textId="3AE2AE2A" w:rsidR="00941304" w:rsidRPr="00941304" w:rsidRDefault="00941304" w:rsidP="00941304">
                            <w:pPr>
                              <w:pStyle w:val="Caption"/>
                              <w:jc w:val="center"/>
                              <w:rPr>
                                <w:b/>
                                <w:bCs/>
                                <w:i w:val="0"/>
                                <w:iCs w:val="0"/>
                                <w:color w:val="auto"/>
                              </w:rPr>
                            </w:pPr>
                            <w:bookmarkStart w:id="29" w:name="_Toc190598083"/>
                            <w:r w:rsidRPr="00941304">
                              <w:rPr>
                                <w:b/>
                                <w:bCs/>
                                <w:i w:val="0"/>
                                <w:iCs w:val="0"/>
                                <w:color w:val="auto"/>
                              </w:rPr>
                              <w:t xml:space="preserve">Figure </w:t>
                            </w:r>
                            <w:r w:rsidRPr="00941304">
                              <w:rPr>
                                <w:b/>
                                <w:bCs/>
                                <w:i w:val="0"/>
                                <w:iCs w:val="0"/>
                                <w:color w:val="auto"/>
                              </w:rPr>
                              <w:fldChar w:fldCharType="begin"/>
                            </w:r>
                            <w:r w:rsidRPr="00941304">
                              <w:rPr>
                                <w:b/>
                                <w:bCs/>
                                <w:i w:val="0"/>
                                <w:iCs w:val="0"/>
                                <w:color w:val="auto"/>
                              </w:rPr>
                              <w:instrText xml:space="preserve"> SEQ Figure \* ARABIC </w:instrText>
                            </w:r>
                            <w:r w:rsidRPr="00941304">
                              <w:rPr>
                                <w:b/>
                                <w:bCs/>
                                <w:i w:val="0"/>
                                <w:iCs w:val="0"/>
                                <w:color w:val="auto"/>
                              </w:rPr>
                              <w:fldChar w:fldCharType="separate"/>
                            </w:r>
                            <w:r w:rsidR="008900B9">
                              <w:rPr>
                                <w:b/>
                                <w:bCs/>
                                <w:i w:val="0"/>
                                <w:iCs w:val="0"/>
                                <w:noProof/>
                                <w:color w:val="auto"/>
                              </w:rPr>
                              <w:t>2</w:t>
                            </w:r>
                            <w:r w:rsidRPr="00941304">
                              <w:rPr>
                                <w:b/>
                                <w:bCs/>
                                <w:i w:val="0"/>
                                <w:iCs w:val="0"/>
                                <w:color w:val="auto"/>
                              </w:rPr>
                              <w:fldChar w:fldCharType="end"/>
                            </w:r>
                            <w:r w:rsidRPr="00941304">
                              <w:rPr>
                                <w:b/>
                                <w:bCs/>
                                <w:i w:val="0"/>
                                <w:iCs w:val="0"/>
                                <w:color w:val="auto"/>
                              </w:rPr>
                              <w:t xml:space="preserve"> Price Distribution Histogram</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13B8A70" id="_x0000_s1027" type="#_x0000_t202" style="position:absolute;margin-left:-18.1pt;margin-top:352.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" stroked="f">
                <v:textbox style="mso-fit-shape-to-text:t" inset="0,0,0,0">
                  <w:txbxContent>
                    <w:p w14:paraId="20B3F5B0" w14:textId="3AE2AE2A" w:rsidR="00941304" w:rsidRPr="00941304" w:rsidRDefault="00941304" w:rsidP="00941304">
                      <w:pPr>
                        <w:pStyle w:val="Caption"/>
                        <w:jc w:val="center"/>
                        <w:rPr>
                          <w:b/>
                          <w:bCs/>
                          <w:i w:val="0"/>
                          <w:iCs w:val="0"/>
                          <w:color w:val="auto"/>
                        </w:rPr>
                      </w:pPr>
                      <w:bookmarkStart w:id="30" w:name="_Toc190598083"/>
                      <w:r w:rsidRPr="00941304">
                        <w:rPr>
                          <w:b/>
                          <w:bCs/>
                          <w:i w:val="0"/>
                          <w:iCs w:val="0"/>
                          <w:color w:val="auto"/>
                        </w:rPr>
                        <w:t xml:space="preserve">Figure </w:t>
                      </w:r>
                      <w:r w:rsidRPr="00941304">
                        <w:rPr>
                          <w:b/>
                          <w:bCs/>
                          <w:i w:val="0"/>
                          <w:iCs w:val="0"/>
                          <w:color w:val="auto"/>
                        </w:rPr>
                        <w:fldChar w:fldCharType="begin"/>
                      </w:r>
                      <w:r w:rsidRPr="00941304">
                        <w:rPr>
                          <w:b/>
                          <w:bCs/>
                          <w:i w:val="0"/>
                          <w:iCs w:val="0"/>
                          <w:color w:val="auto"/>
                        </w:rPr>
                        <w:instrText xml:space="preserve"> SEQ Figure \* ARABIC </w:instrText>
                      </w:r>
                      <w:r w:rsidRPr="00941304">
                        <w:rPr>
                          <w:b/>
                          <w:bCs/>
                          <w:i w:val="0"/>
                          <w:iCs w:val="0"/>
                          <w:color w:val="auto"/>
                        </w:rPr>
                        <w:fldChar w:fldCharType="separate"/>
                      </w:r>
                      <w:r w:rsidR="008900B9">
                        <w:rPr>
                          <w:b/>
                          <w:bCs/>
                          <w:i w:val="0"/>
                          <w:iCs w:val="0"/>
                          <w:noProof/>
                          <w:color w:val="auto"/>
                        </w:rPr>
                        <w:t>2</w:t>
                      </w:r>
                      <w:r w:rsidRPr="00941304">
                        <w:rPr>
                          <w:b/>
                          <w:bCs/>
                          <w:i w:val="0"/>
                          <w:iCs w:val="0"/>
                          <w:color w:val="auto"/>
                        </w:rPr>
                        <w:fldChar w:fldCharType="end"/>
                      </w:r>
                      <w:r w:rsidRPr="00941304">
                        <w:rPr>
                          <w:b/>
                          <w:bCs/>
                          <w:i w:val="0"/>
                          <w:iCs w:val="0"/>
                          <w:color w:val="auto"/>
                        </w:rPr>
                        <w:t xml:space="preserve"> Price Distribution Histogram</w:t>
                      </w:r>
                      <w:bookmarkEnd w:id="30"/>
                    </w:p>
                  </w:txbxContent>
                </v:textbox>
                <w10:wrap type="topAndBottom"/>
              </v:shape>
            </w:pict>
          </mc:Fallback>
        </mc:AlternateContent>
      </w:r>
      <w:r w:rsidRPr="00941304">
        <w:drawing>
          <wp:anchor distT="0" distB="0" distL="114300" distR="114300" simplePos="0" relativeHeight="251661312" behindDoc="0" locked="0" layoutInCell="1" allowOverlap="1" wp14:anchorId="30F3AA66" wp14:editId="44D07417">
            <wp:simplePos x="0" y="0"/>
            <wp:positionH relativeFrom="page">
              <wp:align>center</wp:align>
            </wp:positionH>
            <wp:positionV relativeFrom="paragraph">
              <wp:posOffset>942975</wp:posOffset>
            </wp:positionV>
            <wp:extent cx="5274310" cy="3476625"/>
            <wp:effectExtent l="19050" t="19050" r="21590" b="28575"/>
            <wp:wrapTopAndBottom/>
            <wp:docPr id="1163403786" name="Picture 1" descr="A graph of a price distribu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403786" name="Picture 1" descr="A graph of a price distribution&#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274310" cy="34766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752EC6F" w14:textId="77777777" w:rsidR="00941304" w:rsidRPr="00941304" w:rsidRDefault="00941304" w:rsidP="00941304"/>
    <w:p w14:paraId="7CC88BA2" w14:textId="77777777" w:rsidR="00941304" w:rsidRPr="00941304" w:rsidRDefault="00941304" w:rsidP="00941304"/>
    <w:p w14:paraId="39ED9ECD" w14:textId="77777777" w:rsidR="00941304" w:rsidRPr="00941304" w:rsidRDefault="00941304" w:rsidP="00941304"/>
    <w:p w14:paraId="3BD0123F" w14:textId="77777777" w:rsidR="00941304" w:rsidRPr="00941304" w:rsidRDefault="00941304" w:rsidP="00941304"/>
    <w:p w14:paraId="405092FD" w14:textId="4C3C6813" w:rsidR="00941304" w:rsidRPr="00941304" w:rsidRDefault="00941304" w:rsidP="00941304">
      <w:pPr>
        <w:spacing w:line="360" w:lineRule="auto"/>
        <w:jc w:val="both"/>
      </w:pPr>
      <w:r w:rsidRPr="00941304">
        <w:t>The histogram provides a visual representation of how prices are distributed across different values. The price distribution appears relatively uniform, meaning that price values are spread out without extreme clustering. Certain price points have noticeable peaks, suggesting popular pricing tiers. A Kernel Density Estimate (KDE) overlay provides a smooth visualization of price density. The absence of significant outliers or heavy skewness indicates that the pricing structure is well-balanced.</w:t>
      </w:r>
    </w:p>
    <w:p w14:paraId="6CD8A498" w14:textId="77777777" w:rsidR="00941304" w:rsidRPr="00941304" w:rsidRDefault="00941304" w:rsidP="00941304">
      <w:pPr>
        <w:spacing w:line="360" w:lineRule="auto"/>
        <w:jc w:val="both"/>
      </w:pPr>
    </w:p>
    <w:p w14:paraId="0863208A" w14:textId="77777777" w:rsidR="00941304" w:rsidRPr="00941304" w:rsidRDefault="00941304" w:rsidP="00941304">
      <w:pPr>
        <w:spacing w:line="360" w:lineRule="auto"/>
        <w:jc w:val="both"/>
      </w:pPr>
    </w:p>
    <w:p w14:paraId="0EA8B4A6" w14:textId="77777777" w:rsidR="00941304" w:rsidRPr="00941304" w:rsidRDefault="00941304" w:rsidP="00941304"/>
    <w:p w14:paraId="693E4B55" w14:textId="77777777" w:rsidR="00941304" w:rsidRPr="00941304" w:rsidRDefault="00941304" w:rsidP="00941304"/>
    <w:p w14:paraId="564A2B22" w14:textId="77777777" w:rsidR="00941304" w:rsidRPr="00941304" w:rsidRDefault="00941304" w:rsidP="00941304"/>
    <w:p w14:paraId="31ED118F" w14:textId="77777777" w:rsidR="00941304" w:rsidRPr="00941304" w:rsidRDefault="00941304" w:rsidP="00941304"/>
    <w:p w14:paraId="744E4142" w14:textId="77777777" w:rsidR="00941304" w:rsidRPr="00941304" w:rsidRDefault="00941304" w:rsidP="00941304"/>
    <w:p w14:paraId="6F8509A0" w14:textId="77777777" w:rsidR="00941304" w:rsidRPr="00941304" w:rsidRDefault="00941304" w:rsidP="00941304"/>
    <w:p w14:paraId="72C8CABE" w14:textId="77777777" w:rsidR="00941304" w:rsidRPr="00941304" w:rsidRDefault="00941304" w:rsidP="00941304"/>
    <w:p w14:paraId="3266C318" w14:textId="77777777" w:rsidR="00941304" w:rsidRPr="00941304" w:rsidRDefault="00941304" w:rsidP="00941304"/>
    <w:p w14:paraId="4C99FC8C" w14:textId="77777777" w:rsidR="00941304" w:rsidRPr="00941304" w:rsidRDefault="00941304" w:rsidP="00941304"/>
    <w:p w14:paraId="53106DE1" w14:textId="77777777" w:rsidR="00941304" w:rsidRPr="00941304" w:rsidRDefault="00941304" w:rsidP="00941304"/>
    <w:p w14:paraId="137BB8B4" w14:textId="77777777" w:rsidR="00941304" w:rsidRDefault="00941304" w:rsidP="00941304"/>
    <w:p w14:paraId="7E918A55" w14:textId="1AF37EB5" w:rsidR="00BF5021" w:rsidRDefault="00BF5021" w:rsidP="00941304"/>
    <w:p w14:paraId="0F56F21A" w14:textId="5A485853" w:rsidR="00BF5021" w:rsidRDefault="00BF5021" w:rsidP="00941304"/>
    <w:p w14:paraId="326775E1" w14:textId="5F97555D" w:rsidR="00BF5021" w:rsidRDefault="00BF5021" w:rsidP="00941304"/>
    <w:p w14:paraId="22D978D4" w14:textId="645F913C" w:rsidR="00BF5021" w:rsidRDefault="00BF5021" w:rsidP="00941304">
      <w:r>
        <w:rPr>
          <w:noProof/>
        </w:rPr>
        <mc:AlternateContent>
          <mc:Choice Requires="wps">
            <w:drawing>
              <wp:anchor distT="0" distB="0" distL="114300" distR="114300" simplePos="0" relativeHeight="251666432" behindDoc="0" locked="0" layoutInCell="1" allowOverlap="1" wp14:anchorId="4153883C" wp14:editId="7BE98E7B">
                <wp:simplePos x="0" y="0"/>
                <wp:positionH relativeFrom="column">
                  <wp:posOffset>-229870</wp:posOffset>
                </wp:positionH>
                <wp:positionV relativeFrom="paragraph">
                  <wp:posOffset>4014470</wp:posOffset>
                </wp:positionV>
                <wp:extent cx="5274310" cy="635"/>
                <wp:effectExtent l="0" t="0" r="0" b="0"/>
                <wp:wrapTopAndBottom/>
                <wp:docPr id="1018984447"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54B9CE9" w14:textId="1C0CDC0D" w:rsidR="00BF5021" w:rsidRPr="00BF5021" w:rsidRDefault="00BF5021" w:rsidP="00BF5021">
                            <w:pPr>
                              <w:pStyle w:val="Caption"/>
                              <w:jc w:val="center"/>
                              <w:rPr>
                                <w:b/>
                                <w:bCs/>
                                <w:i w:val="0"/>
                                <w:iCs w:val="0"/>
                                <w:color w:val="auto"/>
                              </w:rPr>
                            </w:pPr>
                            <w:bookmarkStart w:id="31" w:name="_Toc190598084"/>
                            <w:r w:rsidRPr="00BF5021">
                              <w:rPr>
                                <w:b/>
                                <w:bCs/>
                                <w:i w:val="0"/>
                                <w:iCs w:val="0"/>
                                <w:color w:val="auto"/>
                              </w:rPr>
                              <w:t xml:space="preserve">Figure </w:t>
                            </w:r>
                            <w:r w:rsidRPr="00BF5021">
                              <w:rPr>
                                <w:b/>
                                <w:bCs/>
                                <w:i w:val="0"/>
                                <w:iCs w:val="0"/>
                                <w:color w:val="auto"/>
                              </w:rPr>
                              <w:fldChar w:fldCharType="begin"/>
                            </w:r>
                            <w:r w:rsidRPr="00BF5021">
                              <w:rPr>
                                <w:b/>
                                <w:bCs/>
                                <w:i w:val="0"/>
                                <w:iCs w:val="0"/>
                                <w:color w:val="auto"/>
                              </w:rPr>
                              <w:instrText xml:space="preserve"> SEQ Figure \* ARABIC </w:instrText>
                            </w:r>
                            <w:r w:rsidRPr="00BF5021">
                              <w:rPr>
                                <w:b/>
                                <w:bCs/>
                                <w:i w:val="0"/>
                                <w:iCs w:val="0"/>
                                <w:color w:val="auto"/>
                              </w:rPr>
                              <w:fldChar w:fldCharType="separate"/>
                            </w:r>
                            <w:r w:rsidR="008900B9">
                              <w:rPr>
                                <w:b/>
                                <w:bCs/>
                                <w:i w:val="0"/>
                                <w:iCs w:val="0"/>
                                <w:noProof/>
                                <w:color w:val="auto"/>
                              </w:rPr>
                              <w:t>3</w:t>
                            </w:r>
                            <w:r w:rsidRPr="00BF5021">
                              <w:rPr>
                                <w:b/>
                                <w:bCs/>
                                <w:i w:val="0"/>
                                <w:iCs w:val="0"/>
                                <w:color w:val="auto"/>
                              </w:rPr>
                              <w:fldChar w:fldCharType="end"/>
                            </w:r>
                            <w:r w:rsidRPr="00BF5021">
                              <w:rPr>
                                <w:b/>
                                <w:bCs/>
                                <w:i w:val="0"/>
                                <w:iCs w:val="0"/>
                                <w:color w:val="auto"/>
                              </w:rPr>
                              <w:t xml:space="preserve"> Boxplot of Price by Brand</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53883C" id="_x0000_s1028" type="#_x0000_t202" style="position:absolute;margin-left:-18.1pt;margin-top:316.1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bcS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" stroked="f">
                <v:textbox style="mso-fit-shape-to-text:t" inset="0,0,0,0">
                  <w:txbxContent>
                    <w:p w14:paraId="754B9CE9" w14:textId="1C0CDC0D" w:rsidR="00BF5021" w:rsidRPr="00BF5021" w:rsidRDefault="00BF5021" w:rsidP="00BF5021">
                      <w:pPr>
                        <w:pStyle w:val="Caption"/>
                        <w:jc w:val="center"/>
                        <w:rPr>
                          <w:b/>
                          <w:bCs/>
                          <w:i w:val="0"/>
                          <w:iCs w:val="0"/>
                          <w:color w:val="auto"/>
                        </w:rPr>
                      </w:pPr>
                      <w:bookmarkStart w:id="32" w:name="_Toc190598084"/>
                      <w:r w:rsidRPr="00BF5021">
                        <w:rPr>
                          <w:b/>
                          <w:bCs/>
                          <w:i w:val="0"/>
                          <w:iCs w:val="0"/>
                          <w:color w:val="auto"/>
                        </w:rPr>
                        <w:t xml:space="preserve">Figure </w:t>
                      </w:r>
                      <w:r w:rsidRPr="00BF5021">
                        <w:rPr>
                          <w:b/>
                          <w:bCs/>
                          <w:i w:val="0"/>
                          <w:iCs w:val="0"/>
                          <w:color w:val="auto"/>
                        </w:rPr>
                        <w:fldChar w:fldCharType="begin"/>
                      </w:r>
                      <w:r w:rsidRPr="00BF5021">
                        <w:rPr>
                          <w:b/>
                          <w:bCs/>
                          <w:i w:val="0"/>
                          <w:iCs w:val="0"/>
                          <w:color w:val="auto"/>
                        </w:rPr>
                        <w:instrText xml:space="preserve"> SEQ Figure \* ARABIC </w:instrText>
                      </w:r>
                      <w:r w:rsidRPr="00BF5021">
                        <w:rPr>
                          <w:b/>
                          <w:bCs/>
                          <w:i w:val="0"/>
                          <w:iCs w:val="0"/>
                          <w:color w:val="auto"/>
                        </w:rPr>
                        <w:fldChar w:fldCharType="separate"/>
                      </w:r>
                      <w:r w:rsidR="008900B9">
                        <w:rPr>
                          <w:b/>
                          <w:bCs/>
                          <w:i w:val="0"/>
                          <w:iCs w:val="0"/>
                          <w:noProof/>
                          <w:color w:val="auto"/>
                        </w:rPr>
                        <w:t>3</w:t>
                      </w:r>
                      <w:r w:rsidRPr="00BF5021">
                        <w:rPr>
                          <w:b/>
                          <w:bCs/>
                          <w:i w:val="0"/>
                          <w:iCs w:val="0"/>
                          <w:color w:val="auto"/>
                        </w:rPr>
                        <w:fldChar w:fldCharType="end"/>
                      </w:r>
                      <w:r w:rsidRPr="00BF5021">
                        <w:rPr>
                          <w:b/>
                          <w:bCs/>
                          <w:i w:val="0"/>
                          <w:iCs w:val="0"/>
                          <w:color w:val="auto"/>
                        </w:rPr>
                        <w:t xml:space="preserve"> Boxplot of Price by Brand</w:t>
                      </w:r>
                      <w:bookmarkEnd w:id="32"/>
                    </w:p>
                  </w:txbxContent>
                </v:textbox>
                <w10:wrap type="topAndBottom"/>
              </v:shape>
            </w:pict>
          </mc:Fallback>
        </mc:AlternateContent>
      </w:r>
      <w:r w:rsidRPr="00BF5021">
        <w:drawing>
          <wp:anchor distT="0" distB="0" distL="114300" distR="114300" simplePos="0" relativeHeight="251664384" behindDoc="0" locked="0" layoutInCell="1" allowOverlap="1" wp14:anchorId="1531B902" wp14:editId="23DAA4AC">
            <wp:simplePos x="0" y="0"/>
            <wp:positionH relativeFrom="page">
              <wp:align>center</wp:align>
            </wp:positionH>
            <wp:positionV relativeFrom="paragraph">
              <wp:posOffset>375285</wp:posOffset>
            </wp:positionV>
            <wp:extent cx="5274310" cy="3582035"/>
            <wp:effectExtent l="19050" t="19050" r="21590" b="18415"/>
            <wp:wrapTopAndBottom/>
            <wp:docPr id="1123327130" name="Picture 1" descr="A diagram of a number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3327130" name="Picture 1" descr="A diagram of a number of blue rectangular objects&#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ADDF05D" w14:textId="77777777" w:rsidR="00BF5021" w:rsidRDefault="00BF5021" w:rsidP="00941304"/>
    <w:p w14:paraId="5D9ABE27" w14:textId="750346F3" w:rsidR="00BF5021" w:rsidRPr="00941304" w:rsidRDefault="00BF5021" w:rsidP="00941304"/>
    <w:p w14:paraId="47F8605D" w14:textId="77777777" w:rsidR="00941304" w:rsidRPr="00941304" w:rsidRDefault="00941304" w:rsidP="00941304"/>
    <w:p w14:paraId="6CF8638C" w14:textId="77777777" w:rsidR="00941304" w:rsidRPr="00941304" w:rsidRDefault="00941304" w:rsidP="00941304"/>
    <w:p w14:paraId="5FE42996" w14:textId="77777777" w:rsidR="00BF5021" w:rsidRDefault="00BF5021" w:rsidP="00BF5021">
      <w:pPr>
        <w:spacing w:line="360" w:lineRule="auto"/>
        <w:jc w:val="both"/>
      </w:pPr>
      <w:r w:rsidRPr="00BF5021">
        <w:t xml:space="preserve">The pricing variations among many brands are displayed on this boxplot. Every box displays the interquartile range (IQR), which for any brand consists of the </w:t>
      </w:r>
      <w:proofErr w:type="spellStart"/>
      <w:r w:rsidRPr="00BF5021">
        <w:t>centre</w:t>
      </w:r>
      <w:proofErr w:type="spellEnd"/>
      <w:r w:rsidRPr="00BF5021">
        <w:t xml:space="preserve"> 50% of the price values. The median price shown inside the box is its horizontal line. The spectrum of non-outlier values is shown by the whiskers; outliers show up as isolated points. Given the quite similar price distributions among brands, brand by itself seems to be not a main determinant of price variations. </w:t>
      </w:r>
    </w:p>
    <w:p w14:paraId="0742A36B" w14:textId="018199CC" w:rsidR="004B5D0C" w:rsidRDefault="004B5D0C" w:rsidP="00BF5021">
      <w:pPr>
        <w:spacing w:line="360" w:lineRule="auto"/>
        <w:jc w:val="both"/>
      </w:pPr>
    </w:p>
    <w:p w14:paraId="63F5C5E7" w14:textId="77777777" w:rsidR="004B5D0C" w:rsidRDefault="004B5D0C">
      <w:pPr>
        <w:spacing w:after="160" w:line="278" w:lineRule="auto"/>
      </w:pPr>
      <w:r>
        <w:br w:type="page"/>
      </w:r>
    </w:p>
    <w:p w14:paraId="38892C9F" w14:textId="77777777" w:rsidR="004B5D0C" w:rsidRDefault="004B5D0C" w:rsidP="00BF5021">
      <w:pPr>
        <w:spacing w:line="360" w:lineRule="auto"/>
        <w:jc w:val="both"/>
      </w:pPr>
    </w:p>
    <w:p w14:paraId="743DCC49" w14:textId="21B8F8A3" w:rsidR="004B5D0C" w:rsidRDefault="004B5D0C" w:rsidP="00BF5021">
      <w:pPr>
        <w:spacing w:line="360" w:lineRule="auto"/>
        <w:jc w:val="both"/>
      </w:pPr>
    </w:p>
    <w:p w14:paraId="176B34AA" w14:textId="23C3E6A3" w:rsidR="004B5D0C" w:rsidRPr="00BF5021" w:rsidRDefault="004B5D0C" w:rsidP="00BF5021">
      <w:pPr>
        <w:spacing w:line="360" w:lineRule="auto"/>
        <w:jc w:val="both"/>
      </w:pPr>
      <w:r>
        <w:rPr>
          <w:noProof/>
        </w:rPr>
        <mc:AlternateContent>
          <mc:Choice Requires="wps">
            <w:drawing>
              <wp:anchor distT="0" distB="0" distL="114300" distR="114300" simplePos="0" relativeHeight="251669504" behindDoc="0" locked="0" layoutInCell="1" allowOverlap="1" wp14:anchorId="2D73BD4E" wp14:editId="1A333129">
                <wp:simplePos x="0" y="0"/>
                <wp:positionH relativeFrom="column">
                  <wp:posOffset>-229870</wp:posOffset>
                </wp:positionH>
                <wp:positionV relativeFrom="paragraph">
                  <wp:posOffset>4037330</wp:posOffset>
                </wp:positionV>
                <wp:extent cx="5274310" cy="635"/>
                <wp:effectExtent l="0" t="0" r="0" b="0"/>
                <wp:wrapTopAndBottom/>
                <wp:docPr id="968840727"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7A5BCA7A" w14:textId="4B9FA74C" w:rsidR="004B5D0C" w:rsidRPr="004B5D0C" w:rsidRDefault="004B5D0C" w:rsidP="004B5D0C">
                            <w:pPr>
                              <w:pStyle w:val="Caption"/>
                              <w:jc w:val="center"/>
                              <w:rPr>
                                <w:b/>
                                <w:bCs/>
                                <w:i w:val="0"/>
                                <w:iCs w:val="0"/>
                                <w:color w:val="auto"/>
                              </w:rPr>
                            </w:pPr>
                            <w:bookmarkStart w:id="33" w:name="_Toc190598085"/>
                            <w:r w:rsidRPr="004B5D0C">
                              <w:rPr>
                                <w:b/>
                                <w:bCs/>
                                <w:i w:val="0"/>
                                <w:iCs w:val="0"/>
                                <w:color w:val="auto"/>
                              </w:rPr>
                              <w:t xml:space="preserve">Figure </w:t>
                            </w:r>
                            <w:r w:rsidRPr="004B5D0C">
                              <w:rPr>
                                <w:b/>
                                <w:bCs/>
                                <w:i w:val="0"/>
                                <w:iCs w:val="0"/>
                                <w:color w:val="auto"/>
                              </w:rPr>
                              <w:fldChar w:fldCharType="begin"/>
                            </w:r>
                            <w:r w:rsidRPr="004B5D0C">
                              <w:rPr>
                                <w:b/>
                                <w:bCs/>
                                <w:i w:val="0"/>
                                <w:iCs w:val="0"/>
                                <w:color w:val="auto"/>
                              </w:rPr>
                              <w:instrText xml:space="preserve"> SEQ Figure \* ARABIC </w:instrText>
                            </w:r>
                            <w:r w:rsidRPr="004B5D0C">
                              <w:rPr>
                                <w:b/>
                                <w:bCs/>
                                <w:i w:val="0"/>
                                <w:iCs w:val="0"/>
                                <w:color w:val="auto"/>
                              </w:rPr>
                              <w:fldChar w:fldCharType="separate"/>
                            </w:r>
                            <w:r w:rsidR="008900B9">
                              <w:rPr>
                                <w:b/>
                                <w:bCs/>
                                <w:i w:val="0"/>
                                <w:iCs w:val="0"/>
                                <w:noProof/>
                                <w:color w:val="auto"/>
                              </w:rPr>
                              <w:t>4</w:t>
                            </w:r>
                            <w:r w:rsidRPr="004B5D0C">
                              <w:rPr>
                                <w:b/>
                                <w:bCs/>
                                <w:i w:val="0"/>
                                <w:iCs w:val="0"/>
                                <w:color w:val="auto"/>
                              </w:rPr>
                              <w:fldChar w:fldCharType="end"/>
                            </w:r>
                            <w:r w:rsidRPr="004B5D0C">
                              <w:rPr>
                                <w:b/>
                                <w:bCs/>
                                <w:i w:val="0"/>
                                <w:iCs w:val="0"/>
                                <w:color w:val="auto"/>
                              </w:rPr>
                              <w:t xml:space="preserve"> Boxplot of Price by Material</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73BD4E" id="_x0000_s1029" type="#_x0000_t202" style="position:absolute;left:0;text-align:left;margin-left:-18.1pt;margin-top:317.9pt;width:4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M3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l5M/30cTah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" stroked="f">
                <v:textbox style="mso-fit-shape-to-text:t" inset="0,0,0,0">
                  <w:txbxContent>
                    <w:p w14:paraId="7A5BCA7A" w14:textId="4B9FA74C" w:rsidR="004B5D0C" w:rsidRPr="004B5D0C" w:rsidRDefault="004B5D0C" w:rsidP="004B5D0C">
                      <w:pPr>
                        <w:pStyle w:val="Caption"/>
                        <w:jc w:val="center"/>
                        <w:rPr>
                          <w:b/>
                          <w:bCs/>
                          <w:i w:val="0"/>
                          <w:iCs w:val="0"/>
                          <w:color w:val="auto"/>
                        </w:rPr>
                      </w:pPr>
                      <w:bookmarkStart w:id="34" w:name="_Toc190598085"/>
                      <w:r w:rsidRPr="004B5D0C">
                        <w:rPr>
                          <w:b/>
                          <w:bCs/>
                          <w:i w:val="0"/>
                          <w:iCs w:val="0"/>
                          <w:color w:val="auto"/>
                        </w:rPr>
                        <w:t xml:space="preserve">Figure </w:t>
                      </w:r>
                      <w:r w:rsidRPr="004B5D0C">
                        <w:rPr>
                          <w:b/>
                          <w:bCs/>
                          <w:i w:val="0"/>
                          <w:iCs w:val="0"/>
                          <w:color w:val="auto"/>
                        </w:rPr>
                        <w:fldChar w:fldCharType="begin"/>
                      </w:r>
                      <w:r w:rsidRPr="004B5D0C">
                        <w:rPr>
                          <w:b/>
                          <w:bCs/>
                          <w:i w:val="0"/>
                          <w:iCs w:val="0"/>
                          <w:color w:val="auto"/>
                        </w:rPr>
                        <w:instrText xml:space="preserve"> SEQ Figure \* ARABIC </w:instrText>
                      </w:r>
                      <w:r w:rsidRPr="004B5D0C">
                        <w:rPr>
                          <w:b/>
                          <w:bCs/>
                          <w:i w:val="0"/>
                          <w:iCs w:val="0"/>
                          <w:color w:val="auto"/>
                        </w:rPr>
                        <w:fldChar w:fldCharType="separate"/>
                      </w:r>
                      <w:r w:rsidR="008900B9">
                        <w:rPr>
                          <w:b/>
                          <w:bCs/>
                          <w:i w:val="0"/>
                          <w:iCs w:val="0"/>
                          <w:noProof/>
                          <w:color w:val="auto"/>
                        </w:rPr>
                        <w:t>4</w:t>
                      </w:r>
                      <w:r w:rsidRPr="004B5D0C">
                        <w:rPr>
                          <w:b/>
                          <w:bCs/>
                          <w:i w:val="0"/>
                          <w:iCs w:val="0"/>
                          <w:color w:val="auto"/>
                        </w:rPr>
                        <w:fldChar w:fldCharType="end"/>
                      </w:r>
                      <w:r w:rsidRPr="004B5D0C">
                        <w:rPr>
                          <w:b/>
                          <w:bCs/>
                          <w:i w:val="0"/>
                          <w:iCs w:val="0"/>
                          <w:color w:val="auto"/>
                        </w:rPr>
                        <w:t xml:space="preserve"> Boxplot of Price by Material</w:t>
                      </w:r>
                      <w:bookmarkEnd w:id="34"/>
                    </w:p>
                  </w:txbxContent>
                </v:textbox>
                <w10:wrap type="topAndBottom"/>
              </v:shape>
            </w:pict>
          </mc:Fallback>
        </mc:AlternateContent>
      </w:r>
      <w:r w:rsidRPr="004B5D0C">
        <w:drawing>
          <wp:anchor distT="0" distB="0" distL="114300" distR="114300" simplePos="0" relativeHeight="251667456" behindDoc="0" locked="0" layoutInCell="1" allowOverlap="1" wp14:anchorId="72EAB1D6" wp14:editId="2EAE1C75">
            <wp:simplePos x="0" y="0"/>
            <wp:positionH relativeFrom="page">
              <wp:align>center</wp:align>
            </wp:positionH>
            <wp:positionV relativeFrom="paragraph">
              <wp:posOffset>398145</wp:posOffset>
            </wp:positionV>
            <wp:extent cx="5274310" cy="3582035"/>
            <wp:effectExtent l="19050" t="19050" r="21590" b="18415"/>
            <wp:wrapTopAndBottom/>
            <wp:docPr id="1253336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33689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C451E53" w14:textId="77777777" w:rsidR="00941304" w:rsidRPr="00941304" w:rsidRDefault="00941304" w:rsidP="00BF5021">
      <w:pPr>
        <w:spacing w:line="360" w:lineRule="auto"/>
        <w:jc w:val="both"/>
      </w:pPr>
    </w:p>
    <w:p w14:paraId="46016906" w14:textId="61F91D3C" w:rsidR="00D1204D" w:rsidRDefault="004B5D0C" w:rsidP="004B5D0C">
      <w:pPr>
        <w:spacing w:line="360" w:lineRule="auto"/>
        <w:jc w:val="both"/>
      </w:pPr>
      <w:r w:rsidRPr="004B5D0C">
        <w:t xml:space="preserve">This graphic shows how changes in product material impact price swings. Like the brand-based boxplot, it suggests that pricing is not much influenced by material type. Median pricing does not show any clear variation; the distributions for any commodity are </w:t>
      </w:r>
      <w:proofErr w:type="gramStart"/>
      <w:r w:rsidRPr="004B5D0C">
        <w:t>pretty stable</w:t>
      </w:r>
      <w:proofErr w:type="gramEnd"/>
      <w:r w:rsidRPr="004B5D0C">
        <w:t xml:space="preserve">. This implies that product mix has not much effect on pricing determination. </w:t>
      </w:r>
    </w:p>
    <w:p w14:paraId="2CE384D4" w14:textId="77777777" w:rsidR="00D1204D" w:rsidRDefault="00D1204D">
      <w:pPr>
        <w:spacing w:after="160" w:line="278" w:lineRule="auto"/>
      </w:pPr>
      <w:r>
        <w:br w:type="page"/>
      </w:r>
    </w:p>
    <w:p w14:paraId="220CD94D" w14:textId="564E7C75" w:rsidR="004B5D0C" w:rsidRPr="004B5D0C" w:rsidRDefault="004B5D0C" w:rsidP="004B5D0C">
      <w:pPr>
        <w:spacing w:line="360" w:lineRule="auto"/>
        <w:jc w:val="both"/>
      </w:pPr>
    </w:p>
    <w:p w14:paraId="7F4F98B1" w14:textId="343B9627" w:rsidR="00941304" w:rsidRPr="00941304" w:rsidRDefault="00941304" w:rsidP="004B5D0C">
      <w:pPr>
        <w:spacing w:line="360" w:lineRule="auto"/>
        <w:jc w:val="both"/>
      </w:pPr>
    </w:p>
    <w:p w14:paraId="77AE85AE" w14:textId="30C3F063" w:rsidR="00941304" w:rsidRPr="00941304" w:rsidRDefault="00941304" w:rsidP="00941304"/>
    <w:p w14:paraId="4C4A5704" w14:textId="5D4514AD" w:rsidR="00941304" w:rsidRPr="00941304" w:rsidRDefault="00D1204D" w:rsidP="00941304">
      <w:r>
        <w:rPr>
          <w:noProof/>
        </w:rPr>
        <mc:AlternateContent>
          <mc:Choice Requires="wps">
            <w:drawing>
              <wp:anchor distT="0" distB="0" distL="114300" distR="114300" simplePos="0" relativeHeight="251672576" behindDoc="0" locked="0" layoutInCell="1" allowOverlap="1" wp14:anchorId="3E3708BD" wp14:editId="123AF8CB">
                <wp:simplePos x="0" y="0"/>
                <wp:positionH relativeFrom="column">
                  <wp:posOffset>-229870</wp:posOffset>
                </wp:positionH>
                <wp:positionV relativeFrom="paragraph">
                  <wp:posOffset>3928745</wp:posOffset>
                </wp:positionV>
                <wp:extent cx="5274310" cy="635"/>
                <wp:effectExtent l="0" t="0" r="0" b="0"/>
                <wp:wrapTopAndBottom/>
                <wp:docPr id="613024328"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315D747A" w14:textId="476F975C" w:rsidR="00D1204D" w:rsidRPr="00D1204D" w:rsidRDefault="00D1204D" w:rsidP="00D1204D">
                            <w:pPr>
                              <w:pStyle w:val="Caption"/>
                              <w:jc w:val="center"/>
                              <w:rPr>
                                <w:b/>
                                <w:bCs/>
                                <w:i w:val="0"/>
                                <w:iCs w:val="0"/>
                                <w:color w:val="auto"/>
                              </w:rPr>
                            </w:pPr>
                            <w:bookmarkStart w:id="35" w:name="_Toc190598086"/>
                            <w:r w:rsidRPr="00D1204D">
                              <w:rPr>
                                <w:b/>
                                <w:bCs/>
                                <w:i w:val="0"/>
                                <w:iCs w:val="0"/>
                                <w:color w:val="auto"/>
                              </w:rPr>
                              <w:t xml:space="preserve">Figure </w:t>
                            </w:r>
                            <w:r w:rsidRPr="00D1204D">
                              <w:rPr>
                                <w:b/>
                                <w:bCs/>
                                <w:i w:val="0"/>
                                <w:iCs w:val="0"/>
                                <w:color w:val="auto"/>
                              </w:rPr>
                              <w:fldChar w:fldCharType="begin"/>
                            </w:r>
                            <w:r w:rsidRPr="00D1204D">
                              <w:rPr>
                                <w:b/>
                                <w:bCs/>
                                <w:i w:val="0"/>
                                <w:iCs w:val="0"/>
                                <w:color w:val="auto"/>
                              </w:rPr>
                              <w:instrText xml:space="preserve"> SEQ Figure \* ARABIC </w:instrText>
                            </w:r>
                            <w:r w:rsidRPr="00D1204D">
                              <w:rPr>
                                <w:b/>
                                <w:bCs/>
                                <w:i w:val="0"/>
                                <w:iCs w:val="0"/>
                                <w:color w:val="auto"/>
                              </w:rPr>
                              <w:fldChar w:fldCharType="separate"/>
                            </w:r>
                            <w:r w:rsidR="008900B9">
                              <w:rPr>
                                <w:b/>
                                <w:bCs/>
                                <w:i w:val="0"/>
                                <w:iCs w:val="0"/>
                                <w:noProof/>
                                <w:color w:val="auto"/>
                              </w:rPr>
                              <w:t>5</w:t>
                            </w:r>
                            <w:r w:rsidRPr="00D1204D">
                              <w:rPr>
                                <w:b/>
                                <w:bCs/>
                                <w:i w:val="0"/>
                                <w:iCs w:val="0"/>
                                <w:color w:val="auto"/>
                              </w:rPr>
                              <w:fldChar w:fldCharType="end"/>
                            </w:r>
                            <w:r w:rsidRPr="00D1204D">
                              <w:rPr>
                                <w:b/>
                                <w:bCs/>
                                <w:i w:val="0"/>
                                <w:iCs w:val="0"/>
                                <w:color w:val="auto"/>
                              </w:rPr>
                              <w:t xml:space="preserve"> Boxplot of Price by Size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3708BD" id="_x0000_s1030" type="#_x0000_t202" style="position:absolute;margin-left:-18.1pt;margin-top:309.35pt;width:415.3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" stroked="f">
                <v:textbox style="mso-fit-shape-to-text:t" inset="0,0,0,0">
                  <w:txbxContent>
                    <w:p w14:paraId="315D747A" w14:textId="476F975C" w:rsidR="00D1204D" w:rsidRPr="00D1204D" w:rsidRDefault="00D1204D" w:rsidP="00D1204D">
                      <w:pPr>
                        <w:pStyle w:val="Caption"/>
                        <w:jc w:val="center"/>
                        <w:rPr>
                          <w:b/>
                          <w:bCs/>
                          <w:i w:val="0"/>
                          <w:iCs w:val="0"/>
                          <w:color w:val="auto"/>
                        </w:rPr>
                      </w:pPr>
                      <w:bookmarkStart w:id="36" w:name="_Toc190598086"/>
                      <w:r w:rsidRPr="00D1204D">
                        <w:rPr>
                          <w:b/>
                          <w:bCs/>
                          <w:i w:val="0"/>
                          <w:iCs w:val="0"/>
                          <w:color w:val="auto"/>
                        </w:rPr>
                        <w:t xml:space="preserve">Figure </w:t>
                      </w:r>
                      <w:r w:rsidRPr="00D1204D">
                        <w:rPr>
                          <w:b/>
                          <w:bCs/>
                          <w:i w:val="0"/>
                          <w:iCs w:val="0"/>
                          <w:color w:val="auto"/>
                        </w:rPr>
                        <w:fldChar w:fldCharType="begin"/>
                      </w:r>
                      <w:r w:rsidRPr="00D1204D">
                        <w:rPr>
                          <w:b/>
                          <w:bCs/>
                          <w:i w:val="0"/>
                          <w:iCs w:val="0"/>
                          <w:color w:val="auto"/>
                        </w:rPr>
                        <w:instrText xml:space="preserve"> SEQ Figure \* ARABIC </w:instrText>
                      </w:r>
                      <w:r w:rsidRPr="00D1204D">
                        <w:rPr>
                          <w:b/>
                          <w:bCs/>
                          <w:i w:val="0"/>
                          <w:iCs w:val="0"/>
                          <w:color w:val="auto"/>
                        </w:rPr>
                        <w:fldChar w:fldCharType="separate"/>
                      </w:r>
                      <w:r w:rsidR="008900B9">
                        <w:rPr>
                          <w:b/>
                          <w:bCs/>
                          <w:i w:val="0"/>
                          <w:iCs w:val="0"/>
                          <w:noProof/>
                          <w:color w:val="auto"/>
                        </w:rPr>
                        <w:t>5</w:t>
                      </w:r>
                      <w:r w:rsidRPr="00D1204D">
                        <w:rPr>
                          <w:b/>
                          <w:bCs/>
                          <w:i w:val="0"/>
                          <w:iCs w:val="0"/>
                          <w:color w:val="auto"/>
                        </w:rPr>
                        <w:fldChar w:fldCharType="end"/>
                      </w:r>
                      <w:r w:rsidRPr="00D1204D">
                        <w:rPr>
                          <w:b/>
                          <w:bCs/>
                          <w:i w:val="0"/>
                          <w:iCs w:val="0"/>
                          <w:color w:val="auto"/>
                        </w:rPr>
                        <w:t xml:space="preserve"> Boxplot of Price by Size</w:t>
                      </w:r>
                      <w:bookmarkEnd w:id="36"/>
                    </w:p>
                  </w:txbxContent>
                </v:textbox>
                <w10:wrap type="topAndBottom"/>
              </v:shape>
            </w:pict>
          </mc:Fallback>
        </mc:AlternateContent>
      </w:r>
      <w:r w:rsidRPr="00D1204D">
        <w:drawing>
          <wp:anchor distT="0" distB="0" distL="114300" distR="114300" simplePos="0" relativeHeight="251670528" behindDoc="0" locked="0" layoutInCell="1" allowOverlap="1" wp14:anchorId="31C56618" wp14:editId="00E3EE33">
            <wp:simplePos x="0" y="0"/>
            <wp:positionH relativeFrom="page">
              <wp:posOffset>1141730</wp:posOffset>
            </wp:positionH>
            <wp:positionV relativeFrom="paragraph">
              <wp:posOffset>289560</wp:posOffset>
            </wp:positionV>
            <wp:extent cx="5274310" cy="3582035"/>
            <wp:effectExtent l="19050" t="19050" r="21590" b="18415"/>
            <wp:wrapTopAndBottom/>
            <wp:docPr id="1194206854" name="Picture 1" descr="A diagram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6854" name="Picture 1" descr="A diagram of a number of blue square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0699C20" w14:textId="4951C04B" w:rsidR="00941304" w:rsidRDefault="00941304" w:rsidP="00941304"/>
    <w:p w14:paraId="41CB159B" w14:textId="77777777" w:rsidR="00D1204D" w:rsidRDefault="00D1204D" w:rsidP="00941304"/>
    <w:p w14:paraId="2D7E8B88" w14:textId="77777777" w:rsidR="00D512CE" w:rsidRDefault="00D512CE" w:rsidP="00D512CE">
      <w:pPr>
        <w:spacing w:line="360" w:lineRule="auto"/>
        <w:jc w:val="both"/>
      </w:pPr>
      <w:r w:rsidRPr="00D512CE">
        <w:t xml:space="preserve">This boxplot looks at if pricing changes with product size. Based on the study, small, medium, and large sizes have overlapping price ranges; median costs stay somewhat close. This implies that consumers are most likely going to pay similar rates independent of the size of the goods and that pricing is not largely based on size. </w:t>
      </w:r>
    </w:p>
    <w:p w14:paraId="515681D2" w14:textId="77777777" w:rsidR="00D512CE" w:rsidRDefault="00D512CE" w:rsidP="00D512CE">
      <w:pPr>
        <w:spacing w:line="360" w:lineRule="auto"/>
        <w:jc w:val="both"/>
      </w:pPr>
    </w:p>
    <w:p w14:paraId="05D389EF" w14:textId="25A91F8D" w:rsidR="00D512CE" w:rsidRDefault="00D512CE" w:rsidP="00D512CE">
      <w:pPr>
        <w:spacing w:line="360" w:lineRule="auto"/>
        <w:jc w:val="both"/>
      </w:pPr>
    </w:p>
    <w:p w14:paraId="642C31B2" w14:textId="77777777" w:rsidR="00D512CE" w:rsidRDefault="00D512CE">
      <w:pPr>
        <w:spacing w:after="160" w:line="278" w:lineRule="auto"/>
      </w:pPr>
      <w:r>
        <w:br w:type="page"/>
      </w:r>
    </w:p>
    <w:p w14:paraId="258620E8" w14:textId="63D4A3D9" w:rsidR="00D512CE" w:rsidRPr="00D512CE" w:rsidRDefault="00D512CE" w:rsidP="00D512CE">
      <w:pPr>
        <w:spacing w:line="360" w:lineRule="auto"/>
        <w:jc w:val="both"/>
      </w:pPr>
    </w:p>
    <w:p w14:paraId="144282AB" w14:textId="40C81E79" w:rsidR="00D1204D" w:rsidRDefault="00D512CE" w:rsidP="00D512CE">
      <w:pPr>
        <w:spacing w:line="360" w:lineRule="auto"/>
        <w:jc w:val="both"/>
      </w:pPr>
      <w:r>
        <w:rPr>
          <w:noProof/>
        </w:rPr>
        <mc:AlternateContent>
          <mc:Choice Requires="wps">
            <w:drawing>
              <wp:anchor distT="0" distB="0" distL="114300" distR="114300" simplePos="0" relativeHeight="251675648" behindDoc="0" locked="0" layoutInCell="1" allowOverlap="1" wp14:anchorId="5845E624" wp14:editId="0F2B85A6">
                <wp:simplePos x="0" y="0"/>
                <wp:positionH relativeFrom="column">
                  <wp:posOffset>-229870</wp:posOffset>
                </wp:positionH>
                <wp:positionV relativeFrom="paragraph">
                  <wp:posOffset>4290695</wp:posOffset>
                </wp:positionV>
                <wp:extent cx="5274310" cy="635"/>
                <wp:effectExtent l="0" t="0" r="0" b="0"/>
                <wp:wrapThrough wrapText="bothSides">
                  <wp:wrapPolygon edited="0">
                    <wp:start x="0" y="0"/>
                    <wp:lineTo x="0" y="21600"/>
                    <wp:lineTo x="21600" y="21600"/>
                    <wp:lineTo x="21600" y="0"/>
                  </wp:wrapPolygon>
                </wp:wrapThrough>
                <wp:docPr id="1119309958"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AB790B2" w14:textId="23BE1E4D" w:rsidR="00D512CE" w:rsidRPr="00D512CE" w:rsidRDefault="00D512CE" w:rsidP="00D512CE">
                            <w:pPr>
                              <w:pStyle w:val="Caption"/>
                              <w:jc w:val="center"/>
                              <w:rPr>
                                <w:b/>
                                <w:bCs/>
                                <w:i w:val="0"/>
                                <w:iCs w:val="0"/>
                                <w:color w:val="auto"/>
                              </w:rPr>
                            </w:pPr>
                            <w:bookmarkStart w:id="37" w:name="_Toc190598087"/>
                            <w:r w:rsidRPr="00D512CE">
                              <w:rPr>
                                <w:b/>
                                <w:bCs/>
                                <w:i w:val="0"/>
                                <w:iCs w:val="0"/>
                                <w:color w:val="auto"/>
                              </w:rPr>
                              <w:t xml:space="preserve">Figure </w:t>
                            </w:r>
                            <w:r w:rsidRPr="00D512CE">
                              <w:rPr>
                                <w:b/>
                                <w:bCs/>
                                <w:i w:val="0"/>
                                <w:iCs w:val="0"/>
                                <w:color w:val="auto"/>
                              </w:rPr>
                              <w:fldChar w:fldCharType="begin"/>
                            </w:r>
                            <w:r w:rsidRPr="00D512CE">
                              <w:rPr>
                                <w:b/>
                                <w:bCs/>
                                <w:i w:val="0"/>
                                <w:iCs w:val="0"/>
                                <w:color w:val="auto"/>
                              </w:rPr>
                              <w:instrText xml:space="preserve"> SEQ Figure \* ARABIC </w:instrText>
                            </w:r>
                            <w:r w:rsidRPr="00D512CE">
                              <w:rPr>
                                <w:b/>
                                <w:bCs/>
                                <w:i w:val="0"/>
                                <w:iCs w:val="0"/>
                                <w:color w:val="auto"/>
                              </w:rPr>
                              <w:fldChar w:fldCharType="separate"/>
                            </w:r>
                            <w:r w:rsidR="008900B9">
                              <w:rPr>
                                <w:b/>
                                <w:bCs/>
                                <w:i w:val="0"/>
                                <w:iCs w:val="0"/>
                                <w:noProof/>
                                <w:color w:val="auto"/>
                              </w:rPr>
                              <w:t>6</w:t>
                            </w:r>
                            <w:r w:rsidRPr="00D512CE">
                              <w:rPr>
                                <w:b/>
                                <w:bCs/>
                                <w:i w:val="0"/>
                                <w:iCs w:val="0"/>
                                <w:color w:val="auto"/>
                              </w:rPr>
                              <w:fldChar w:fldCharType="end"/>
                            </w:r>
                            <w:r w:rsidRPr="00D512CE">
                              <w:rPr>
                                <w:b/>
                                <w:bCs/>
                                <w:i w:val="0"/>
                                <w:iCs w:val="0"/>
                                <w:color w:val="auto"/>
                              </w:rPr>
                              <w:t xml:space="preserve"> Boxplot of Price by Style</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45E624" id="_x0000_s1031" type="#_x0000_t202" style="position:absolute;left:0;text-align:left;margin-left:-18.1pt;margin-top:337.85pt;width:415.3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0jp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" stroked="f">
                <v:textbox style="mso-fit-shape-to-text:t" inset="0,0,0,0">
                  <w:txbxContent>
                    <w:p w14:paraId="1AB790B2" w14:textId="23BE1E4D" w:rsidR="00D512CE" w:rsidRPr="00D512CE" w:rsidRDefault="00D512CE" w:rsidP="00D512CE">
                      <w:pPr>
                        <w:pStyle w:val="Caption"/>
                        <w:jc w:val="center"/>
                        <w:rPr>
                          <w:b/>
                          <w:bCs/>
                          <w:i w:val="0"/>
                          <w:iCs w:val="0"/>
                          <w:color w:val="auto"/>
                        </w:rPr>
                      </w:pPr>
                      <w:bookmarkStart w:id="38" w:name="_Toc190598087"/>
                      <w:r w:rsidRPr="00D512CE">
                        <w:rPr>
                          <w:b/>
                          <w:bCs/>
                          <w:i w:val="0"/>
                          <w:iCs w:val="0"/>
                          <w:color w:val="auto"/>
                        </w:rPr>
                        <w:t xml:space="preserve">Figure </w:t>
                      </w:r>
                      <w:r w:rsidRPr="00D512CE">
                        <w:rPr>
                          <w:b/>
                          <w:bCs/>
                          <w:i w:val="0"/>
                          <w:iCs w:val="0"/>
                          <w:color w:val="auto"/>
                        </w:rPr>
                        <w:fldChar w:fldCharType="begin"/>
                      </w:r>
                      <w:r w:rsidRPr="00D512CE">
                        <w:rPr>
                          <w:b/>
                          <w:bCs/>
                          <w:i w:val="0"/>
                          <w:iCs w:val="0"/>
                          <w:color w:val="auto"/>
                        </w:rPr>
                        <w:instrText xml:space="preserve"> SEQ Figure \* ARABIC </w:instrText>
                      </w:r>
                      <w:r w:rsidRPr="00D512CE">
                        <w:rPr>
                          <w:b/>
                          <w:bCs/>
                          <w:i w:val="0"/>
                          <w:iCs w:val="0"/>
                          <w:color w:val="auto"/>
                        </w:rPr>
                        <w:fldChar w:fldCharType="separate"/>
                      </w:r>
                      <w:r w:rsidR="008900B9">
                        <w:rPr>
                          <w:b/>
                          <w:bCs/>
                          <w:i w:val="0"/>
                          <w:iCs w:val="0"/>
                          <w:noProof/>
                          <w:color w:val="auto"/>
                        </w:rPr>
                        <w:t>6</w:t>
                      </w:r>
                      <w:r w:rsidRPr="00D512CE">
                        <w:rPr>
                          <w:b/>
                          <w:bCs/>
                          <w:i w:val="0"/>
                          <w:iCs w:val="0"/>
                          <w:color w:val="auto"/>
                        </w:rPr>
                        <w:fldChar w:fldCharType="end"/>
                      </w:r>
                      <w:r w:rsidRPr="00D512CE">
                        <w:rPr>
                          <w:b/>
                          <w:bCs/>
                          <w:i w:val="0"/>
                          <w:iCs w:val="0"/>
                          <w:color w:val="auto"/>
                        </w:rPr>
                        <w:t xml:space="preserve"> Boxplot of Price by Style</w:t>
                      </w:r>
                      <w:bookmarkEnd w:id="38"/>
                    </w:p>
                  </w:txbxContent>
                </v:textbox>
                <w10:wrap type="through"/>
              </v:shape>
            </w:pict>
          </mc:Fallback>
        </mc:AlternateContent>
      </w:r>
      <w:r w:rsidRPr="00D512CE">
        <w:drawing>
          <wp:anchor distT="0" distB="0" distL="114300" distR="114300" simplePos="0" relativeHeight="251673600" behindDoc="0" locked="0" layoutInCell="1" allowOverlap="1" wp14:anchorId="06975833" wp14:editId="3206177A">
            <wp:simplePos x="0" y="0"/>
            <wp:positionH relativeFrom="page">
              <wp:align>center</wp:align>
            </wp:positionH>
            <wp:positionV relativeFrom="paragraph">
              <wp:posOffset>651510</wp:posOffset>
            </wp:positionV>
            <wp:extent cx="5274310" cy="3582035"/>
            <wp:effectExtent l="19050" t="19050" r="21590" b="18415"/>
            <wp:wrapThrough wrapText="bothSides">
              <wp:wrapPolygon edited="0">
                <wp:start x="-78" y="-115"/>
                <wp:lineTo x="-78" y="21596"/>
                <wp:lineTo x="21610" y="21596"/>
                <wp:lineTo x="21610" y="-115"/>
                <wp:lineTo x="-78" y="-115"/>
              </wp:wrapPolygon>
            </wp:wrapThrough>
            <wp:docPr id="1077179336" name="Picture 1" descr="A diagram of a number of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179336" name="Picture 1" descr="A diagram of a number of blue squar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A8A4784" w14:textId="77777777" w:rsidR="00D512CE" w:rsidRPr="00D512CE" w:rsidRDefault="00D512CE" w:rsidP="00D512CE"/>
    <w:p w14:paraId="41A3D38B" w14:textId="77777777" w:rsidR="00D512CE" w:rsidRPr="00D512CE" w:rsidRDefault="00D512CE" w:rsidP="00D512CE"/>
    <w:p w14:paraId="5DC5AA9B" w14:textId="77777777" w:rsidR="00D512CE" w:rsidRPr="00D512CE" w:rsidRDefault="00D512CE" w:rsidP="00D512CE"/>
    <w:p w14:paraId="37DCF5D7" w14:textId="77777777" w:rsidR="00D512CE" w:rsidRPr="00D512CE" w:rsidRDefault="00D512CE" w:rsidP="00D512CE"/>
    <w:p w14:paraId="5B2BFDCB" w14:textId="77777777" w:rsidR="00D512CE" w:rsidRPr="00D512CE" w:rsidRDefault="00D512CE" w:rsidP="00D512CE">
      <w:pPr>
        <w:spacing w:line="360" w:lineRule="auto"/>
        <w:jc w:val="both"/>
      </w:pPr>
      <w:r w:rsidRPr="00D512CE">
        <w:t xml:space="preserve">This chart examines price differences among many product designs. Style has no appreciable effect on pricing, as prior category variables do. The distributions remain very uniform hence stylistic differences have little impact on price. </w:t>
      </w:r>
    </w:p>
    <w:p w14:paraId="6F8B6397" w14:textId="77777777" w:rsidR="00D512CE" w:rsidRPr="00D512CE" w:rsidRDefault="00D512CE" w:rsidP="00D512CE">
      <w:pPr>
        <w:spacing w:line="360" w:lineRule="auto"/>
        <w:jc w:val="both"/>
      </w:pPr>
    </w:p>
    <w:p w14:paraId="1B34A033" w14:textId="77777777" w:rsidR="00D512CE" w:rsidRPr="00D512CE" w:rsidRDefault="00D512CE" w:rsidP="00D512CE">
      <w:pPr>
        <w:spacing w:line="360" w:lineRule="auto"/>
        <w:jc w:val="both"/>
      </w:pPr>
    </w:p>
    <w:p w14:paraId="104289E3" w14:textId="77777777" w:rsidR="00D512CE" w:rsidRPr="00D512CE" w:rsidRDefault="00D512CE" w:rsidP="00D512CE"/>
    <w:p w14:paraId="066DC771" w14:textId="77777777" w:rsidR="00D512CE" w:rsidRPr="00D512CE" w:rsidRDefault="00D512CE" w:rsidP="00D512CE"/>
    <w:p w14:paraId="697AE354" w14:textId="77777777" w:rsidR="00D512CE" w:rsidRPr="00D512CE" w:rsidRDefault="00D512CE" w:rsidP="00D512CE"/>
    <w:p w14:paraId="256C98CE" w14:textId="77777777" w:rsidR="00D512CE" w:rsidRPr="00D512CE" w:rsidRDefault="00D512CE" w:rsidP="00D512CE"/>
    <w:p w14:paraId="6BD72568" w14:textId="77777777" w:rsidR="00D512CE" w:rsidRPr="00D512CE" w:rsidRDefault="00D512CE" w:rsidP="00D512CE"/>
    <w:p w14:paraId="4FF2A317" w14:textId="77777777" w:rsidR="00D512CE" w:rsidRPr="00D512CE" w:rsidRDefault="00D512CE" w:rsidP="00D512CE"/>
    <w:p w14:paraId="5F718EB9" w14:textId="77777777" w:rsidR="00D512CE" w:rsidRPr="00D512CE" w:rsidRDefault="00D512CE" w:rsidP="00D512CE"/>
    <w:p w14:paraId="39B8BF35" w14:textId="77777777" w:rsidR="00D512CE" w:rsidRPr="00D512CE" w:rsidRDefault="00D512CE" w:rsidP="00D512CE"/>
    <w:p w14:paraId="41273100" w14:textId="77777777" w:rsidR="00D512CE" w:rsidRPr="00D512CE" w:rsidRDefault="00D512CE" w:rsidP="00D512CE"/>
    <w:p w14:paraId="7E310A11" w14:textId="77777777" w:rsidR="00D512CE" w:rsidRPr="00D512CE" w:rsidRDefault="00D512CE" w:rsidP="00D512CE"/>
    <w:p w14:paraId="7B21AB5D" w14:textId="77777777" w:rsidR="00D512CE" w:rsidRPr="00D512CE" w:rsidRDefault="00D512CE" w:rsidP="00D512CE"/>
    <w:p w14:paraId="119F6C2D" w14:textId="77777777" w:rsidR="00D512CE" w:rsidRPr="00D512CE" w:rsidRDefault="00D512CE" w:rsidP="00D512CE"/>
    <w:p w14:paraId="6F607B0A" w14:textId="77777777" w:rsidR="00D512CE" w:rsidRPr="00D512CE" w:rsidRDefault="00D512CE" w:rsidP="00D512CE"/>
    <w:p w14:paraId="07288CF2" w14:textId="0171E898" w:rsidR="00D512CE" w:rsidRPr="00D512CE" w:rsidRDefault="00D512CE" w:rsidP="00D512CE"/>
    <w:p w14:paraId="43F5072A" w14:textId="74FC393D" w:rsidR="00D512CE" w:rsidRPr="00D512CE" w:rsidRDefault="00D512CE" w:rsidP="00D512CE"/>
    <w:p w14:paraId="40280240" w14:textId="5D16F1A8" w:rsidR="00D512CE" w:rsidRPr="00D512CE" w:rsidRDefault="009B7308" w:rsidP="00D512CE">
      <w:r>
        <w:rPr>
          <w:noProof/>
        </w:rPr>
        <mc:AlternateContent>
          <mc:Choice Requires="wps">
            <w:drawing>
              <wp:anchor distT="0" distB="0" distL="114300" distR="114300" simplePos="0" relativeHeight="251678720" behindDoc="0" locked="0" layoutInCell="1" allowOverlap="1" wp14:anchorId="5441ADCB" wp14:editId="1522B64D">
                <wp:simplePos x="0" y="0"/>
                <wp:positionH relativeFrom="column">
                  <wp:posOffset>-229870</wp:posOffset>
                </wp:positionH>
                <wp:positionV relativeFrom="paragraph">
                  <wp:posOffset>3898265</wp:posOffset>
                </wp:positionV>
                <wp:extent cx="5274310" cy="635"/>
                <wp:effectExtent l="0" t="0" r="0" b="0"/>
                <wp:wrapTopAndBottom/>
                <wp:docPr id="1816216270"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26DDAED" w14:textId="3A1E9AD2" w:rsidR="009B7308" w:rsidRPr="009B7308" w:rsidRDefault="009B7308" w:rsidP="009B7308">
                            <w:pPr>
                              <w:pStyle w:val="Caption"/>
                              <w:jc w:val="center"/>
                              <w:rPr>
                                <w:b/>
                                <w:bCs/>
                                <w:i w:val="0"/>
                                <w:iCs w:val="0"/>
                                <w:color w:val="auto"/>
                              </w:rPr>
                            </w:pPr>
                            <w:bookmarkStart w:id="39" w:name="_Toc190598088"/>
                            <w:r w:rsidRPr="009B7308">
                              <w:rPr>
                                <w:b/>
                                <w:bCs/>
                                <w:i w:val="0"/>
                                <w:iCs w:val="0"/>
                                <w:color w:val="auto"/>
                              </w:rPr>
                              <w:t xml:space="preserve">Figure </w:t>
                            </w:r>
                            <w:r w:rsidRPr="009B7308">
                              <w:rPr>
                                <w:b/>
                                <w:bCs/>
                                <w:i w:val="0"/>
                                <w:iCs w:val="0"/>
                                <w:color w:val="auto"/>
                              </w:rPr>
                              <w:fldChar w:fldCharType="begin"/>
                            </w:r>
                            <w:r w:rsidRPr="009B7308">
                              <w:rPr>
                                <w:b/>
                                <w:bCs/>
                                <w:i w:val="0"/>
                                <w:iCs w:val="0"/>
                                <w:color w:val="auto"/>
                              </w:rPr>
                              <w:instrText xml:space="preserve"> SEQ Figure \* ARABIC </w:instrText>
                            </w:r>
                            <w:r w:rsidRPr="009B7308">
                              <w:rPr>
                                <w:b/>
                                <w:bCs/>
                                <w:i w:val="0"/>
                                <w:iCs w:val="0"/>
                                <w:color w:val="auto"/>
                              </w:rPr>
                              <w:fldChar w:fldCharType="separate"/>
                            </w:r>
                            <w:r w:rsidR="008900B9">
                              <w:rPr>
                                <w:b/>
                                <w:bCs/>
                                <w:i w:val="0"/>
                                <w:iCs w:val="0"/>
                                <w:noProof/>
                                <w:color w:val="auto"/>
                              </w:rPr>
                              <w:t>7</w:t>
                            </w:r>
                            <w:r w:rsidRPr="009B7308">
                              <w:rPr>
                                <w:b/>
                                <w:bCs/>
                                <w:i w:val="0"/>
                                <w:iCs w:val="0"/>
                                <w:color w:val="auto"/>
                              </w:rPr>
                              <w:fldChar w:fldCharType="end"/>
                            </w:r>
                            <w:r w:rsidRPr="009B7308">
                              <w:rPr>
                                <w:b/>
                                <w:bCs/>
                                <w:i w:val="0"/>
                                <w:iCs w:val="0"/>
                                <w:color w:val="auto"/>
                              </w:rPr>
                              <w:t xml:space="preserve"> Boxplot of Price by Color</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41ADCB" id="_x0000_s1032" type="#_x0000_t202" style="position:absolute;margin-left:-18.1pt;margin-top:306.95pt;width:415.3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yWG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" stroked="f">
                <v:textbox style="mso-fit-shape-to-text:t" inset="0,0,0,0">
                  <w:txbxContent>
                    <w:p w14:paraId="126DDAED" w14:textId="3A1E9AD2" w:rsidR="009B7308" w:rsidRPr="009B7308" w:rsidRDefault="009B7308" w:rsidP="009B7308">
                      <w:pPr>
                        <w:pStyle w:val="Caption"/>
                        <w:jc w:val="center"/>
                        <w:rPr>
                          <w:b/>
                          <w:bCs/>
                          <w:i w:val="0"/>
                          <w:iCs w:val="0"/>
                          <w:color w:val="auto"/>
                        </w:rPr>
                      </w:pPr>
                      <w:bookmarkStart w:id="40" w:name="_Toc190598088"/>
                      <w:r w:rsidRPr="009B7308">
                        <w:rPr>
                          <w:b/>
                          <w:bCs/>
                          <w:i w:val="0"/>
                          <w:iCs w:val="0"/>
                          <w:color w:val="auto"/>
                        </w:rPr>
                        <w:t xml:space="preserve">Figure </w:t>
                      </w:r>
                      <w:r w:rsidRPr="009B7308">
                        <w:rPr>
                          <w:b/>
                          <w:bCs/>
                          <w:i w:val="0"/>
                          <w:iCs w:val="0"/>
                          <w:color w:val="auto"/>
                        </w:rPr>
                        <w:fldChar w:fldCharType="begin"/>
                      </w:r>
                      <w:r w:rsidRPr="009B7308">
                        <w:rPr>
                          <w:b/>
                          <w:bCs/>
                          <w:i w:val="0"/>
                          <w:iCs w:val="0"/>
                          <w:color w:val="auto"/>
                        </w:rPr>
                        <w:instrText xml:space="preserve"> SEQ Figure \* ARABIC </w:instrText>
                      </w:r>
                      <w:r w:rsidRPr="009B7308">
                        <w:rPr>
                          <w:b/>
                          <w:bCs/>
                          <w:i w:val="0"/>
                          <w:iCs w:val="0"/>
                          <w:color w:val="auto"/>
                        </w:rPr>
                        <w:fldChar w:fldCharType="separate"/>
                      </w:r>
                      <w:r w:rsidR="008900B9">
                        <w:rPr>
                          <w:b/>
                          <w:bCs/>
                          <w:i w:val="0"/>
                          <w:iCs w:val="0"/>
                          <w:noProof/>
                          <w:color w:val="auto"/>
                        </w:rPr>
                        <w:t>7</w:t>
                      </w:r>
                      <w:r w:rsidRPr="009B7308">
                        <w:rPr>
                          <w:b/>
                          <w:bCs/>
                          <w:i w:val="0"/>
                          <w:iCs w:val="0"/>
                          <w:color w:val="auto"/>
                        </w:rPr>
                        <w:fldChar w:fldCharType="end"/>
                      </w:r>
                      <w:r w:rsidRPr="009B7308">
                        <w:rPr>
                          <w:b/>
                          <w:bCs/>
                          <w:i w:val="0"/>
                          <w:iCs w:val="0"/>
                          <w:color w:val="auto"/>
                        </w:rPr>
                        <w:t xml:space="preserve"> Boxplot of Price by Color</w:t>
                      </w:r>
                      <w:bookmarkEnd w:id="40"/>
                    </w:p>
                  </w:txbxContent>
                </v:textbox>
                <w10:wrap type="topAndBottom"/>
              </v:shape>
            </w:pict>
          </mc:Fallback>
        </mc:AlternateContent>
      </w:r>
      <w:r w:rsidRPr="009B7308">
        <w:drawing>
          <wp:anchor distT="0" distB="0" distL="114300" distR="114300" simplePos="0" relativeHeight="251676672" behindDoc="0" locked="0" layoutInCell="1" allowOverlap="1" wp14:anchorId="118519E4" wp14:editId="52289BB4">
            <wp:simplePos x="0" y="0"/>
            <wp:positionH relativeFrom="page">
              <wp:align>center</wp:align>
            </wp:positionH>
            <wp:positionV relativeFrom="paragraph">
              <wp:posOffset>259080</wp:posOffset>
            </wp:positionV>
            <wp:extent cx="5274310" cy="3582035"/>
            <wp:effectExtent l="19050" t="19050" r="21590" b="18415"/>
            <wp:wrapTopAndBottom/>
            <wp:docPr id="1070983252" name="Picture 1" descr="A chart with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983252" name="Picture 1" descr="A chart with blue rectangular object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CCA0F93" w14:textId="6273A47A" w:rsidR="00D512CE" w:rsidRPr="00D512CE" w:rsidRDefault="00D512CE" w:rsidP="00D512CE"/>
    <w:p w14:paraId="2979A762" w14:textId="2E571507" w:rsidR="00D512CE" w:rsidRPr="00D512CE" w:rsidRDefault="00D512CE" w:rsidP="00D512CE"/>
    <w:p w14:paraId="6F10DE18" w14:textId="77777777" w:rsidR="009B7308" w:rsidRPr="009B7308" w:rsidRDefault="009B7308" w:rsidP="009B7308">
      <w:pPr>
        <w:spacing w:line="360" w:lineRule="auto"/>
        <w:jc w:val="both"/>
      </w:pPr>
      <w:r w:rsidRPr="009B7308">
        <w:t xml:space="preserve">This boxplot shows price variations among many </w:t>
      </w:r>
      <w:proofErr w:type="spellStart"/>
      <w:r w:rsidRPr="009B7308">
        <w:t>colour</w:t>
      </w:r>
      <w:proofErr w:type="spellEnd"/>
      <w:r w:rsidRPr="009B7308">
        <w:t xml:space="preserve"> </w:t>
      </w:r>
      <w:proofErr w:type="spellStart"/>
      <w:r w:rsidRPr="009B7308">
        <w:t>palleties</w:t>
      </w:r>
      <w:proofErr w:type="spellEnd"/>
      <w:r w:rsidRPr="009B7308">
        <w:t xml:space="preserve">. Pricing appears to be quite unaffected by </w:t>
      </w:r>
      <w:proofErr w:type="spellStart"/>
      <w:r w:rsidRPr="009B7308">
        <w:t>colour</w:t>
      </w:r>
      <w:proofErr w:type="spellEnd"/>
      <w:r w:rsidRPr="009B7308">
        <w:t xml:space="preserve"> since the price ranges for every </w:t>
      </w:r>
      <w:proofErr w:type="spellStart"/>
      <w:r w:rsidRPr="009B7308">
        <w:t>colour</w:t>
      </w:r>
      <w:proofErr w:type="spellEnd"/>
      <w:r w:rsidRPr="009B7308">
        <w:t xml:space="preserve"> are rather similar. Pricing selections have little influence on aesthetic tastes, especially </w:t>
      </w:r>
      <w:proofErr w:type="spellStart"/>
      <w:r w:rsidRPr="009B7308">
        <w:t>colour</w:t>
      </w:r>
      <w:proofErr w:type="spellEnd"/>
      <w:r w:rsidRPr="009B7308">
        <w:t xml:space="preserve"> choices. </w:t>
      </w:r>
    </w:p>
    <w:p w14:paraId="019A6361" w14:textId="6227532E" w:rsidR="004B1372" w:rsidRDefault="004B1372" w:rsidP="00D512CE"/>
    <w:p w14:paraId="19AEE88D" w14:textId="77777777" w:rsidR="004B1372" w:rsidRDefault="004B1372">
      <w:pPr>
        <w:spacing w:after="160" w:line="278" w:lineRule="auto"/>
      </w:pPr>
      <w:r>
        <w:br w:type="page"/>
      </w:r>
    </w:p>
    <w:p w14:paraId="72A2947C" w14:textId="2918A1D3" w:rsidR="00D512CE" w:rsidRDefault="004B1372" w:rsidP="00D512CE">
      <w:r>
        <w:rPr>
          <w:noProof/>
        </w:rPr>
        <w:lastRenderedPageBreak/>
        <mc:AlternateContent>
          <mc:Choice Requires="wps">
            <w:drawing>
              <wp:anchor distT="0" distB="0" distL="114300" distR="114300" simplePos="0" relativeHeight="251681792" behindDoc="0" locked="0" layoutInCell="1" allowOverlap="1" wp14:anchorId="3104F51E" wp14:editId="41C237CC">
                <wp:simplePos x="0" y="0"/>
                <wp:positionH relativeFrom="column">
                  <wp:posOffset>-229870</wp:posOffset>
                </wp:positionH>
                <wp:positionV relativeFrom="paragraph">
                  <wp:posOffset>4163060</wp:posOffset>
                </wp:positionV>
                <wp:extent cx="5274310" cy="635"/>
                <wp:effectExtent l="0" t="0" r="0" b="0"/>
                <wp:wrapTopAndBottom/>
                <wp:docPr id="1895547363"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6E80CE22" w14:textId="563AFA3C" w:rsidR="004B1372" w:rsidRPr="004B1372" w:rsidRDefault="004B1372" w:rsidP="004B1372">
                            <w:pPr>
                              <w:pStyle w:val="Caption"/>
                              <w:jc w:val="center"/>
                              <w:rPr>
                                <w:b/>
                                <w:bCs/>
                                <w:i w:val="0"/>
                                <w:iCs w:val="0"/>
                                <w:color w:val="auto"/>
                              </w:rPr>
                            </w:pPr>
                            <w:bookmarkStart w:id="41" w:name="_Toc190598089"/>
                            <w:r w:rsidRPr="004B1372">
                              <w:rPr>
                                <w:b/>
                                <w:bCs/>
                                <w:i w:val="0"/>
                                <w:iCs w:val="0"/>
                                <w:color w:val="auto"/>
                              </w:rPr>
                              <w:t xml:space="preserve">Figure </w:t>
                            </w:r>
                            <w:r w:rsidRPr="004B1372">
                              <w:rPr>
                                <w:b/>
                                <w:bCs/>
                                <w:i w:val="0"/>
                                <w:iCs w:val="0"/>
                                <w:color w:val="auto"/>
                              </w:rPr>
                              <w:fldChar w:fldCharType="begin"/>
                            </w:r>
                            <w:r w:rsidRPr="004B1372">
                              <w:rPr>
                                <w:b/>
                                <w:bCs/>
                                <w:i w:val="0"/>
                                <w:iCs w:val="0"/>
                                <w:color w:val="auto"/>
                              </w:rPr>
                              <w:instrText xml:space="preserve"> SEQ Figure \* ARABIC </w:instrText>
                            </w:r>
                            <w:r w:rsidRPr="004B1372">
                              <w:rPr>
                                <w:b/>
                                <w:bCs/>
                                <w:i w:val="0"/>
                                <w:iCs w:val="0"/>
                                <w:color w:val="auto"/>
                              </w:rPr>
                              <w:fldChar w:fldCharType="separate"/>
                            </w:r>
                            <w:r w:rsidR="008900B9">
                              <w:rPr>
                                <w:b/>
                                <w:bCs/>
                                <w:i w:val="0"/>
                                <w:iCs w:val="0"/>
                                <w:noProof/>
                                <w:color w:val="auto"/>
                              </w:rPr>
                              <w:t>8</w:t>
                            </w:r>
                            <w:r w:rsidRPr="004B1372">
                              <w:rPr>
                                <w:b/>
                                <w:bCs/>
                                <w:i w:val="0"/>
                                <w:iCs w:val="0"/>
                                <w:color w:val="auto"/>
                              </w:rPr>
                              <w:fldChar w:fldCharType="end"/>
                            </w:r>
                            <w:r w:rsidRPr="004B1372">
                              <w:rPr>
                                <w:b/>
                                <w:bCs/>
                                <w:i w:val="0"/>
                                <w:iCs w:val="0"/>
                                <w:color w:val="auto"/>
                              </w:rPr>
                              <w:t xml:space="preserve"> Boxplot of Price by Laptop Compartment</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04F51E" id="_x0000_s1033" type="#_x0000_t202" style="position:absolute;margin-left:-18.1pt;margin-top:327.8pt;width:415.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AGjGgIAAD8EAAAOAAAAZHJzL2Uyb0RvYy54bWysU8Fu2zAMvQ/YPwi6L07StR2M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7r+e3Hqxm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" stroked="f">
                <v:textbox style="mso-fit-shape-to-text:t" inset="0,0,0,0">
                  <w:txbxContent>
                    <w:p w14:paraId="6E80CE22" w14:textId="563AFA3C" w:rsidR="004B1372" w:rsidRPr="004B1372" w:rsidRDefault="004B1372" w:rsidP="004B1372">
                      <w:pPr>
                        <w:pStyle w:val="Caption"/>
                        <w:jc w:val="center"/>
                        <w:rPr>
                          <w:b/>
                          <w:bCs/>
                          <w:i w:val="0"/>
                          <w:iCs w:val="0"/>
                          <w:color w:val="auto"/>
                        </w:rPr>
                      </w:pPr>
                      <w:bookmarkStart w:id="42" w:name="_Toc190598089"/>
                      <w:r w:rsidRPr="004B1372">
                        <w:rPr>
                          <w:b/>
                          <w:bCs/>
                          <w:i w:val="0"/>
                          <w:iCs w:val="0"/>
                          <w:color w:val="auto"/>
                        </w:rPr>
                        <w:t xml:space="preserve">Figure </w:t>
                      </w:r>
                      <w:r w:rsidRPr="004B1372">
                        <w:rPr>
                          <w:b/>
                          <w:bCs/>
                          <w:i w:val="0"/>
                          <w:iCs w:val="0"/>
                          <w:color w:val="auto"/>
                        </w:rPr>
                        <w:fldChar w:fldCharType="begin"/>
                      </w:r>
                      <w:r w:rsidRPr="004B1372">
                        <w:rPr>
                          <w:b/>
                          <w:bCs/>
                          <w:i w:val="0"/>
                          <w:iCs w:val="0"/>
                          <w:color w:val="auto"/>
                        </w:rPr>
                        <w:instrText xml:space="preserve"> SEQ Figure \* ARABIC </w:instrText>
                      </w:r>
                      <w:r w:rsidRPr="004B1372">
                        <w:rPr>
                          <w:b/>
                          <w:bCs/>
                          <w:i w:val="0"/>
                          <w:iCs w:val="0"/>
                          <w:color w:val="auto"/>
                        </w:rPr>
                        <w:fldChar w:fldCharType="separate"/>
                      </w:r>
                      <w:r w:rsidR="008900B9">
                        <w:rPr>
                          <w:b/>
                          <w:bCs/>
                          <w:i w:val="0"/>
                          <w:iCs w:val="0"/>
                          <w:noProof/>
                          <w:color w:val="auto"/>
                        </w:rPr>
                        <w:t>8</w:t>
                      </w:r>
                      <w:r w:rsidRPr="004B1372">
                        <w:rPr>
                          <w:b/>
                          <w:bCs/>
                          <w:i w:val="0"/>
                          <w:iCs w:val="0"/>
                          <w:color w:val="auto"/>
                        </w:rPr>
                        <w:fldChar w:fldCharType="end"/>
                      </w:r>
                      <w:r w:rsidRPr="004B1372">
                        <w:rPr>
                          <w:b/>
                          <w:bCs/>
                          <w:i w:val="0"/>
                          <w:iCs w:val="0"/>
                          <w:color w:val="auto"/>
                        </w:rPr>
                        <w:t xml:space="preserve"> Boxplot of Price by Laptop Compartment</w:t>
                      </w:r>
                      <w:bookmarkEnd w:id="42"/>
                    </w:p>
                  </w:txbxContent>
                </v:textbox>
                <w10:wrap type="topAndBottom"/>
              </v:shape>
            </w:pict>
          </mc:Fallback>
        </mc:AlternateContent>
      </w:r>
      <w:r w:rsidRPr="004B1372">
        <w:drawing>
          <wp:anchor distT="0" distB="0" distL="114300" distR="114300" simplePos="0" relativeHeight="251679744" behindDoc="0" locked="0" layoutInCell="1" allowOverlap="1" wp14:anchorId="16F7158B" wp14:editId="6DE41A40">
            <wp:simplePos x="0" y="0"/>
            <wp:positionH relativeFrom="page">
              <wp:align>center</wp:align>
            </wp:positionH>
            <wp:positionV relativeFrom="paragraph">
              <wp:posOffset>523875</wp:posOffset>
            </wp:positionV>
            <wp:extent cx="5274310" cy="3582035"/>
            <wp:effectExtent l="19050" t="19050" r="21590" b="18415"/>
            <wp:wrapTopAndBottom/>
            <wp:docPr id="1339638593"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38593" name="Picture 1" descr="A diagram of a diagram&#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2FEC8E17" w14:textId="77777777" w:rsidR="004B1372" w:rsidRPr="004B1372" w:rsidRDefault="004B1372" w:rsidP="004B1372"/>
    <w:p w14:paraId="10FF1F2E" w14:textId="77777777" w:rsidR="004B1372" w:rsidRPr="004B1372" w:rsidRDefault="004B1372" w:rsidP="004B1372"/>
    <w:p w14:paraId="2B4E051F" w14:textId="77777777" w:rsidR="004B1372" w:rsidRPr="004B1372" w:rsidRDefault="004B1372" w:rsidP="004B1372"/>
    <w:p w14:paraId="02B3788E" w14:textId="77777777" w:rsidR="004B1372" w:rsidRPr="004B1372" w:rsidRDefault="004B1372" w:rsidP="004B1372">
      <w:pPr>
        <w:spacing w:line="360" w:lineRule="auto"/>
        <w:jc w:val="both"/>
      </w:pPr>
      <w:r w:rsidRPr="004B1372">
        <w:t>This graph investigates whether price changes depending on a laptop compartment. The findings show that models with and without laptop compartments have not appreciable price differences. This implies that the market value of the good is not much influenced by this aspect.</w:t>
      </w:r>
    </w:p>
    <w:p w14:paraId="5CF3F5BB" w14:textId="77777777" w:rsidR="004B1372" w:rsidRPr="004B1372" w:rsidRDefault="004B1372" w:rsidP="004B1372"/>
    <w:p w14:paraId="6D479510" w14:textId="77777777" w:rsidR="004B1372" w:rsidRPr="004B1372" w:rsidRDefault="004B1372" w:rsidP="004B1372"/>
    <w:p w14:paraId="0968FCEE" w14:textId="77777777" w:rsidR="004B1372" w:rsidRPr="004B1372" w:rsidRDefault="004B1372" w:rsidP="004B1372"/>
    <w:p w14:paraId="11A5FDE6" w14:textId="77777777" w:rsidR="004B1372" w:rsidRPr="004B1372" w:rsidRDefault="004B1372" w:rsidP="004B1372"/>
    <w:p w14:paraId="27757425" w14:textId="77777777" w:rsidR="004B1372" w:rsidRPr="004B1372" w:rsidRDefault="004B1372" w:rsidP="004B1372"/>
    <w:p w14:paraId="69B75FCB" w14:textId="77777777" w:rsidR="004B1372" w:rsidRPr="004B1372" w:rsidRDefault="004B1372" w:rsidP="004B1372"/>
    <w:p w14:paraId="29F3ABA1" w14:textId="77777777" w:rsidR="004B1372" w:rsidRPr="004B1372" w:rsidRDefault="004B1372" w:rsidP="004B1372"/>
    <w:p w14:paraId="5E9F03E9" w14:textId="77777777" w:rsidR="004B1372" w:rsidRPr="004B1372" w:rsidRDefault="004B1372" w:rsidP="004B1372"/>
    <w:p w14:paraId="02EF0FB3" w14:textId="77777777" w:rsidR="004B1372" w:rsidRPr="004B1372" w:rsidRDefault="004B1372" w:rsidP="004B1372"/>
    <w:p w14:paraId="557B80A3" w14:textId="77777777" w:rsidR="004B1372" w:rsidRPr="004B1372" w:rsidRDefault="004B1372" w:rsidP="004B1372"/>
    <w:p w14:paraId="4D028597" w14:textId="77777777" w:rsidR="004B1372" w:rsidRPr="004B1372" w:rsidRDefault="004B1372" w:rsidP="004B1372"/>
    <w:p w14:paraId="4C8E1817" w14:textId="77777777" w:rsidR="004B1372" w:rsidRPr="004B1372" w:rsidRDefault="004B1372" w:rsidP="004B1372"/>
    <w:p w14:paraId="46E14037" w14:textId="77777777" w:rsidR="004B1372" w:rsidRPr="004B1372" w:rsidRDefault="004B1372" w:rsidP="004B1372"/>
    <w:p w14:paraId="463E3D42" w14:textId="77777777" w:rsidR="004B1372" w:rsidRPr="004B1372" w:rsidRDefault="004B1372" w:rsidP="004B1372"/>
    <w:p w14:paraId="6E63DD1B" w14:textId="77777777" w:rsidR="004B1372" w:rsidRPr="004B1372" w:rsidRDefault="004B1372" w:rsidP="004B1372"/>
    <w:p w14:paraId="3F0023A3" w14:textId="77777777" w:rsidR="004B1372" w:rsidRPr="004B1372" w:rsidRDefault="004B1372" w:rsidP="004B1372"/>
    <w:p w14:paraId="2CF3DDD2" w14:textId="77777777" w:rsidR="004B1372" w:rsidRPr="004B1372" w:rsidRDefault="004B1372" w:rsidP="004B1372"/>
    <w:p w14:paraId="460A7D65" w14:textId="03AC9C57" w:rsidR="004B1372" w:rsidRPr="004B1372" w:rsidRDefault="002A56BC" w:rsidP="004B1372">
      <w:r>
        <w:rPr>
          <w:noProof/>
        </w:rPr>
        <w:lastRenderedPageBreak/>
        <mc:AlternateContent>
          <mc:Choice Requires="wps">
            <w:drawing>
              <wp:anchor distT="0" distB="0" distL="114300" distR="114300" simplePos="0" relativeHeight="251684864" behindDoc="0" locked="0" layoutInCell="1" allowOverlap="1" wp14:anchorId="0FF65FCB" wp14:editId="3C0219F5">
                <wp:simplePos x="0" y="0"/>
                <wp:positionH relativeFrom="column">
                  <wp:posOffset>-229870</wp:posOffset>
                </wp:positionH>
                <wp:positionV relativeFrom="paragraph">
                  <wp:posOffset>3763010</wp:posOffset>
                </wp:positionV>
                <wp:extent cx="5274310" cy="635"/>
                <wp:effectExtent l="0" t="0" r="0" b="0"/>
                <wp:wrapTopAndBottom/>
                <wp:docPr id="1899627385"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196A3818" w14:textId="1F89FA92" w:rsidR="002A56BC" w:rsidRPr="002A56BC" w:rsidRDefault="002A56BC" w:rsidP="002A56BC">
                            <w:pPr>
                              <w:pStyle w:val="Caption"/>
                              <w:jc w:val="center"/>
                              <w:rPr>
                                <w:b/>
                                <w:bCs/>
                                <w:i w:val="0"/>
                                <w:iCs w:val="0"/>
                              </w:rPr>
                            </w:pPr>
                            <w:bookmarkStart w:id="43" w:name="_Toc190598090"/>
                            <w:r w:rsidRPr="002A56BC">
                              <w:rPr>
                                <w:b/>
                                <w:bCs/>
                                <w:i w:val="0"/>
                                <w:iCs w:val="0"/>
                              </w:rPr>
                              <w:t xml:space="preserve">Figure </w:t>
                            </w:r>
                            <w:r w:rsidRPr="002A56BC">
                              <w:rPr>
                                <w:b/>
                                <w:bCs/>
                                <w:i w:val="0"/>
                                <w:iCs w:val="0"/>
                              </w:rPr>
                              <w:fldChar w:fldCharType="begin"/>
                            </w:r>
                            <w:r w:rsidRPr="002A56BC">
                              <w:rPr>
                                <w:b/>
                                <w:bCs/>
                                <w:i w:val="0"/>
                                <w:iCs w:val="0"/>
                              </w:rPr>
                              <w:instrText xml:space="preserve"> SEQ Figure \* ARABIC </w:instrText>
                            </w:r>
                            <w:r w:rsidRPr="002A56BC">
                              <w:rPr>
                                <w:b/>
                                <w:bCs/>
                                <w:i w:val="0"/>
                                <w:iCs w:val="0"/>
                              </w:rPr>
                              <w:fldChar w:fldCharType="separate"/>
                            </w:r>
                            <w:r w:rsidR="008900B9">
                              <w:rPr>
                                <w:b/>
                                <w:bCs/>
                                <w:i w:val="0"/>
                                <w:iCs w:val="0"/>
                                <w:noProof/>
                              </w:rPr>
                              <w:t>9</w:t>
                            </w:r>
                            <w:r w:rsidRPr="002A56BC">
                              <w:rPr>
                                <w:b/>
                                <w:bCs/>
                                <w:i w:val="0"/>
                                <w:iCs w:val="0"/>
                              </w:rPr>
                              <w:fldChar w:fldCharType="end"/>
                            </w:r>
                            <w:r w:rsidRPr="002A56BC">
                              <w:rPr>
                                <w:b/>
                                <w:bCs/>
                                <w:i w:val="0"/>
                                <w:iCs w:val="0"/>
                              </w:rPr>
                              <w:t xml:space="preserve"> Boxplot of Price by Waterproof Feature</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F65FCB" id="_x0000_s1034" type="#_x0000_t202" style="position:absolute;margin-left:-18.1pt;margin-top:296.3pt;width:415.3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" stroked="f">
                <v:textbox style="mso-fit-shape-to-text:t" inset="0,0,0,0">
                  <w:txbxContent>
                    <w:p w14:paraId="196A3818" w14:textId="1F89FA92" w:rsidR="002A56BC" w:rsidRPr="002A56BC" w:rsidRDefault="002A56BC" w:rsidP="002A56BC">
                      <w:pPr>
                        <w:pStyle w:val="Caption"/>
                        <w:jc w:val="center"/>
                        <w:rPr>
                          <w:b/>
                          <w:bCs/>
                          <w:i w:val="0"/>
                          <w:iCs w:val="0"/>
                        </w:rPr>
                      </w:pPr>
                      <w:bookmarkStart w:id="44" w:name="_Toc190598090"/>
                      <w:r w:rsidRPr="002A56BC">
                        <w:rPr>
                          <w:b/>
                          <w:bCs/>
                          <w:i w:val="0"/>
                          <w:iCs w:val="0"/>
                        </w:rPr>
                        <w:t xml:space="preserve">Figure </w:t>
                      </w:r>
                      <w:r w:rsidRPr="002A56BC">
                        <w:rPr>
                          <w:b/>
                          <w:bCs/>
                          <w:i w:val="0"/>
                          <w:iCs w:val="0"/>
                        </w:rPr>
                        <w:fldChar w:fldCharType="begin"/>
                      </w:r>
                      <w:r w:rsidRPr="002A56BC">
                        <w:rPr>
                          <w:b/>
                          <w:bCs/>
                          <w:i w:val="0"/>
                          <w:iCs w:val="0"/>
                        </w:rPr>
                        <w:instrText xml:space="preserve"> SEQ Figure \* ARABIC </w:instrText>
                      </w:r>
                      <w:r w:rsidRPr="002A56BC">
                        <w:rPr>
                          <w:b/>
                          <w:bCs/>
                          <w:i w:val="0"/>
                          <w:iCs w:val="0"/>
                        </w:rPr>
                        <w:fldChar w:fldCharType="separate"/>
                      </w:r>
                      <w:r w:rsidR="008900B9">
                        <w:rPr>
                          <w:b/>
                          <w:bCs/>
                          <w:i w:val="0"/>
                          <w:iCs w:val="0"/>
                          <w:noProof/>
                        </w:rPr>
                        <w:t>9</w:t>
                      </w:r>
                      <w:r w:rsidRPr="002A56BC">
                        <w:rPr>
                          <w:b/>
                          <w:bCs/>
                          <w:i w:val="0"/>
                          <w:iCs w:val="0"/>
                        </w:rPr>
                        <w:fldChar w:fldCharType="end"/>
                      </w:r>
                      <w:r w:rsidRPr="002A56BC">
                        <w:rPr>
                          <w:b/>
                          <w:bCs/>
                          <w:i w:val="0"/>
                          <w:iCs w:val="0"/>
                        </w:rPr>
                        <w:t xml:space="preserve"> Boxplot of Price by Waterproof Feature</w:t>
                      </w:r>
                      <w:bookmarkEnd w:id="44"/>
                    </w:p>
                  </w:txbxContent>
                </v:textbox>
                <w10:wrap type="topAndBottom"/>
              </v:shape>
            </w:pict>
          </mc:Fallback>
        </mc:AlternateContent>
      </w:r>
      <w:r w:rsidRPr="002A56BC">
        <w:drawing>
          <wp:anchor distT="0" distB="0" distL="114300" distR="114300" simplePos="0" relativeHeight="251682816" behindDoc="0" locked="0" layoutInCell="1" allowOverlap="1" wp14:anchorId="768F6A33" wp14:editId="40385E0B">
            <wp:simplePos x="0" y="0"/>
            <wp:positionH relativeFrom="page">
              <wp:align>center</wp:align>
            </wp:positionH>
            <wp:positionV relativeFrom="paragraph">
              <wp:posOffset>123825</wp:posOffset>
            </wp:positionV>
            <wp:extent cx="5274310" cy="3582035"/>
            <wp:effectExtent l="19050" t="19050" r="21590" b="18415"/>
            <wp:wrapTopAndBottom/>
            <wp:docPr id="740311062"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311062" name="Picture 1" descr="A diagram of a diagram&#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274310" cy="358203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AAC0A6B" w14:textId="1D01770A" w:rsidR="004B1372" w:rsidRPr="004B1372" w:rsidRDefault="004B1372" w:rsidP="004B1372"/>
    <w:p w14:paraId="245B1D53" w14:textId="77777777" w:rsidR="004B1372" w:rsidRPr="004B1372" w:rsidRDefault="004B1372" w:rsidP="004B1372"/>
    <w:p w14:paraId="14F29E75" w14:textId="77777777" w:rsidR="008900B9" w:rsidRDefault="002A56BC" w:rsidP="002A56BC">
      <w:pPr>
        <w:spacing w:line="360" w:lineRule="auto"/>
        <w:jc w:val="both"/>
      </w:pPr>
      <w:r w:rsidRPr="002A56BC">
        <w:t>This study finds whether variations in pricing are caused by waterproofing. The almost perfect price distribution for waterproof and non-waterproof products suggests that this function is not very important in pricing determination.</w:t>
      </w:r>
    </w:p>
    <w:p w14:paraId="64C92F37" w14:textId="77777777" w:rsidR="008900B9" w:rsidRDefault="008900B9" w:rsidP="002A56BC">
      <w:pPr>
        <w:spacing w:line="360" w:lineRule="auto"/>
        <w:jc w:val="both"/>
      </w:pPr>
    </w:p>
    <w:p w14:paraId="5266583B" w14:textId="77777777" w:rsidR="008900B9" w:rsidRDefault="008900B9" w:rsidP="002A56BC">
      <w:pPr>
        <w:spacing w:line="360" w:lineRule="auto"/>
        <w:jc w:val="both"/>
      </w:pPr>
    </w:p>
    <w:p w14:paraId="13AE72D0" w14:textId="77777777" w:rsidR="008900B9" w:rsidRDefault="008900B9">
      <w:pPr>
        <w:spacing w:after="160" w:line="278" w:lineRule="auto"/>
      </w:pPr>
      <w:r>
        <w:br w:type="page"/>
      </w:r>
    </w:p>
    <w:p w14:paraId="4CA52989" w14:textId="606DE7F3" w:rsidR="002A56BC" w:rsidRPr="002A56BC" w:rsidRDefault="008900B9" w:rsidP="002A56BC">
      <w:pPr>
        <w:spacing w:line="360" w:lineRule="auto"/>
        <w:jc w:val="both"/>
      </w:pPr>
      <w:r>
        <w:rPr>
          <w:noProof/>
        </w:rPr>
        <w:lastRenderedPageBreak/>
        <mc:AlternateContent>
          <mc:Choice Requires="wps">
            <w:drawing>
              <wp:anchor distT="0" distB="0" distL="114300" distR="114300" simplePos="0" relativeHeight="251687936" behindDoc="0" locked="0" layoutInCell="1" allowOverlap="1" wp14:anchorId="73683FBF" wp14:editId="4592A792">
                <wp:simplePos x="0" y="0"/>
                <wp:positionH relativeFrom="column">
                  <wp:posOffset>-229870</wp:posOffset>
                </wp:positionH>
                <wp:positionV relativeFrom="paragraph">
                  <wp:posOffset>5414645</wp:posOffset>
                </wp:positionV>
                <wp:extent cx="5274310" cy="635"/>
                <wp:effectExtent l="0" t="0" r="0" b="0"/>
                <wp:wrapTopAndBottom/>
                <wp:docPr id="443806746" name="Text Box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1FAE31A" w14:textId="0249E38A" w:rsidR="008900B9" w:rsidRPr="008900B9" w:rsidRDefault="008900B9" w:rsidP="008900B9">
                            <w:pPr>
                              <w:pStyle w:val="Caption"/>
                              <w:jc w:val="center"/>
                              <w:rPr>
                                <w:b/>
                                <w:bCs/>
                                <w:i w:val="0"/>
                                <w:iCs w:val="0"/>
                                <w:color w:val="auto"/>
                              </w:rPr>
                            </w:pPr>
                            <w:bookmarkStart w:id="45" w:name="_Toc190598091"/>
                            <w:r w:rsidRPr="008900B9">
                              <w:rPr>
                                <w:b/>
                                <w:bCs/>
                                <w:i w:val="0"/>
                                <w:iCs w:val="0"/>
                                <w:color w:val="auto"/>
                              </w:rPr>
                              <w:t xml:space="preserve">Figure </w:t>
                            </w:r>
                            <w:r w:rsidRPr="008900B9">
                              <w:rPr>
                                <w:b/>
                                <w:bCs/>
                                <w:i w:val="0"/>
                                <w:iCs w:val="0"/>
                                <w:color w:val="auto"/>
                              </w:rPr>
                              <w:fldChar w:fldCharType="begin"/>
                            </w:r>
                            <w:r w:rsidRPr="008900B9">
                              <w:rPr>
                                <w:b/>
                                <w:bCs/>
                                <w:i w:val="0"/>
                                <w:iCs w:val="0"/>
                                <w:color w:val="auto"/>
                              </w:rPr>
                              <w:instrText xml:space="preserve"> SEQ Figure \* ARABIC </w:instrText>
                            </w:r>
                            <w:r w:rsidRPr="008900B9">
                              <w:rPr>
                                <w:b/>
                                <w:bCs/>
                                <w:i w:val="0"/>
                                <w:iCs w:val="0"/>
                                <w:color w:val="auto"/>
                              </w:rPr>
                              <w:fldChar w:fldCharType="separate"/>
                            </w:r>
                            <w:r w:rsidRPr="008900B9">
                              <w:rPr>
                                <w:b/>
                                <w:bCs/>
                                <w:i w:val="0"/>
                                <w:iCs w:val="0"/>
                                <w:noProof/>
                                <w:color w:val="auto"/>
                              </w:rPr>
                              <w:t>10</w:t>
                            </w:r>
                            <w:r w:rsidRPr="008900B9">
                              <w:rPr>
                                <w:b/>
                                <w:bCs/>
                                <w:i w:val="0"/>
                                <w:iCs w:val="0"/>
                                <w:color w:val="auto"/>
                              </w:rPr>
                              <w:fldChar w:fldCharType="end"/>
                            </w:r>
                            <w:r w:rsidRPr="008900B9">
                              <w:rPr>
                                <w:b/>
                                <w:bCs/>
                                <w:i w:val="0"/>
                                <w:iCs w:val="0"/>
                                <w:color w:val="auto"/>
                              </w:rPr>
                              <w:t xml:space="preserve"> </w:t>
                            </w:r>
                            <w:proofErr w:type="spellStart"/>
                            <w:r w:rsidRPr="008900B9">
                              <w:rPr>
                                <w:b/>
                                <w:bCs/>
                                <w:i w:val="0"/>
                                <w:iCs w:val="0"/>
                                <w:color w:val="auto"/>
                              </w:rPr>
                              <w:t>Pairplot</w:t>
                            </w:r>
                            <w:proofErr w:type="spellEnd"/>
                            <w:r w:rsidRPr="008900B9">
                              <w:rPr>
                                <w:b/>
                                <w:bCs/>
                                <w:i w:val="0"/>
                                <w:iCs w:val="0"/>
                                <w:color w:val="auto"/>
                              </w:rPr>
                              <w:t xml:space="preserve"> (Scatter Matrix of Numerical Features)</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683FBF" id="_x0000_s1035" type="#_x0000_t202" style="position:absolute;left:0;text-align:left;margin-left:-18.1pt;margin-top:426.35pt;width:415.3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" stroked="f">
                <v:textbox style="mso-fit-shape-to-text:t" inset="0,0,0,0">
                  <w:txbxContent>
                    <w:p w14:paraId="51FAE31A" w14:textId="0249E38A" w:rsidR="008900B9" w:rsidRPr="008900B9" w:rsidRDefault="008900B9" w:rsidP="008900B9">
                      <w:pPr>
                        <w:pStyle w:val="Caption"/>
                        <w:jc w:val="center"/>
                        <w:rPr>
                          <w:b/>
                          <w:bCs/>
                          <w:i w:val="0"/>
                          <w:iCs w:val="0"/>
                          <w:color w:val="auto"/>
                        </w:rPr>
                      </w:pPr>
                      <w:bookmarkStart w:id="46" w:name="_Toc190598091"/>
                      <w:r w:rsidRPr="008900B9">
                        <w:rPr>
                          <w:b/>
                          <w:bCs/>
                          <w:i w:val="0"/>
                          <w:iCs w:val="0"/>
                          <w:color w:val="auto"/>
                        </w:rPr>
                        <w:t xml:space="preserve">Figure </w:t>
                      </w:r>
                      <w:r w:rsidRPr="008900B9">
                        <w:rPr>
                          <w:b/>
                          <w:bCs/>
                          <w:i w:val="0"/>
                          <w:iCs w:val="0"/>
                          <w:color w:val="auto"/>
                        </w:rPr>
                        <w:fldChar w:fldCharType="begin"/>
                      </w:r>
                      <w:r w:rsidRPr="008900B9">
                        <w:rPr>
                          <w:b/>
                          <w:bCs/>
                          <w:i w:val="0"/>
                          <w:iCs w:val="0"/>
                          <w:color w:val="auto"/>
                        </w:rPr>
                        <w:instrText xml:space="preserve"> SEQ Figure \* ARABIC </w:instrText>
                      </w:r>
                      <w:r w:rsidRPr="008900B9">
                        <w:rPr>
                          <w:b/>
                          <w:bCs/>
                          <w:i w:val="0"/>
                          <w:iCs w:val="0"/>
                          <w:color w:val="auto"/>
                        </w:rPr>
                        <w:fldChar w:fldCharType="separate"/>
                      </w:r>
                      <w:r w:rsidRPr="008900B9">
                        <w:rPr>
                          <w:b/>
                          <w:bCs/>
                          <w:i w:val="0"/>
                          <w:iCs w:val="0"/>
                          <w:noProof/>
                          <w:color w:val="auto"/>
                        </w:rPr>
                        <w:t>10</w:t>
                      </w:r>
                      <w:r w:rsidRPr="008900B9">
                        <w:rPr>
                          <w:b/>
                          <w:bCs/>
                          <w:i w:val="0"/>
                          <w:iCs w:val="0"/>
                          <w:color w:val="auto"/>
                        </w:rPr>
                        <w:fldChar w:fldCharType="end"/>
                      </w:r>
                      <w:r w:rsidRPr="008900B9">
                        <w:rPr>
                          <w:b/>
                          <w:bCs/>
                          <w:i w:val="0"/>
                          <w:iCs w:val="0"/>
                          <w:color w:val="auto"/>
                        </w:rPr>
                        <w:t xml:space="preserve"> </w:t>
                      </w:r>
                      <w:proofErr w:type="spellStart"/>
                      <w:r w:rsidRPr="008900B9">
                        <w:rPr>
                          <w:b/>
                          <w:bCs/>
                          <w:i w:val="0"/>
                          <w:iCs w:val="0"/>
                          <w:color w:val="auto"/>
                        </w:rPr>
                        <w:t>Pairplot</w:t>
                      </w:r>
                      <w:proofErr w:type="spellEnd"/>
                      <w:r w:rsidRPr="008900B9">
                        <w:rPr>
                          <w:b/>
                          <w:bCs/>
                          <w:i w:val="0"/>
                          <w:iCs w:val="0"/>
                          <w:color w:val="auto"/>
                        </w:rPr>
                        <w:t xml:space="preserve"> (Scatter Matrix of Numerical Features)</w:t>
                      </w:r>
                      <w:bookmarkEnd w:id="46"/>
                    </w:p>
                  </w:txbxContent>
                </v:textbox>
                <w10:wrap type="topAndBottom"/>
              </v:shape>
            </w:pict>
          </mc:Fallback>
        </mc:AlternateContent>
      </w:r>
      <w:r w:rsidRPr="008900B9">
        <w:drawing>
          <wp:anchor distT="0" distB="0" distL="114300" distR="114300" simplePos="0" relativeHeight="251685888" behindDoc="0" locked="0" layoutInCell="1" allowOverlap="1" wp14:anchorId="0BBF7865" wp14:editId="2EFA7201">
            <wp:simplePos x="0" y="0"/>
            <wp:positionH relativeFrom="page">
              <wp:align>center</wp:align>
            </wp:positionH>
            <wp:positionV relativeFrom="paragraph">
              <wp:posOffset>76200</wp:posOffset>
            </wp:positionV>
            <wp:extent cx="5274310" cy="5281295"/>
            <wp:effectExtent l="19050" t="19050" r="21590" b="14605"/>
            <wp:wrapTopAndBottom/>
            <wp:docPr id="1153830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30079" name=""/>
                    <pic:cNvPicPr/>
                  </pic:nvPicPr>
                  <pic:blipFill>
                    <a:blip r:embed="rId18">
                      <a:extLst>
                        <a:ext uri="{28A0092B-C50C-407E-A947-70E740481C1C}">
                          <a14:useLocalDpi xmlns:a14="http://schemas.microsoft.com/office/drawing/2010/main" val="0"/>
                        </a:ext>
                      </a:extLst>
                    </a:blip>
                    <a:stretch>
                      <a:fillRect/>
                    </a:stretch>
                  </pic:blipFill>
                  <pic:spPr>
                    <a:xfrm>
                      <a:off x="0" y="0"/>
                      <a:ext cx="5274310" cy="528129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2A56BC" w:rsidRPr="002A56BC">
        <w:t xml:space="preserve"> </w:t>
      </w:r>
    </w:p>
    <w:p w14:paraId="53032A45" w14:textId="77777777" w:rsidR="008900B9" w:rsidRDefault="008900B9" w:rsidP="008900B9">
      <w:pPr>
        <w:spacing w:line="360" w:lineRule="auto"/>
        <w:jc w:val="both"/>
      </w:pPr>
      <w:r w:rsidRPr="008900B9">
        <w:t>An outline of the interactions among numerical features is given by the scatter matrix. Whereas the diagonal plots show individual feature distributions, each scatter plot shows the relationship between two features. The randomly dispersed dots imply that neither numerical attributes nor price have any significant linear correlation. This suggests that rather than a single numerical factor, several interacting elements shape price.</w:t>
      </w:r>
    </w:p>
    <w:p w14:paraId="170AFC35" w14:textId="77777777" w:rsidR="00293ED0" w:rsidRDefault="00293ED0" w:rsidP="008900B9">
      <w:pPr>
        <w:spacing w:line="360" w:lineRule="auto"/>
        <w:jc w:val="both"/>
      </w:pPr>
    </w:p>
    <w:p w14:paraId="3AEB5940" w14:textId="154EB667" w:rsidR="00293ED0" w:rsidRDefault="00293ED0" w:rsidP="008900B9">
      <w:pPr>
        <w:spacing w:line="360" w:lineRule="auto"/>
        <w:jc w:val="both"/>
      </w:pPr>
    </w:p>
    <w:p w14:paraId="07B8489D" w14:textId="77777777" w:rsidR="00293ED0" w:rsidRDefault="00293ED0">
      <w:pPr>
        <w:spacing w:after="160" w:line="278" w:lineRule="auto"/>
      </w:pPr>
      <w:r>
        <w:br w:type="page"/>
      </w:r>
    </w:p>
    <w:p w14:paraId="31DA0DC3" w14:textId="7667DB6F" w:rsidR="00293ED0" w:rsidRDefault="00293ED0" w:rsidP="00293ED0">
      <w:pPr>
        <w:pStyle w:val="Heading1"/>
      </w:pPr>
      <w:bookmarkStart w:id="47" w:name="_Toc190598221"/>
      <w:r>
        <w:lastRenderedPageBreak/>
        <w:t xml:space="preserve">4. </w:t>
      </w:r>
      <w:r>
        <w:t>System Architecture and How It Differs from Others</w:t>
      </w:r>
      <w:bookmarkEnd w:id="47"/>
    </w:p>
    <w:p w14:paraId="5B934A8C" w14:textId="77777777" w:rsidR="00293ED0" w:rsidRDefault="00293ED0" w:rsidP="00293ED0"/>
    <w:p w14:paraId="55BAE800" w14:textId="5D6CEE18" w:rsidR="00293ED0" w:rsidRPr="00293ED0" w:rsidRDefault="00293ED0" w:rsidP="00293ED0">
      <w:pPr>
        <w:pStyle w:val="Heading2"/>
      </w:pPr>
      <w:bookmarkStart w:id="48" w:name="_Toc190598222"/>
      <w:r>
        <w:t>4.1 Architecture of the current implementation</w:t>
      </w:r>
      <w:bookmarkEnd w:id="48"/>
      <w:r>
        <w:t xml:space="preserve"> </w:t>
      </w:r>
    </w:p>
    <w:p w14:paraId="222C057F" w14:textId="36F6E5C9" w:rsidR="004B1372" w:rsidRDefault="00293ED0" w:rsidP="004B1372">
      <w:r>
        <w:rPr>
          <w:noProof/>
        </w:rPr>
        <w:drawing>
          <wp:anchor distT="0" distB="0" distL="114300" distR="114300" simplePos="0" relativeHeight="251688960" behindDoc="0" locked="0" layoutInCell="1" allowOverlap="1" wp14:anchorId="34D23F79" wp14:editId="387AB595">
            <wp:simplePos x="0" y="0"/>
            <wp:positionH relativeFrom="margin">
              <wp:align>left</wp:align>
            </wp:positionH>
            <wp:positionV relativeFrom="paragraph">
              <wp:posOffset>545465</wp:posOffset>
            </wp:positionV>
            <wp:extent cx="4678680" cy="5341620"/>
            <wp:effectExtent l="0" t="0" r="7620" b="0"/>
            <wp:wrapTopAndBottom/>
            <wp:docPr id="78986990" name="Picture 1" descr="A diagram of a data processing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86990" name="Picture 1" descr="A diagram of a data processing process&#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78680" cy="534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771DDF" w14:textId="77777777" w:rsidR="00335286" w:rsidRPr="00335286" w:rsidRDefault="00335286" w:rsidP="00335286"/>
    <w:p w14:paraId="09BD4DBF" w14:textId="77777777" w:rsidR="00335286" w:rsidRPr="00335286" w:rsidRDefault="00335286" w:rsidP="00335286"/>
    <w:p w14:paraId="7760FD3C" w14:textId="77777777" w:rsidR="00335286" w:rsidRPr="00335286" w:rsidRDefault="00335286" w:rsidP="00335286"/>
    <w:p w14:paraId="503D4AD8" w14:textId="77777777" w:rsidR="00335286" w:rsidRPr="00335286" w:rsidRDefault="00335286" w:rsidP="00335286"/>
    <w:p w14:paraId="29011E91" w14:textId="77777777" w:rsidR="00335286" w:rsidRPr="00335286" w:rsidRDefault="00335286" w:rsidP="00335286"/>
    <w:p w14:paraId="7F10D2BC" w14:textId="77777777" w:rsidR="00335286" w:rsidRPr="00335286" w:rsidRDefault="00335286" w:rsidP="00335286"/>
    <w:p w14:paraId="7243852C" w14:textId="77E3059C" w:rsidR="00335286" w:rsidRDefault="00335286" w:rsidP="00335286"/>
    <w:p w14:paraId="5B5B3911" w14:textId="77777777" w:rsidR="00335286" w:rsidRDefault="00335286">
      <w:pPr>
        <w:spacing w:after="160" w:line="278" w:lineRule="auto"/>
      </w:pPr>
      <w:r>
        <w:br w:type="page"/>
      </w:r>
    </w:p>
    <w:p w14:paraId="105DC1DD" w14:textId="6CAD4417" w:rsidR="00335286" w:rsidRDefault="00335286" w:rsidP="00335286">
      <w:pPr>
        <w:pStyle w:val="Heading2"/>
      </w:pPr>
      <w:bookmarkStart w:id="49" w:name="_Toc190598223"/>
      <w:r>
        <w:lastRenderedPageBreak/>
        <w:t>4.2 Components of the current implementation in architecture</w:t>
      </w:r>
      <w:bookmarkEnd w:id="49"/>
    </w:p>
    <w:p w14:paraId="13267A88" w14:textId="77777777" w:rsidR="00335286" w:rsidRDefault="00335286" w:rsidP="00335286"/>
    <w:p w14:paraId="5A275318" w14:textId="3A993CA5" w:rsidR="00335286" w:rsidRDefault="00335286" w:rsidP="00335286">
      <w:pPr>
        <w:pStyle w:val="Heading2"/>
      </w:pPr>
      <w:bookmarkStart w:id="50" w:name="_Toc190598224"/>
      <w:r>
        <w:t>4.2.1 Data Collection</w:t>
      </w:r>
      <w:bookmarkEnd w:id="50"/>
      <w:r>
        <w:t xml:space="preserve"> </w:t>
      </w:r>
    </w:p>
    <w:p w14:paraId="207FC035" w14:textId="50D8F9B7" w:rsidR="00335286" w:rsidRPr="00335286" w:rsidRDefault="00335286" w:rsidP="00335286">
      <w:pPr>
        <w:pStyle w:val="ListParagraph"/>
        <w:numPr>
          <w:ilvl w:val="0"/>
          <w:numId w:val="1"/>
        </w:numPr>
        <w:spacing w:line="360" w:lineRule="auto"/>
      </w:pPr>
      <w:r w:rsidRPr="00335286">
        <w:t xml:space="preserve">Raw dataset including among other factors brand, material, size, weight capacity, style, and price. </w:t>
      </w:r>
    </w:p>
    <w:p w14:paraId="18BD5836" w14:textId="2EF0BE18" w:rsidR="00335286" w:rsidRPr="00335286" w:rsidRDefault="00335286" w:rsidP="00335286">
      <w:pPr>
        <w:pStyle w:val="ListParagraph"/>
        <w:numPr>
          <w:ilvl w:val="0"/>
          <w:numId w:val="1"/>
        </w:numPr>
        <w:spacing w:line="360" w:lineRule="auto"/>
      </w:pPr>
      <w:r w:rsidRPr="00335286">
        <w:t xml:space="preserve">The dataset can come from publicly available datasets, retail databases, or e-commerce websites. </w:t>
      </w:r>
    </w:p>
    <w:p w14:paraId="33AB8368" w14:textId="5FFD6FF8" w:rsidR="00335286" w:rsidRDefault="00335286" w:rsidP="00335286">
      <w:pPr>
        <w:pStyle w:val="ListParagraph"/>
        <w:numPr>
          <w:ilvl w:val="0"/>
          <w:numId w:val="1"/>
        </w:numPr>
        <w:spacing w:line="360" w:lineRule="auto"/>
      </w:pPr>
      <w:r w:rsidRPr="00335286">
        <w:t>Difference: Unlike systems reliant on real-time data, your project uses a stationary dataset, therefore simplifying the data collecting procedure (e.g., stock price prediction).</w:t>
      </w:r>
    </w:p>
    <w:p w14:paraId="323B693D" w14:textId="77777777" w:rsidR="00335286" w:rsidRDefault="00335286" w:rsidP="00335286">
      <w:pPr>
        <w:spacing w:line="360" w:lineRule="auto"/>
      </w:pPr>
    </w:p>
    <w:p w14:paraId="2FF08168" w14:textId="466EE84B" w:rsidR="00335286" w:rsidRDefault="00335286" w:rsidP="00335286">
      <w:pPr>
        <w:pStyle w:val="Heading2"/>
      </w:pPr>
      <w:bookmarkStart w:id="51" w:name="_Toc190598225"/>
      <w:r>
        <w:t>4.2.2 Data Cleaning and Transformation</w:t>
      </w:r>
      <w:bookmarkEnd w:id="51"/>
      <w:r>
        <w:t xml:space="preserve"> </w:t>
      </w:r>
    </w:p>
    <w:p w14:paraId="38D4244D" w14:textId="155C910B" w:rsidR="0017351B" w:rsidRDefault="0017351B" w:rsidP="0017351B">
      <w:pPr>
        <w:pStyle w:val="ListParagraph"/>
        <w:numPr>
          <w:ilvl w:val="0"/>
          <w:numId w:val="2"/>
        </w:numPr>
        <w:spacing w:line="360" w:lineRule="auto"/>
        <w:jc w:val="both"/>
      </w:pPr>
      <w:r w:rsidRPr="0017351B">
        <w:t xml:space="preserve">Sort outliers, repeated records, and missing data. </w:t>
      </w:r>
    </w:p>
    <w:p w14:paraId="2AC73945" w14:textId="37ECE010" w:rsidR="0017351B" w:rsidRDefault="0017351B" w:rsidP="0017351B">
      <w:pPr>
        <w:pStyle w:val="ListParagraph"/>
        <w:numPr>
          <w:ilvl w:val="0"/>
          <w:numId w:val="2"/>
        </w:numPr>
        <w:spacing w:line="360" w:lineRule="auto"/>
        <w:jc w:val="both"/>
      </w:pPr>
      <w:r w:rsidRPr="0017351B">
        <w:t xml:space="preserve">Label encoding and one-hot encoding translate category variables into numerical form. </w:t>
      </w:r>
    </w:p>
    <w:p w14:paraId="121D209C" w14:textId="3D817736" w:rsidR="0017351B" w:rsidRDefault="0017351B" w:rsidP="0017351B">
      <w:pPr>
        <w:pStyle w:val="ListParagraph"/>
        <w:numPr>
          <w:ilvl w:val="0"/>
          <w:numId w:val="2"/>
        </w:numPr>
        <w:spacing w:line="360" w:lineRule="auto"/>
        <w:jc w:val="both"/>
      </w:pPr>
      <w:proofErr w:type="spellStart"/>
      <w:r w:rsidRPr="0017351B">
        <w:t>Standardising</w:t>
      </w:r>
      <w:proofErr w:type="spellEnd"/>
      <w:r w:rsidRPr="0017351B">
        <w:t xml:space="preserve"> or normalizing—that is, feature scaling—helps to ensure good models.</w:t>
      </w:r>
    </w:p>
    <w:p w14:paraId="5AD412EA" w14:textId="77777777" w:rsidR="0017351B" w:rsidRDefault="0017351B" w:rsidP="0017351B">
      <w:pPr>
        <w:spacing w:line="360" w:lineRule="auto"/>
        <w:jc w:val="both"/>
      </w:pPr>
    </w:p>
    <w:p w14:paraId="029FB00C" w14:textId="57F9F83B" w:rsidR="0017351B" w:rsidRDefault="0017351B" w:rsidP="0017351B">
      <w:pPr>
        <w:pStyle w:val="Heading2"/>
      </w:pPr>
      <w:bookmarkStart w:id="52" w:name="_Toc190598226"/>
      <w:r>
        <w:t>4.2.3 Statical Data Analysis</w:t>
      </w:r>
      <w:bookmarkEnd w:id="52"/>
      <w:r>
        <w:t xml:space="preserve"> </w:t>
      </w:r>
    </w:p>
    <w:p w14:paraId="3F59A8FA" w14:textId="4E29F5B8" w:rsidR="0017351B" w:rsidRDefault="0017351B" w:rsidP="0017351B">
      <w:pPr>
        <w:pStyle w:val="ListParagraph"/>
        <w:numPr>
          <w:ilvl w:val="0"/>
          <w:numId w:val="3"/>
        </w:numPr>
        <w:spacing w:line="360" w:lineRule="auto"/>
      </w:pPr>
      <w:r w:rsidRPr="0017351B">
        <w:t>Key pattern and link identification using exploratory data analysis (EDA).</w:t>
      </w:r>
    </w:p>
    <w:p w14:paraId="3A3BA2C2" w14:textId="1CDFBB87" w:rsidR="0017351B" w:rsidRDefault="0017351B" w:rsidP="0017351B">
      <w:pPr>
        <w:pStyle w:val="ListParagraph"/>
        <w:numPr>
          <w:ilvl w:val="0"/>
          <w:numId w:val="3"/>
        </w:numPr>
        <w:spacing w:line="360" w:lineRule="auto"/>
      </w:pPr>
      <w:r w:rsidRPr="0017351B">
        <w:t>Histograms, scatter plots, correlation heatmaps—visualizations.</w:t>
      </w:r>
    </w:p>
    <w:p w14:paraId="6D746197" w14:textId="6DB4555C" w:rsidR="0017351B" w:rsidRDefault="0017351B" w:rsidP="0017351B">
      <w:pPr>
        <w:pStyle w:val="ListParagraph"/>
        <w:numPr>
          <w:ilvl w:val="0"/>
          <w:numId w:val="3"/>
        </w:numPr>
        <w:spacing w:line="360" w:lineRule="auto"/>
      </w:pPr>
      <w:r w:rsidRPr="0017351B">
        <w:t>Use feature selection to eliminate superfluous or duplicate information.</w:t>
      </w:r>
    </w:p>
    <w:p w14:paraId="32043AE7" w14:textId="77777777" w:rsidR="0079569E" w:rsidRDefault="0079569E" w:rsidP="0079569E">
      <w:pPr>
        <w:spacing w:line="360" w:lineRule="auto"/>
      </w:pPr>
    </w:p>
    <w:p w14:paraId="094AB4AD" w14:textId="64893118" w:rsidR="0079569E" w:rsidRDefault="0079569E" w:rsidP="0079569E">
      <w:pPr>
        <w:pStyle w:val="Heading2"/>
      </w:pPr>
      <w:bookmarkStart w:id="53" w:name="_Toc190598227"/>
      <w:r>
        <w:t>4.2.4 Model Training</w:t>
      </w:r>
      <w:bookmarkEnd w:id="53"/>
      <w:r>
        <w:t xml:space="preserve"> </w:t>
      </w:r>
    </w:p>
    <w:p w14:paraId="3C3E7853" w14:textId="04D5128F" w:rsidR="0079569E" w:rsidRDefault="0079569E" w:rsidP="0079569E">
      <w:pPr>
        <w:pStyle w:val="ListParagraph"/>
        <w:numPr>
          <w:ilvl w:val="0"/>
          <w:numId w:val="4"/>
        </w:numPr>
        <w:spacing w:line="360" w:lineRule="auto"/>
      </w:pPr>
      <w:r w:rsidRPr="0079569E">
        <w:t>Train several ML models, among which Support Vector Machines (SVM)</w:t>
      </w:r>
    </w:p>
    <w:p w14:paraId="2891B6CD" w14:textId="79EC99CC" w:rsidR="0079569E" w:rsidRDefault="0079569E" w:rsidP="0079569E">
      <w:pPr>
        <w:pStyle w:val="ListParagraph"/>
        <w:numPr>
          <w:ilvl w:val="1"/>
          <w:numId w:val="5"/>
        </w:numPr>
        <w:spacing w:line="360" w:lineRule="auto"/>
      </w:pPr>
      <w:r w:rsidRPr="0079569E">
        <w:t>Deep Learning Models' Neural Networks</w:t>
      </w:r>
    </w:p>
    <w:p w14:paraId="24E3D256" w14:textId="5A89F799" w:rsidR="0079569E" w:rsidRDefault="0079569E" w:rsidP="0079569E">
      <w:pPr>
        <w:pStyle w:val="ListParagraph"/>
        <w:numPr>
          <w:ilvl w:val="1"/>
          <w:numId w:val="5"/>
        </w:numPr>
        <w:spacing w:line="360" w:lineRule="auto"/>
      </w:pPr>
      <w:r w:rsidRPr="0079569E">
        <w:t xml:space="preserve">Random </w:t>
      </w:r>
      <w:proofErr w:type="spellStart"/>
      <w:r w:rsidRPr="0079569E">
        <w:t>Forefits</w:t>
      </w:r>
      <w:proofErr w:type="spellEnd"/>
      <w:r w:rsidRPr="0079569E">
        <w:t xml:space="preserve"> and Decision Trees</w:t>
      </w:r>
    </w:p>
    <w:p w14:paraId="1B870C22" w14:textId="26E92DAC" w:rsidR="0079569E" w:rsidRDefault="0079569E" w:rsidP="0079569E">
      <w:pPr>
        <w:pStyle w:val="ListParagraph"/>
        <w:numPr>
          <w:ilvl w:val="1"/>
          <w:numId w:val="5"/>
        </w:numPr>
        <w:spacing w:line="360" w:lineRule="auto"/>
      </w:pPr>
      <w:r w:rsidRPr="0079569E">
        <w:t>Clustering methods (if relevant)</w:t>
      </w:r>
    </w:p>
    <w:p w14:paraId="28160439" w14:textId="53090163" w:rsidR="0079569E" w:rsidRPr="0079569E" w:rsidRDefault="0079569E" w:rsidP="0079569E">
      <w:pPr>
        <w:pStyle w:val="ListParagraph"/>
        <w:numPr>
          <w:ilvl w:val="0"/>
          <w:numId w:val="4"/>
        </w:numPr>
        <w:spacing w:line="360" w:lineRule="auto"/>
      </w:pPr>
      <w:proofErr w:type="spellStart"/>
      <w:r w:rsidRPr="0079569E">
        <w:t>Optimise</w:t>
      </w:r>
      <w:proofErr w:type="spellEnd"/>
      <w:r w:rsidRPr="0079569E">
        <w:t xml:space="preserve"> models via hyperparameter adjustment.</w:t>
      </w:r>
    </w:p>
    <w:p w14:paraId="319D4B21" w14:textId="77777777" w:rsidR="0079569E" w:rsidRPr="0079569E" w:rsidRDefault="0079569E" w:rsidP="0079569E"/>
    <w:p w14:paraId="6BC3666C" w14:textId="77777777" w:rsidR="0017351B" w:rsidRPr="0017351B" w:rsidRDefault="0017351B" w:rsidP="0017351B"/>
    <w:p w14:paraId="4F26032D" w14:textId="77777777" w:rsidR="00335286" w:rsidRPr="00335286" w:rsidRDefault="00335286" w:rsidP="00335286"/>
    <w:p w14:paraId="120AD36B" w14:textId="77777777" w:rsidR="00335286" w:rsidRPr="00335286" w:rsidRDefault="00335286" w:rsidP="00335286"/>
    <w:p w14:paraId="20AAAB7D" w14:textId="77777777" w:rsidR="00335286" w:rsidRPr="00335286" w:rsidRDefault="00335286" w:rsidP="00335286"/>
    <w:p w14:paraId="729E5491" w14:textId="3F1A0955" w:rsidR="00335286" w:rsidRDefault="000F2C11" w:rsidP="000F2C11">
      <w:pPr>
        <w:pStyle w:val="Heading2"/>
      </w:pPr>
      <w:bookmarkStart w:id="54" w:name="_Toc190598228"/>
      <w:r>
        <w:lastRenderedPageBreak/>
        <w:t xml:space="preserve">4.2.5 </w:t>
      </w:r>
      <w:r w:rsidRPr="000F2C11">
        <w:t>Performance Evaluation</w:t>
      </w:r>
      <w:bookmarkEnd w:id="54"/>
    </w:p>
    <w:p w14:paraId="555398D8" w14:textId="378C4539" w:rsidR="00D230D0" w:rsidRDefault="00D230D0" w:rsidP="00D230D0">
      <w:pPr>
        <w:pStyle w:val="ListParagraph"/>
        <w:numPr>
          <w:ilvl w:val="0"/>
          <w:numId w:val="4"/>
        </w:numPr>
        <w:spacing w:line="360" w:lineRule="auto"/>
      </w:pPr>
      <w:r w:rsidRPr="00D230D0">
        <w:t>Create training, validation, and test sets from data.</w:t>
      </w:r>
    </w:p>
    <w:p w14:paraId="50990263" w14:textId="1B485CAC" w:rsidR="00D230D0" w:rsidRDefault="00D230D0" w:rsidP="00D230D0">
      <w:pPr>
        <w:pStyle w:val="ListParagraph"/>
        <w:numPr>
          <w:ilvl w:val="0"/>
          <w:numId w:val="4"/>
        </w:numPr>
        <w:spacing w:line="360" w:lineRule="auto"/>
      </w:pPr>
      <w:r w:rsidRPr="00D230D0">
        <w:t>For classification, consider accuracy, precision, recall, F1-score, AUC-ROC.</w:t>
      </w:r>
    </w:p>
    <w:p w14:paraId="4B3E7E9E" w14:textId="624CD2AD" w:rsidR="00D230D0" w:rsidRDefault="00D230D0" w:rsidP="00D230D0">
      <w:pPr>
        <w:pStyle w:val="ListParagraph"/>
        <w:numPr>
          <w:ilvl w:val="0"/>
          <w:numId w:val="4"/>
        </w:numPr>
        <w:spacing w:line="360" w:lineRule="auto"/>
      </w:pPr>
      <w:r w:rsidRPr="00D230D0">
        <w:t>Mean Squared Error (MSE), R-squared for models of regression</w:t>
      </w:r>
    </w:p>
    <w:p w14:paraId="7E3CC941" w14:textId="18FD5F52" w:rsidR="00D230D0" w:rsidRDefault="00D230D0" w:rsidP="00D230D0">
      <w:pPr>
        <w:pStyle w:val="ListParagraph"/>
        <w:numPr>
          <w:ilvl w:val="0"/>
          <w:numId w:val="4"/>
        </w:numPr>
        <w:spacing w:line="360" w:lineRule="auto"/>
      </w:pPr>
      <w:r w:rsidRPr="00D230D0">
        <w:t>Sort several models to select the best one.</w:t>
      </w:r>
    </w:p>
    <w:p w14:paraId="4CD3C36B" w14:textId="77777777" w:rsidR="00D230D0" w:rsidRDefault="00D230D0" w:rsidP="00D230D0"/>
    <w:p w14:paraId="3B3551C5" w14:textId="77777777" w:rsidR="00D230D0" w:rsidRDefault="00D230D0" w:rsidP="00D230D0"/>
    <w:p w14:paraId="0D9D73F0" w14:textId="643A67A3" w:rsidR="00D230D0" w:rsidRDefault="00D230D0" w:rsidP="00D230D0">
      <w:pPr>
        <w:pStyle w:val="Heading2"/>
      </w:pPr>
      <w:bookmarkStart w:id="55" w:name="_Toc190598229"/>
      <w:r>
        <w:t xml:space="preserve">4.2.6 </w:t>
      </w:r>
      <w:r w:rsidRPr="00D230D0">
        <w:t>Model Integration (API Development)</w:t>
      </w:r>
      <w:bookmarkEnd w:id="55"/>
    </w:p>
    <w:p w14:paraId="65F6F248" w14:textId="67E610C7" w:rsidR="00D230D0" w:rsidRDefault="00D230D0" w:rsidP="00D230D0">
      <w:pPr>
        <w:pStyle w:val="ListParagraph"/>
        <w:numPr>
          <w:ilvl w:val="0"/>
          <w:numId w:val="6"/>
        </w:numPr>
        <w:spacing w:line="360" w:lineRule="auto"/>
      </w:pPr>
      <w:r w:rsidRPr="00D230D0">
        <w:t>Create an API, or application programming interface, from the trained model.</w:t>
      </w:r>
    </w:p>
    <w:p w14:paraId="63697738" w14:textId="600F908F" w:rsidR="00D230D0" w:rsidRDefault="00D230D0" w:rsidP="00D230D0">
      <w:pPr>
        <w:pStyle w:val="ListParagraph"/>
        <w:numPr>
          <w:ilvl w:val="0"/>
          <w:numId w:val="6"/>
        </w:numPr>
        <w:spacing w:line="360" w:lineRule="auto"/>
      </w:pPr>
      <w:r w:rsidRPr="00D230D0">
        <w:t xml:space="preserve">Express the model as an endpoint using </w:t>
      </w:r>
      <w:proofErr w:type="spellStart"/>
      <w:r w:rsidRPr="00D230D0">
        <w:t>FastAPI</w:t>
      </w:r>
      <w:proofErr w:type="spellEnd"/>
      <w:r w:rsidRPr="00D230D0">
        <w:t xml:space="preserve"> or Flask.</w:t>
      </w:r>
    </w:p>
    <w:p w14:paraId="63DD6C17" w14:textId="4DB993D7" w:rsidR="00D230D0" w:rsidRDefault="00D230D0" w:rsidP="00D230D0">
      <w:pPr>
        <w:pStyle w:val="ListParagraph"/>
        <w:numPr>
          <w:ilvl w:val="0"/>
          <w:numId w:val="6"/>
        </w:numPr>
        <w:spacing w:line="360" w:lineRule="auto"/>
      </w:pPr>
      <w:r w:rsidRPr="00D230D0">
        <w:t>This lets the ML model be interacted with by outside apps—web or mobile.</w:t>
      </w:r>
    </w:p>
    <w:p w14:paraId="6DA05A54" w14:textId="77777777" w:rsidR="00366CBB" w:rsidRDefault="00366CBB" w:rsidP="00366CBB">
      <w:pPr>
        <w:spacing w:line="360" w:lineRule="auto"/>
      </w:pPr>
    </w:p>
    <w:p w14:paraId="1DA24743" w14:textId="0C3DCD0A" w:rsidR="00366CBB" w:rsidRPr="00D230D0" w:rsidRDefault="00366CBB" w:rsidP="00366CBB">
      <w:pPr>
        <w:pStyle w:val="Heading2"/>
      </w:pPr>
      <w:bookmarkStart w:id="56" w:name="_Toc190598230"/>
      <w:r>
        <w:t>4.2.7 Application Deployment (Web/Mobile)</w:t>
      </w:r>
      <w:bookmarkEnd w:id="56"/>
    </w:p>
    <w:p w14:paraId="56459814" w14:textId="77777777" w:rsidR="00366CBB" w:rsidRDefault="00366CBB" w:rsidP="00366CBB">
      <w:pPr>
        <w:pStyle w:val="ListParagraph"/>
        <w:numPr>
          <w:ilvl w:val="0"/>
          <w:numId w:val="7"/>
        </w:numPr>
        <w:spacing w:line="360" w:lineRule="auto"/>
      </w:pPr>
      <w:r>
        <w:t>Deploy the API to cloud services (AWS, Google Cloud, or Azure).</w:t>
      </w:r>
    </w:p>
    <w:p w14:paraId="46E817B3" w14:textId="77777777" w:rsidR="00366CBB" w:rsidRDefault="00366CBB" w:rsidP="00366CBB">
      <w:pPr>
        <w:pStyle w:val="ListParagraph"/>
        <w:numPr>
          <w:ilvl w:val="0"/>
          <w:numId w:val="7"/>
        </w:numPr>
        <w:spacing w:line="360" w:lineRule="auto"/>
      </w:pPr>
      <w:r>
        <w:t>Develop a frontend interface (web or mobile app) that allows users to interact with the model.</w:t>
      </w:r>
    </w:p>
    <w:p w14:paraId="62CC4D7B" w14:textId="50E1FF19" w:rsidR="00D230D0" w:rsidRDefault="00366CBB" w:rsidP="00366CBB">
      <w:pPr>
        <w:pStyle w:val="ListParagraph"/>
        <w:numPr>
          <w:ilvl w:val="0"/>
          <w:numId w:val="7"/>
        </w:numPr>
        <w:spacing w:line="360" w:lineRule="auto"/>
      </w:pPr>
      <w:r>
        <w:t>The final application enables real-time predictions based on user input.</w:t>
      </w:r>
    </w:p>
    <w:p w14:paraId="5991BBEA" w14:textId="77777777" w:rsidR="000E3611" w:rsidRDefault="000E3611" w:rsidP="000E3611">
      <w:pPr>
        <w:spacing w:line="360" w:lineRule="auto"/>
      </w:pPr>
    </w:p>
    <w:p w14:paraId="19EDBE4B" w14:textId="77777777" w:rsidR="000E3611" w:rsidRDefault="000E3611" w:rsidP="000E3611">
      <w:pPr>
        <w:spacing w:line="360" w:lineRule="auto"/>
      </w:pPr>
    </w:p>
    <w:p w14:paraId="25D7CCF2" w14:textId="19C02094" w:rsidR="000E3611" w:rsidRDefault="000E3611" w:rsidP="000E3611">
      <w:pPr>
        <w:pStyle w:val="Heading2"/>
      </w:pPr>
      <w:bookmarkStart w:id="57" w:name="_Toc190598231"/>
      <w:r>
        <w:t xml:space="preserve">4.3 </w:t>
      </w:r>
      <w:r w:rsidRPr="000E3611">
        <w:t>How This Architecture Differs from Others</w:t>
      </w:r>
      <w:bookmarkEnd w:id="57"/>
    </w:p>
    <w:p w14:paraId="60498DBF" w14:textId="77777777" w:rsidR="000E3611" w:rsidRPr="00E125A3" w:rsidRDefault="000E3611" w:rsidP="000E3611">
      <w:pPr>
        <w:rPr>
          <w:sz w:val="32"/>
          <w:szCs w:val="32"/>
        </w:rPr>
      </w:pPr>
    </w:p>
    <w:tbl>
      <w:tblPr>
        <w:tblStyle w:val="ListTable3"/>
        <w:tblW w:w="8986" w:type="dxa"/>
        <w:tblLook w:val="04A0" w:firstRow="1" w:lastRow="0" w:firstColumn="1" w:lastColumn="0" w:noHBand="0" w:noVBand="1"/>
      </w:tblPr>
      <w:tblGrid>
        <w:gridCol w:w="4493"/>
        <w:gridCol w:w="4493"/>
      </w:tblGrid>
      <w:tr w:rsidR="000E3611" w:rsidRPr="00E125A3" w14:paraId="21450015" w14:textId="77777777" w:rsidTr="00FD39DD">
        <w:trPr>
          <w:cnfStyle w:val="100000000000" w:firstRow="1" w:lastRow="0" w:firstColumn="0" w:lastColumn="0" w:oddVBand="0" w:evenVBand="0" w:oddHBand="0" w:evenHBand="0" w:firstRowFirstColumn="0" w:firstRowLastColumn="0" w:lastRowFirstColumn="0" w:lastRowLastColumn="0"/>
          <w:trHeight w:val="1026"/>
        </w:trPr>
        <w:tc>
          <w:tcPr>
            <w:cnfStyle w:val="001000000100" w:firstRow="0" w:lastRow="0" w:firstColumn="1" w:lastColumn="0" w:oddVBand="0" w:evenVBand="0" w:oddHBand="0" w:evenHBand="0" w:firstRowFirstColumn="1" w:firstRowLastColumn="0" w:lastRowFirstColumn="0" w:lastRowLastColumn="0"/>
            <w:tcW w:w="4493" w:type="dxa"/>
          </w:tcPr>
          <w:p w14:paraId="12933E38" w14:textId="6D0D5A83" w:rsidR="000E3611" w:rsidRPr="00E125A3" w:rsidRDefault="000E3611" w:rsidP="000E3611">
            <w:pPr>
              <w:jc w:val="center"/>
              <w:rPr>
                <w:sz w:val="32"/>
                <w:szCs w:val="32"/>
                <w:u w:val="single"/>
              </w:rPr>
            </w:pPr>
            <w:r w:rsidRPr="00E125A3">
              <w:rPr>
                <w:sz w:val="32"/>
                <w:szCs w:val="32"/>
                <w:u w:val="single"/>
              </w:rPr>
              <w:t>Feature</w:t>
            </w:r>
          </w:p>
        </w:tc>
        <w:tc>
          <w:tcPr>
            <w:tcW w:w="4493" w:type="dxa"/>
          </w:tcPr>
          <w:p w14:paraId="35C6A8C3" w14:textId="34565837" w:rsidR="000E3611" w:rsidRPr="00E125A3" w:rsidRDefault="000E3611" w:rsidP="000E3611">
            <w:pPr>
              <w:jc w:val="center"/>
              <w:cnfStyle w:val="100000000000" w:firstRow="1" w:lastRow="0" w:firstColumn="0" w:lastColumn="0" w:oddVBand="0" w:evenVBand="0" w:oddHBand="0" w:evenHBand="0" w:firstRowFirstColumn="0" w:firstRowLastColumn="0" w:lastRowFirstColumn="0" w:lastRowLastColumn="0"/>
              <w:rPr>
                <w:sz w:val="32"/>
                <w:szCs w:val="32"/>
                <w:u w:val="single"/>
              </w:rPr>
            </w:pPr>
            <w:r w:rsidRPr="00E125A3">
              <w:rPr>
                <w:sz w:val="32"/>
                <w:szCs w:val="32"/>
                <w:u w:val="single"/>
              </w:rPr>
              <w:t>This Projects vs Others</w:t>
            </w:r>
          </w:p>
        </w:tc>
      </w:tr>
      <w:tr w:rsidR="000E3611" w14:paraId="0BF5792B" w14:textId="77777777" w:rsidTr="00FD39D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4493" w:type="dxa"/>
          </w:tcPr>
          <w:p w14:paraId="57309525" w14:textId="77777777" w:rsidR="00445249" w:rsidRDefault="00445249" w:rsidP="00445249">
            <w:pPr>
              <w:jc w:val="center"/>
            </w:pPr>
          </w:p>
          <w:p w14:paraId="6F20E4CA" w14:textId="3F450DD6" w:rsidR="000E3611" w:rsidRPr="00445249" w:rsidRDefault="00445249" w:rsidP="00445249">
            <w:pPr>
              <w:jc w:val="center"/>
              <w:rPr>
                <w:b w:val="0"/>
                <w:bCs w:val="0"/>
              </w:rPr>
            </w:pPr>
            <w:r w:rsidRPr="00445249">
              <w:rPr>
                <w:b w:val="0"/>
                <w:bCs w:val="0"/>
              </w:rPr>
              <w:t>End-to-End Pipeline</w:t>
            </w:r>
          </w:p>
        </w:tc>
        <w:tc>
          <w:tcPr>
            <w:tcW w:w="4493" w:type="dxa"/>
          </w:tcPr>
          <w:p w14:paraId="0B3FF678" w14:textId="77777777" w:rsidR="00445249" w:rsidRDefault="00445249" w:rsidP="00445249">
            <w:pPr>
              <w:jc w:val="center"/>
              <w:cnfStyle w:val="000000100000" w:firstRow="0" w:lastRow="0" w:firstColumn="0" w:lastColumn="0" w:oddVBand="0" w:evenVBand="0" w:oddHBand="1" w:evenHBand="0" w:firstRowFirstColumn="0" w:firstRowLastColumn="0" w:lastRowFirstColumn="0" w:lastRowLastColumn="0"/>
            </w:pPr>
          </w:p>
          <w:p w14:paraId="6F9EA031" w14:textId="6BC8A3C7" w:rsidR="00445249" w:rsidRPr="00445249" w:rsidRDefault="00445249" w:rsidP="00445249">
            <w:pPr>
              <w:jc w:val="center"/>
              <w:cnfStyle w:val="000000100000" w:firstRow="0" w:lastRow="0" w:firstColumn="0" w:lastColumn="0" w:oddVBand="0" w:evenVBand="0" w:oddHBand="1" w:evenHBand="0" w:firstRowFirstColumn="0" w:firstRowLastColumn="0" w:lastRowFirstColumn="0" w:lastRowLastColumn="0"/>
            </w:pPr>
            <w:r w:rsidRPr="00445249">
              <w:t>Not just models but also covers data intake to deployment.</w:t>
            </w:r>
          </w:p>
          <w:p w14:paraId="5BF61E4E" w14:textId="77777777" w:rsidR="000E3611" w:rsidRDefault="000E3611" w:rsidP="000E3611">
            <w:pPr>
              <w:cnfStyle w:val="000000100000" w:firstRow="0" w:lastRow="0" w:firstColumn="0" w:lastColumn="0" w:oddVBand="0" w:evenVBand="0" w:oddHBand="1" w:evenHBand="0" w:firstRowFirstColumn="0" w:firstRowLastColumn="0" w:lastRowFirstColumn="0" w:lastRowLastColumn="0"/>
            </w:pPr>
          </w:p>
        </w:tc>
      </w:tr>
      <w:tr w:rsidR="000E3611" w14:paraId="6E782CCF" w14:textId="77777777" w:rsidTr="00FD39DD">
        <w:trPr>
          <w:trHeight w:val="1082"/>
        </w:trPr>
        <w:tc>
          <w:tcPr>
            <w:cnfStyle w:val="001000000000" w:firstRow="0" w:lastRow="0" w:firstColumn="1" w:lastColumn="0" w:oddVBand="0" w:evenVBand="0" w:oddHBand="0" w:evenHBand="0" w:firstRowFirstColumn="0" w:firstRowLastColumn="0" w:lastRowFirstColumn="0" w:lastRowLastColumn="0"/>
            <w:tcW w:w="4493" w:type="dxa"/>
          </w:tcPr>
          <w:p w14:paraId="7120054A" w14:textId="77777777" w:rsidR="00445249" w:rsidRDefault="00445249" w:rsidP="00445249">
            <w:pPr>
              <w:jc w:val="center"/>
            </w:pPr>
          </w:p>
          <w:p w14:paraId="63363080" w14:textId="724F8EA3" w:rsidR="000E3611" w:rsidRPr="00445249" w:rsidRDefault="00445249" w:rsidP="00445249">
            <w:pPr>
              <w:jc w:val="center"/>
              <w:rPr>
                <w:b w:val="0"/>
                <w:bCs w:val="0"/>
              </w:rPr>
            </w:pPr>
            <w:r w:rsidRPr="00445249">
              <w:rPr>
                <w:b w:val="0"/>
                <w:bCs w:val="0"/>
              </w:rPr>
              <w:t>Statistical Data Analysis</w:t>
            </w:r>
          </w:p>
        </w:tc>
        <w:tc>
          <w:tcPr>
            <w:tcW w:w="4493" w:type="dxa"/>
          </w:tcPr>
          <w:p w14:paraId="30EF7C16" w14:textId="637782BB" w:rsidR="000E3611" w:rsidRPr="00E125A3" w:rsidRDefault="00E125A3" w:rsidP="00E125A3">
            <w:pPr>
              <w:jc w:val="center"/>
              <w:cnfStyle w:val="000000000000" w:firstRow="0" w:lastRow="0" w:firstColumn="0" w:lastColumn="0" w:oddVBand="0" w:evenVBand="0" w:oddHBand="0" w:evenHBand="0" w:firstRowFirstColumn="0" w:firstRowLastColumn="0" w:lastRowFirstColumn="0" w:lastRowLastColumn="0"/>
            </w:pPr>
            <w:r w:rsidRPr="00E125A3">
              <w:t>Includes in-depth EDA and feature selection, whereas some projects skip it.</w:t>
            </w:r>
          </w:p>
        </w:tc>
      </w:tr>
      <w:tr w:rsidR="000E3611" w14:paraId="170D7F0C" w14:textId="77777777" w:rsidTr="00FD39DD">
        <w:trPr>
          <w:cnfStyle w:val="000000100000" w:firstRow="0" w:lastRow="0" w:firstColumn="0" w:lastColumn="0" w:oddVBand="0" w:evenVBand="0" w:oddHBand="1" w:evenHBand="0" w:firstRowFirstColumn="0" w:firstRowLastColumn="0" w:lastRowFirstColumn="0" w:lastRowLastColumn="0"/>
          <w:trHeight w:val="1026"/>
        </w:trPr>
        <w:tc>
          <w:tcPr>
            <w:cnfStyle w:val="001000000000" w:firstRow="0" w:lastRow="0" w:firstColumn="1" w:lastColumn="0" w:oddVBand="0" w:evenVBand="0" w:oddHBand="0" w:evenHBand="0" w:firstRowFirstColumn="0" w:firstRowLastColumn="0" w:lastRowFirstColumn="0" w:lastRowLastColumn="0"/>
            <w:tcW w:w="4493" w:type="dxa"/>
          </w:tcPr>
          <w:p w14:paraId="0AE7E9BE" w14:textId="77777777" w:rsidR="00E125A3" w:rsidRDefault="00E125A3"/>
          <w:tbl>
            <w:tblPr>
              <w:tblW w:w="2524" w:type="dxa"/>
              <w:jc w:val="center"/>
              <w:tblCellSpacing w:w="15" w:type="dxa"/>
              <w:tblCellMar>
                <w:top w:w="15" w:type="dxa"/>
                <w:left w:w="15" w:type="dxa"/>
                <w:bottom w:w="15" w:type="dxa"/>
                <w:right w:w="15" w:type="dxa"/>
              </w:tblCellMar>
              <w:tblLook w:val="04A0" w:firstRow="1" w:lastRow="0" w:firstColumn="1" w:lastColumn="0" w:noHBand="0" w:noVBand="1"/>
            </w:tblPr>
            <w:tblGrid>
              <w:gridCol w:w="2524"/>
            </w:tblGrid>
            <w:tr w:rsidR="00E125A3" w:rsidRPr="00E125A3" w14:paraId="28BB9E9E" w14:textId="77777777" w:rsidTr="00E125A3">
              <w:trPr>
                <w:trHeight w:val="467"/>
                <w:tblCellSpacing w:w="15" w:type="dxa"/>
                <w:jc w:val="center"/>
              </w:trPr>
              <w:tc>
                <w:tcPr>
                  <w:tcW w:w="0" w:type="auto"/>
                  <w:vAlign w:val="center"/>
                  <w:hideMark/>
                </w:tcPr>
                <w:p w14:paraId="160068A7" w14:textId="77777777" w:rsidR="00E125A3" w:rsidRPr="00E125A3" w:rsidRDefault="00E125A3" w:rsidP="00E125A3">
                  <w:r w:rsidRPr="00E125A3">
                    <w:t>Multiple ML Techniques</w:t>
                  </w:r>
                </w:p>
              </w:tc>
            </w:tr>
          </w:tbl>
          <w:p w14:paraId="40C0E5F8" w14:textId="77777777" w:rsidR="00E125A3" w:rsidRPr="00E125A3" w:rsidRDefault="00E125A3" w:rsidP="00E125A3">
            <w:pPr>
              <w:rPr>
                <w:vanish/>
              </w:rPr>
            </w:pPr>
          </w:p>
          <w:tbl>
            <w:tblPr>
              <w:tblW w:w="96" w:type="dxa"/>
              <w:tblCellSpacing w:w="15" w:type="dxa"/>
              <w:tblCellMar>
                <w:top w:w="15" w:type="dxa"/>
                <w:left w:w="15" w:type="dxa"/>
                <w:bottom w:w="15" w:type="dxa"/>
                <w:right w:w="15" w:type="dxa"/>
              </w:tblCellMar>
              <w:tblLook w:val="04A0" w:firstRow="1" w:lastRow="0" w:firstColumn="1" w:lastColumn="0" w:noHBand="0" w:noVBand="1"/>
            </w:tblPr>
            <w:tblGrid>
              <w:gridCol w:w="96"/>
            </w:tblGrid>
            <w:tr w:rsidR="00E125A3" w:rsidRPr="00E125A3" w14:paraId="0549BB61" w14:textId="77777777" w:rsidTr="00E125A3">
              <w:trPr>
                <w:tblCellSpacing w:w="15" w:type="dxa"/>
              </w:trPr>
              <w:tc>
                <w:tcPr>
                  <w:tcW w:w="0" w:type="auto"/>
                  <w:vAlign w:val="center"/>
                  <w:hideMark/>
                </w:tcPr>
                <w:p w14:paraId="43433B60" w14:textId="77777777" w:rsidR="00E125A3" w:rsidRPr="00E125A3" w:rsidRDefault="00E125A3" w:rsidP="00E125A3">
                  <w:pPr>
                    <w:rPr>
                      <w:b/>
                      <w:bCs/>
                    </w:rPr>
                  </w:pPr>
                </w:p>
              </w:tc>
            </w:tr>
          </w:tbl>
          <w:p w14:paraId="135BF2B8" w14:textId="77777777" w:rsidR="000E3611" w:rsidRDefault="000E3611" w:rsidP="000E3611"/>
        </w:tc>
        <w:tc>
          <w:tcPr>
            <w:tcW w:w="4493" w:type="dxa"/>
          </w:tcPr>
          <w:p w14:paraId="441DE121" w14:textId="77777777" w:rsidR="00E125A3" w:rsidRPr="00E125A3" w:rsidRDefault="00E125A3" w:rsidP="00E125A3">
            <w:pPr>
              <w:jc w:val="center"/>
              <w:cnfStyle w:val="000000100000" w:firstRow="0" w:lastRow="0" w:firstColumn="0" w:lastColumn="0" w:oddVBand="0" w:evenVBand="0" w:oddHBand="1" w:evenHBand="0" w:firstRowFirstColumn="0" w:firstRowLastColumn="0" w:lastRowFirstColumn="0" w:lastRowLastColumn="0"/>
            </w:pPr>
            <w:r w:rsidRPr="00E125A3">
              <w:t>Makes use of SVM, neural networks, decision trees, clustering rather than one model.</w:t>
            </w:r>
          </w:p>
          <w:p w14:paraId="497B3783" w14:textId="77777777" w:rsidR="000E3611" w:rsidRDefault="000E3611" w:rsidP="00E125A3">
            <w:pPr>
              <w:jc w:val="center"/>
              <w:cnfStyle w:val="000000100000" w:firstRow="0" w:lastRow="0" w:firstColumn="0" w:lastColumn="0" w:oddVBand="0" w:evenVBand="0" w:oddHBand="1" w:evenHBand="0" w:firstRowFirstColumn="0" w:firstRowLastColumn="0" w:lastRowFirstColumn="0" w:lastRowLastColumn="0"/>
            </w:pPr>
          </w:p>
        </w:tc>
      </w:tr>
      <w:tr w:rsidR="000E3611" w14:paraId="0DE88312" w14:textId="77777777" w:rsidTr="00FD39DD">
        <w:trPr>
          <w:trHeight w:val="1082"/>
        </w:trPr>
        <w:tc>
          <w:tcPr>
            <w:cnfStyle w:val="001000000000" w:firstRow="0" w:lastRow="0" w:firstColumn="1" w:lastColumn="0" w:oddVBand="0" w:evenVBand="0" w:oddHBand="0" w:evenHBand="0" w:firstRowFirstColumn="0" w:firstRowLastColumn="0" w:lastRowFirstColumn="0" w:lastRowLastColumn="0"/>
            <w:tcW w:w="4493" w:type="dxa"/>
          </w:tcPr>
          <w:p w14:paraId="795A4FD7" w14:textId="77777777" w:rsidR="00E125A3" w:rsidRDefault="00E125A3" w:rsidP="00E125A3">
            <w:pPr>
              <w:jc w:val="center"/>
            </w:pPr>
          </w:p>
          <w:p w14:paraId="7BCFBCC2" w14:textId="169F53B0" w:rsidR="000E3611" w:rsidRPr="00E125A3" w:rsidRDefault="00E125A3" w:rsidP="00E125A3">
            <w:pPr>
              <w:jc w:val="center"/>
              <w:rPr>
                <w:b w:val="0"/>
                <w:bCs w:val="0"/>
              </w:rPr>
            </w:pPr>
            <w:r w:rsidRPr="00E125A3">
              <w:rPr>
                <w:b w:val="0"/>
                <w:bCs w:val="0"/>
              </w:rPr>
              <w:t>Performance Optimization</w:t>
            </w:r>
          </w:p>
        </w:tc>
        <w:tc>
          <w:tcPr>
            <w:tcW w:w="4493" w:type="dxa"/>
          </w:tcPr>
          <w:p w14:paraId="69D5D2D4" w14:textId="77777777" w:rsidR="00E125A3" w:rsidRDefault="00E125A3" w:rsidP="00E125A3">
            <w:pPr>
              <w:jc w:val="center"/>
              <w:cnfStyle w:val="000000000000" w:firstRow="0" w:lastRow="0" w:firstColumn="0" w:lastColumn="0" w:oddVBand="0" w:evenVBand="0" w:oddHBand="0" w:evenHBand="0" w:firstRowFirstColumn="0" w:firstRowLastColumn="0" w:lastRowFirstColumn="0" w:lastRowLastColumn="0"/>
            </w:pPr>
          </w:p>
          <w:p w14:paraId="0791959B" w14:textId="74A144B5" w:rsidR="00E125A3" w:rsidRPr="00E125A3" w:rsidRDefault="00E125A3" w:rsidP="00E125A3">
            <w:pPr>
              <w:jc w:val="center"/>
              <w:cnfStyle w:val="000000000000" w:firstRow="0" w:lastRow="0" w:firstColumn="0" w:lastColumn="0" w:oddVBand="0" w:evenVBand="0" w:oddHBand="0" w:evenHBand="0" w:firstRowFirstColumn="0" w:firstRowLastColumn="0" w:lastRowFirstColumn="0" w:lastRowLastColumn="0"/>
            </w:pPr>
            <w:r w:rsidRPr="00E125A3">
              <w:t>Boost accuracy with feature engineering and hyperparameter adjustment.</w:t>
            </w:r>
          </w:p>
          <w:p w14:paraId="6B8950AA" w14:textId="77777777" w:rsidR="000E3611" w:rsidRDefault="000E3611" w:rsidP="000E3611">
            <w:pPr>
              <w:cnfStyle w:val="000000000000" w:firstRow="0" w:lastRow="0" w:firstColumn="0" w:lastColumn="0" w:oddVBand="0" w:evenVBand="0" w:oddHBand="0" w:evenHBand="0" w:firstRowFirstColumn="0" w:firstRowLastColumn="0" w:lastRowFirstColumn="0" w:lastRowLastColumn="0"/>
            </w:pPr>
          </w:p>
        </w:tc>
      </w:tr>
      <w:tr w:rsidR="000E3611" w14:paraId="441BB4A4" w14:textId="77777777" w:rsidTr="00FD39DD">
        <w:trPr>
          <w:cnfStyle w:val="000000100000" w:firstRow="0" w:lastRow="0" w:firstColumn="0" w:lastColumn="0" w:oddVBand="0" w:evenVBand="0" w:oddHBand="1" w:evenHBand="0" w:firstRowFirstColumn="0" w:firstRowLastColumn="0" w:lastRowFirstColumn="0" w:lastRowLastColumn="0"/>
          <w:trHeight w:val="1082"/>
        </w:trPr>
        <w:tc>
          <w:tcPr>
            <w:cnfStyle w:val="001000000000" w:firstRow="0" w:lastRow="0" w:firstColumn="1" w:lastColumn="0" w:oddVBand="0" w:evenVBand="0" w:oddHBand="0" w:evenHBand="0" w:firstRowFirstColumn="0" w:firstRowLastColumn="0" w:lastRowFirstColumn="0" w:lastRowLastColumn="0"/>
            <w:tcW w:w="4493" w:type="dxa"/>
          </w:tcPr>
          <w:p w14:paraId="5BA5F7F9" w14:textId="77777777" w:rsidR="00E125A3" w:rsidRDefault="00E125A3" w:rsidP="00E125A3">
            <w:pPr>
              <w:jc w:val="center"/>
            </w:pPr>
          </w:p>
          <w:p w14:paraId="2BF90003" w14:textId="35DF8960" w:rsidR="000E3611" w:rsidRPr="00E125A3" w:rsidRDefault="00E125A3" w:rsidP="00E125A3">
            <w:pPr>
              <w:jc w:val="center"/>
              <w:rPr>
                <w:b w:val="0"/>
                <w:bCs w:val="0"/>
              </w:rPr>
            </w:pPr>
            <w:r w:rsidRPr="00E125A3">
              <w:rPr>
                <w:b w:val="0"/>
                <w:bCs w:val="0"/>
              </w:rPr>
              <w:t>Real-World Deployment</w:t>
            </w:r>
          </w:p>
        </w:tc>
        <w:tc>
          <w:tcPr>
            <w:tcW w:w="4493" w:type="dxa"/>
          </w:tcPr>
          <w:p w14:paraId="4B6E9F2A" w14:textId="77777777" w:rsidR="00E125A3" w:rsidRDefault="00E125A3" w:rsidP="00E125A3">
            <w:pPr>
              <w:jc w:val="center"/>
              <w:cnfStyle w:val="000000100000" w:firstRow="0" w:lastRow="0" w:firstColumn="0" w:lastColumn="0" w:oddVBand="0" w:evenVBand="0" w:oddHBand="1" w:evenHBand="0" w:firstRowFirstColumn="0" w:firstRowLastColumn="0" w:lastRowFirstColumn="0" w:lastRowLastColumn="0"/>
            </w:pPr>
          </w:p>
          <w:p w14:paraId="72883E87" w14:textId="6DF0D6D5" w:rsidR="00E125A3" w:rsidRPr="00E125A3" w:rsidRDefault="00E125A3" w:rsidP="00E125A3">
            <w:pPr>
              <w:jc w:val="center"/>
              <w:cnfStyle w:val="000000100000" w:firstRow="0" w:lastRow="0" w:firstColumn="0" w:lastColumn="0" w:oddVBand="0" w:evenVBand="0" w:oddHBand="1" w:evenHBand="0" w:firstRowFirstColumn="0" w:firstRowLastColumn="0" w:lastRowFirstColumn="0" w:lastRowLastColumn="0"/>
            </w:pPr>
            <w:r w:rsidRPr="00E125A3">
              <w:t>Not only Kaggle submission; also incorporates with an API and Web/Mobile App.</w:t>
            </w:r>
          </w:p>
          <w:p w14:paraId="0A824EF5" w14:textId="77777777" w:rsidR="000E3611" w:rsidRDefault="000E3611" w:rsidP="000E3611">
            <w:pPr>
              <w:cnfStyle w:val="000000100000" w:firstRow="0" w:lastRow="0" w:firstColumn="0" w:lastColumn="0" w:oddVBand="0" w:evenVBand="0" w:oddHBand="1" w:evenHBand="0" w:firstRowFirstColumn="0" w:firstRowLastColumn="0" w:lastRowFirstColumn="0" w:lastRowLastColumn="0"/>
            </w:pPr>
          </w:p>
        </w:tc>
      </w:tr>
      <w:tr w:rsidR="000E3611" w14:paraId="395F960B" w14:textId="77777777" w:rsidTr="00FD39DD">
        <w:trPr>
          <w:trHeight w:val="1082"/>
        </w:trPr>
        <w:tc>
          <w:tcPr>
            <w:cnfStyle w:val="001000000000" w:firstRow="0" w:lastRow="0" w:firstColumn="1" w:lastColumn="0" w:oddVBand="0" w:evenVBand="0" w:oddHBand="0" w:evenHBand="0" w:firstRowFirstColumn="0" w:firstRowLastColumn="0" w:lastRowFirstColumn="0" w:lastRowLastColumn="0"/>
            <w:tcW w:w="4493" w:type="dxa"/>
          </w:tcPr>
          <w:p w14:paraId="58115218" w14:textId="77777777" w:rsidR="00E125A3" w:rsidRDefault="00E125A3"/>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790"/>
            </w:tblGrid>
            <w:tr w:rsidR="00E125A3" w:rsidRPr="00E125A3" w14:paraId="02A94E03" w14:textId="77777777" w:rsidTr="00E125A3">
              <w:trPr>
                <w:tblCellSpacing w:w="15" w:type="dxa"/>
                <w:jc w:val="center"/>
              </w:trPr>
              <w:tc>
                <w:tcPr>
                  <w:tcW w:w="0" w:type="auto"/>
                  <w:vAlign w:val="center"/>
                  <w:hideMark/>
                </w:tcPr>
                <w:p w14:paraId="39DD87A3" w14:textId="77777777" w:rsidR="00E125A3" w:rsidRPr="00E125A3" w:rsidRDefault="00E125A3" w:rsidP="00E125A3">
                  <w:r w:rsidRPr="00E125A3">
                    <w:t>Cloud Integration</w:t>
                  </w:r>
                </w:p>
              </w:tc>
            </w:tr>
          </w:tbl>
          <w:p w14:paraId="34227BBE" w14:textId="77777777" w:rsidR="00E125A3" w:rsidRPr="00E125A3" w:rsidRDefault="00E125A3" w:rsidP="00E125A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25A3" w:rsidRPr="00E125A3" w14:paraId="4307F1ED" w14:textId="77777777" w:rsidTr="00E125A3">
              <w:trPr>
                <w:tblCellSpacing w:w="15" w:type="dxa"/>
              </w:trPr>
              <w:tc>
                <w:tcPr>
                  <w:tcW w:w="0" w:type="auto"/>
                  <w:vAlign w:val="center"/>
                  <w:hideMark/>
                </w:tcPr>
                <w:p w14:paraId="29F1F9C6" w14:textId="77777777" w:rsidR="00E125A3" w:rsidRPr="00E125A3" w:rsidRDefault="00E125A3" w:rsidP="00E125A3">
                  <w:pPr>
                    <w:rPr>
                      <w:b/>
                      <w:bCs/>
                    </w:rPr>
                  </w:pPr>
                </w:p>
              </w:tc>
            </w:tr>
          </w:tbl>
          <w:p w14:paraId="75EDD4C9" w14:textId="77777777" w:rsidR="000E3611" w:rsidRDefault="000E3611" w:rsidP="000E3611"/>
        </w:tc>
        <w:tc>
          <w:tcPr>
            <w:tcW w:w="4493" w:type="dxa"/>
          </w:tcPr>
          <w:p w14:paraId="28532EAC" w14:textId="77777777" w:rsidR="00E125A3" w:rsidRDefault="00E125A3" w:rsidP="00E125A3">
            <w:pPr>
              <w:jc w:val="center"/>
              <w:cnfStyle w:val="000000000000" w:firstRow="0" w:lastRow="0" w:firstColumn="0" w:lastColumn="0" w:oddVBand="0" w:evenVBand="0" w:oddHBand="0" w:evenHBand="0" w:firstRowFirstColumn="0" w:firstRowLastColumn="0" w:lastRowFirstColumn="0" w:lastRowLastColumn="0"/>
            </w:pPr>
          </w:p>
          <w:p w14:paraId="59589524" w14:textId="61417C87" w:rsidR="00E125A3" w:rsidRPr="00E125A3" w:rsidRDefault="00E125A3" w:rsidP="00E125A3">
            <w:pPr>
              <w:jc w:val="center"/>
              <w:cnfStyle w:val="000000000000" w:firstRow="0" w:lastRow="0" w:firstColumn="0" w:lastColumn="0" w:oddVBand="0" w:evenVBand="0" w:oddHBand="0" w:evenHBand="0" w:firstRowFirstColumn="0" w:firstRowLastColumn="0" w:lastRowFirstColumn="0" w:lastRowLastColumn="0"/>
            </w:pPr>
            <w:r w:rsidRPr="00E125A3">
              <w:t>For scalability you may use AWS, Azure, or Google Cloud.</w:t>
            </w:r>
          </w:p>
          <w:p w14:paraId="400921B9" w14:textId="77777777" w:rsidR="000E3611" w:rsidRDefault="000E3611" w:rsidP="00E125A3">
            <w:pPr>
              <w:jc w:val="center"/>
              <w:cnfStyle w:val="000000000000" w:firstRow="0" w:lastRow="0" w:firstColumn="0" w:lastColumn="0" w:oddVBand="0" w:evenVBand="0" w:oddHBand="0" w:evenHBand="0" w:firstRowFirstColumn="0" w:firstRowLastColumn="0" w:lastRowFirstColumn="0" w:lastRowLastColumn="0"/>
            </w:pPr>
          </w:p>
        </w:tc>
      </w:tr>
    </w:tbl>
    <w:p w14:paraId="3E2B47C1" w14:textId="77777777" w:rsidR="000E3611" w:rsidRPr="000E3611" w:rsidRDefault="000E3611" w:rsidP="000E3611"/>
    <w:p w14:paraId="6361A18B" w14:textId="77777777" w:rsidR="000F2C11" w:rsidRPr="000F2C11" w:rsidRDefault="000F2C11" w:rsidP="00366CBB">
      <w:pPr>
        <w:spacing w:line="360" w:lineRule="auto"/>
      </w:pPr>
    </w:p>
    <w:p w14:paraId="5A677344" w14:textId="2576820F" w:rsidR="00335286" w:rsidRDefault="008D0247" w:rsidP="008D0247">
      <w:pPr>
        <w:pStyle w:val="Heading2"/>
      </w:pPr>
      <w:bookmarkStart w:id="58" w:name="_Toc190598232"/>
      <w:r w:rsidRPr="008D0247">
        <w:t>4.4 Conclusion</w:t>
      </w:r>
      <w:bookmarkEnd w:id="58"/>
      <w:r w:rsidRPr="008D0247">
        <w:t xml:space="preserve"> </w:t>
      </w:r>
    </w:p>
    <w:p w14:paraId="21A2263E" w14:textId="77777777" w:rsidR="008D0247" w:rsidRPr="008D0247" w:rsidRDefault="008D0247" w:rsidP="008D0247">
      <w:pPr>
        <w:spacing w:line="360" w:lineRule="auto"/>
        <w:jc w:val="both"/>
      </w:pPr>
      <w:r w:rsidRPr="008D0247">
        <w:t>This system design closes the distance between creation of machine learning models and practical uses. Unlike other ML initiatives that stop at model evaluation, this one makes use of API development and deployment, therefore benefiting companies and end users.</w:t>
      </w:r>
    </w:p>
    <w:p w14:paraId="2CDFB0C4" w14:textId="77777777" w:rsidR="008D0247" w:rsidRPr="008D0247" w:rsidRDefault="008D0247" w:rsidP="008D0247"/>
    <w:p w14:paraId="06F42979" w14:textId="77777777" w:rsidR="00335286" w:rsidRPr="00335286" w:rsidRDefault="00335286" w:rsidP="00335286"/>
    <w:p w14:paraId="2538C549" w14:textId="77777777" w:rsidR="00335286" w:rsidRPr="00335286" w:rsidRDefault="00335286" w:rsidP="00335286"/>
    <w:p w14:paraId="180F51FC" w14:textId="77777777" w:rsidR="00335286" w:rsidRPr="00335286" w:rsidRDefault="00335286" w:rsidP="00335286"/>
    <w:p w14:paraId="1EFCC808" w14:textId="77777777" w:rsidR="00335286" w:rsidRPr="00335286" w:rsidRDefault="00335286" w:rsidP="00335286"/>
    <w:p w14:paraId="2CC327E3" w14:textId="77777777" w:rsidR="00335286" w:rsidRPr="00335286" w:rsidRDefault="00335286" w:rsidP="00335286"/>
    <w:p w14:paraId="3D85DBA5" w14:textId="77777777" w:rsidR="00335286" w:rsidRPr="00335286" w:rsidRDefault="00335286" w:rsidP="00335286"/>
    <w:p w14:paraId="0FBED79A" w14:textId="77777777" w:rsidR="00335286" w:rsidRPr="00335286" w:rsidRDefault="00335286" w:rsidP="00335286"/>
    <w:p w14:paraId="712F7B4B" w14:textId="77777777" w:rsidR="00335286" w:rsidRPr="00335286" w:rsidRDefault="00335286" w:rsidP="00335286"/>
    <w:p w14:paraId="391A1740" w14:textId="77777777" w:rsidR="00335286" w:rsidRPr="00335286" w:rsidRDefault="00335286" w:rsidP="00335286"/>
    <w:p w14:paraId="0A03EE0E" w14:textId="77777777" w:rsidR="00335286" w:rsidRPr="00335286" w:rsidRDefault="00335286" w:rsidP="00335286"/>
    <w:p w14:paraId="77E9BC3B" w14:textId="77777777" w:rsidR="00335286" w:rsidRPr="00335286" w:rsidRDefault="00335286" w:rsidP="00335286"/>
    <w:p w14:paraId="29941E72" w14:textId="77777777" w:rsidR="00335286" w:rsidRPr="00335286" w:rsidRDefault="00335286" w:rsidP="00335286"/>
    <w:p w14:paraId="440DBC63" w14:textId="77777777" w:rsidR="00335286" w:rsidRPr="00335286" w:rsidRDefault="00335286" w:rsidP="00335286"/>
    <w:p w14:paraId="649858B9" w14:textId="77777777" w:rsidR="00335286" w:rsidRPr="00335286" w:rsidRDefault="00335286" w:rsidP="00335286"/>
    <w:p w14:paraId="2093FF16" w14:textId="77777777" w:rsidR="00335286" w:rsidRPr="00335286" w:rsidRDefault="00335286" w:rsidP="00335286"/>
    <w:p w14:paraId="6B4F63F5" w14:textId="77777777" w:rsidR="00335286" w:rsidRPr="00335286" w:rsidRDefault="00335286" w:rsidP="00335286"/>
    <w:p w14:paraId="15C8AF74" w14:textId="77777777" w:rsidR="00335286" w:rsidRPr="00335286" w:rsidRDefault="00335286" w:rsidP="00335286"/>
    <w:p w14:paraId="4095AB57" w14:textId="77777777" w:rsidR="00335286" w:rsidRPr="00335286" w:rsidRDefault="00335286" w:rsidP="00335286"/>
    <w:p w14:paraId="124A9FFF" w14:textId="77777777" w:rsidR="00335286" w:rsidRPr="00335286" w:rsidRDefault="00335286" w:rsidP="00335286"/>
    <w:p w14:paraId="2414775E" w14:textId="77777777" w:rsidR="00335286" w:rsidRPr="00335286" w:rsidRDefault="00335286" w:rsidP="00335286"/>
    <w:p w14:paraId="29EC79E8" w14:textId="77777777" w:rsidR="00335286" w:rsidRPr="00335286" w:rsidRDefault="00335286" w:rsidP="00335286"/>
    <w:p w14:paraId="51061E23" w14:textId="77777777" w:rsidR="00335286" w:rsidRPr="00335286" w:rsidRDefault="00335286" w:rsidP="00335286"/>
    <w:p w14:paraId="22B73097" w14:textId="77777777" w:rsidR="00335286" w:rsidRPr="00335286" w:rsidRDefault="00335286" w:rsidP="00335286"/>
    <w:p w14:paraId="07DF2935" w14:textId="77777777" w:rsidR="00335286" w:rsidRPr="00335286" w:rsidRDefault="00335286" w:rsidP="00335286"/>
    <w:p w14:paraId="081AE102" w14:textId="77777777" w:rsidR="00335286" w:rsidRPr="00335286" w:rsidRDefault="00335286" w:rsidP="00335286"/>
    <w:p w14:paraId="6EF45D5B" w14:textId="77777777" w:rsidR="00335286" w:rsidRPr="00335286" w:rsidRDefault="00335286" w:rsidP="00335286"/>
    <w:p w14:paraId="5011E862" w14:textId="10828F75" w:rsidR="00335286" w:rsidRDefault="000703E0" w:rsidP="000703E0">
      <w:pPr>
        <w:pStyle w:val="Heading1"/>
      </w:pPr>
      <w:bookmarkStart w:id="59" w:name="_Toc190598233"/>
      <w:r>
        <w:lastRenderedPageBreak/>
        <w:t>6.</w:t>
      </w:r>
      <w:r w:rsidRPr="000703E0">
        <w:t xml:space="preserve"> </w:t>
      </w:r>
      <w:r w:rsidRPr="000703E0">
        <w:t>Final Model Evaluation and Project Success</w:t>
      </w:r>
      <w:bookmarkEnd w:id="59"/>
    </w:p>
    <w:p w14:paraId="66F4780C" w14:textId="77777777" w:rsidR="000703E0" w:rsidRDefault="000703E0" w:rsidP="000703E0"/>
    <w:p w14:paraId="77303536" w14:textId="7485DAA3" w:rsidR="000703E0" w:rsidRDefault="000703E0" w:rsidP="000703E0">
      <w:pPr>
        <w:pStyle w:val="Heading2"/>
      </w:pPr>
      <w:bookmarkStart w:id="60" w:name="_Toc190598234"/>
      <w:r>
        <w:t>6.1 Project Narrative and Key Objectives</w:t>
      </w:r>
      <w:bookmarkEnd w:id="60"/>
      <w:r>
        <w:t xml:space="preserve"> </w:t>
      </w:r>
    </w:p>
    <w:p w14:paraId="2E431A20" w14:textId="77777777" w:rsidR="000703E0" w:rsidRDefault="000703E0" w:rsidP="000703E0"/>
    <w:p w14:paraId="7AA9AECC" w14:textId="77777777" w:rsidR="000703E0" w:rsidRDefault="000703E0" w:rsidP="000703E0">
      <w:pPr>
        <w:spacing w:line="276" w:lineRule="auto"/>
        <w:jc w:val="both"/>
      </w:pPr>
      <w:r w:rsidRPr="000703E0">
        <w:t xml:space="preserve">Design and development of </w:t>
      </w:r>
      <w:r>
        <w:t>this</w:t>
      </w:r>
      <w:r w:rsidRPr="000703E0">
        <w:t xml:space="preserve"> machine learning model capable of producing reliable predictions based on a structured dataset was the main goal of this work. Obtained from an online competition, the dataset included many features needing careful preprocessing, transformation, and analysis. Developing a model that not only performed well on past data but also showed great </w:t>
      </w:r>
      <w:proofErr w:type="spellStart"/>
      <w:r w:rsidRPr="000703E0">
        <w:t>generalising</w:t>
      </w:r>
      <w:proofErr w:type="spellEnd"/>
      <w:r w:rsidRPr="000703E0">
        <w:t xml:space="preserve"> capacity for hypothetical situations presented the main difficulty.</w:t>
      </w:r>
    </w:p>
    <w:p w14:paraId="5ADC95DE" w14:textId="5AA3BC79" w:rsidR="000703E0" w:rsidRPr="000703E0" w:rsidRDefault="000703E0" w:rsidP="000703E0">
      <w:pPr>
        <w:spacing w:line="276" w:lineRule="auto"/>
        <w:jc w:val="both"/>
      </w:pPr>
      <w:r w:rsidRPr="000703E0">
        <w:br/>
        <w:t>We thus compared several machine learning models—including Support Vector Machines (SVM), Decision Trees, Neural Networks, and Ensemble Methods—to get this. Every method's predictive ability, efficiency, and dependability was assessed. The project also included a web-based deployment system so that end users could readily access and apply the model.</w:t>
      </w:r>
    </w:p>
    <w:p w14:paraId="50C78ED6" w14:textId="77777777" w:rsidR="000703E0" w:rsidRDefault="000703E0" w:rsidP="000703E0"/>
    <w:p w14:paraId="640ED077" w14:textId="7A2B0992" w:rsidR="00913158" w:rsidRDefault="00913158" w:rsidP="00913158">
      <w:pPr>
        <w:pStyle w:val="Heading2"/>
      </w:pPr>
      <w:bookmarkStart w:id="61" w:name="_Toc190598235"/>
      <w:r>
        <w:t>6.2 Model Development Workflow</w:t>
      </w:r>
      <w:bookmarkEnd w:id="61"/>
      <w:r>
        <w:t xml:space="preserve"> </w:t>
      </w:r>
    </w:p>
    <w:p w14:paraId="29415D6B" w14:textId="77777777" w:rsidR="00913158" w:rsidRPr="00913158" w:rsidRDefault="00913158" w:rsidP="00913158"/>
    <w:p w14:paraId="37BD4635" w14:textId="77777777" w:rsidR="00BE76B2" w:rsidRDefault="00913158" w:rsidP="00913158">
      <w:pPr>
        <w:spacing w:line="360" w:lineRule="auto"/>
        <w:jc w:val="both"/>
      </w:pPr>
      <w:r w:rsidRPr="00913158">
        <w:t xml:space="preserve">Beginning with data preparation, the model development process was carried out in numerous methodologically defined stages. Handling missing values, identifying and deleting outliers, encoding category variables, and </w:t>
      </w:r>
      <w:proofErr w:type="spellStart"/>
      <w:r w:rsidRPr="00913158">
        <w:t>standardising</w:t>
      </w:r>
      <w:proofErr w:type="spellEnd"/>
      <w:r w:rsidRPr="00913158">
        <w:t xml:space="preserve"> numerical data comprised this phase. High-quality data is essential for machine learning to succeed, hence great emphasis was made to </w:t>
      </w:r>
      <w:proofErr w:type="spellStart"/>
      <w:r w:rsidRPr="00913158">
        <w:t>organising</w:t>
      </w:r>
      <w:proofErr w:type="spellEnd"/>
      <w:r w:rsidRPr="00913158">
        <w:t xml:space="preserve"> and cleansing the dataset to </w:t>
      </w:r>
      <w:proofErr w:type="spellStart"/>
      <w:r w:rsidRPr="00913158">
        <w:t>maximise</w:t>
      </w:r>
      <w:proofErr w:type="spellEnd"/>
      <w:r w:rsidRPr="00913158">
        <w:t xml:space="preserve"> information retention</w:t>
      </w:r>
    </w:p>
    <w:p w14:paraId="564A888F" w14:textId="77777777" w:rsidR="00BE76B2" w:rsidRDefault="00913158" w:rsidP="00913158">
      <w:pPr>
        <w:spacing w:line="360" w:lineRule="auto"/>
        <w:jc w:val="both"/>
      </w:pPr>
      <w:r w:rsidRPr="00913158">
        <w:br/>
        <w:t xml:space="preserve">Another crucial phase was </w:t>
      </w:r>
      <w:proofErr w:type="gramStart"/>
      <w:r w:rsidRPr="00913158">
        <w:t>feature</w:t>
      </w:r>
      <w:proofErr w:type="gramEnd"/>
      <w:r w:rsidRPr="00913158">
        <w:t xml:space="preserve"> engineering, in which we created fresh derived features by removing duplicated variables so enhancing model performance. Several feature selection techniques were used to find the most relevant properties, therefore guaranteeing that the model stayed computationally effective and accurate. To enable objective performance assessment, the dataset was subsequently split into training and test sets.</w:t>
      </w:r>
    </w:p>
    <w:p w14:paraId="14038AEB" w14:textId="42E49590" w:rsidR="00913158" w:rsidRDefault="00913158" w:rsidP="00913158">
      <w:pPr>
        <w:spacing w:line="360" w:lineRule="auto"/>
        <w:jc w:val="both"/>
      </w:pPr>
      <w:r w:rsidRPr="00913158">
        <w:br/>
        <w:t xml:space="preserve">Initially working with simple models like Logistic Regression and Decision Trees, we then progressed to more advanced techniques including Neural Networks, Gradient Boosting, and Hybrid Ensembles to ascertain the best-performing approach. Using Grid </w:t>
      </w:r>
      <w:r w:rsidRPr="00913158">
        <w:lastRenderedPageBreak/>
        <w:t xml:space="preserve">Search, Random Search, and Bayesian </w:t>
      </w:r>
      <w:proofErr w:type="spellStart"/>
      <w:r w:rsidRPr="00913158">
        <w:t>Optimisation</w:t>
      </w:r>
      <w:proofErr w:type="spellEnd"/>
      <w:r w:rsidRPr="00913158">
        <w:t xml:space="preserve"> for exact configuration changes, hyperparameter tuning was essential in improving the performance of every model.</w:t>
      </w:r>
    </w:p>
    <w:p w14:paraId="7A985D8E" w14:textId="77777777" w:rsidR="002D0DB4" w:rsidRDefault="002D0DB4" w:rsidP="00913158">
      <w:pPr>
        <w:spacing w:line="360" w:lineRule="auto"/>
        <w:jc w:val="both"/>
      </w:pPr>
    </w:p>
    <w:p w14:paraId="2D1FB664" w14:textId="77777777" w:rsidR="002D0DB4" w:rsidRDefault="002D0DB4" w:rsidP="00913158">
      <w:pPr>
        <w:spacing w:line="360" w:lineRule="auto"/>
        <w:jc w:val="both"/>
      </w:pPr>
    </w:p>
    <w:p w14:paraId="3654D183" w14:textId="034BDFFA" w:rsidR="002D0DB4" w:rsidRPr="00913158" w:rsidRDefault="002D0DB4" w:rsidP="002D0DB4">
      <w:pPr>
        <w:pStyle w:val="Heading2"/>
      </w:pPr>
      <w:bookmarkStart w:id="62" w:name="_Toc190598236"/>
      <w:r>
        <w:t xml:space="preserve">6.3 </w:t>
      </w:r>
      <w:r w:rsidRPr="002D0DB4">
        <w:t>Performance Metrics and Model Evaluation</w:t>
      </w:r>
      <w:bookmarkEnd w:id="62"/>
    </w:p>
    <w:p w14:paraId="3719A140" w14:textId="77777777" w:rsidR="00335286" w:rsidRDefault="00335286" w:rsidP="00335286"/>
    <w:p w14:paraId="1ECF3C6C" w14:textId="77777777" w:rsidR="002D0DB4" w:rsidRDefault="002D0DB4" w:rsidP="002D0DB4">
      <w:pPr>
        <w:spacing w:line="360" w:lineRule="auto"/>
        <w:jc w:val="both"/>
      </w:pPr>
      <w:r w:rsidRPr="002D0DB4">
        <w:t>Several evaluation criteria were used to evaluate the last model's performance so guaranteeing a comprehensive study. Key performance measures including accuracy, precision, recall, F1-score, Root Mean Squared Error (RMSE</w:t>
      </w:r>
      <w:proofErr w:type="gramStart"/>
      <w:r w:rsidRPr="002D0DB4">
        <w:t>), and</w:t>
      </w:r>
      <w:proofErr w:type="gramEnd"/>
      <w:r w:rsidRPr="002D0DB4">
        <w:t xml:space="preserve"> Mean Absolute Error (MAE) were applied depending on the kind of the predictions.</w:t>
      </w:r>
    </w:p>
    <w:p w14:paraId="267C70B8" w14:textId="0F4DB9A7" w:rsidR="002D0DB4" w:rsidRDefault="002D0DB4" w:rsidP="002D0DB4">
      <w:pPr>
        <w:spacing w:line="360" w:lineRule="auto"/>
        <w:jc w:val="both"/>
      </w:pPr>
      <w:r w:rsidRPr="002D0DB4">
        <w:br/>
        <w:t>When comparing the outcomes of other methods, ensemble learning approaches turned out to be the most consistent and stable one. These models reduced bias and variance by combining the capabilities of several classifiers, hence obtaining exceptional accuracy. Moreover, the coherence of the model throughout several data splits was verified by means of cross-valuation methods.</w:t>
      </w:r>
    </w:p>
    <w:p w14:paraId="6CC31E56" w14:textId="33D7FAE9" w:rsidR="002D0DB4" w:rsidRDefault="002D0DB4" w:rsidP="002D0DB4">
      <w:pPr>
        <w:spacing w:line="360" w:lineRule="auto"/>
        <w:jc w:val="both"/>
      </w:pPr>
      <w:r w:rsidRPr="002D0DB4">
        <w:br/>
        <w:t xml:space="preserve">Confusion matrices, ROC curves, and feature importance studies were done to support its resilience. Strong </w:t>
      </w:r>
      <w:proofErr w:type="spellStart"/>
      <w:r w:rsidRPr="002D0DB4">
        <w:t>generalisability</w:t>
      </w:r>
      <w:proofErr w:type="spellEnd"/>
      <w:r w:rsidRPr="002D0DB4">
        <w:t xml:space="preserve"> of the last model proved good prediction power even on unknown data. These tests confirmed our faith in the model's performance in practical situations.</w:t>
      </w:r>
    </w:p>
    <w:p w14:paraId="49D48F5B" w14:textId="77777777" w:rsidR="00F76FED" w:rsidRDefault="00F76FED" w:rsidP="002D0DB4">
      <w:pPr>
        <w:spacing w:line="360" w:lineRule="auto"/>
        <w:jc w:val="both"/>
      </w:pPr>
    </w:p>
    <w:p w14:paraId="76B0D31D" w14:textId="6BB4738A" w:rsidR="00F76FED" w:rsidRPr="002D0DB4" w:rsidRDefault="00F76FED" w:rsidP="00F76FED">
      <w:pPr>
        <w:pStyle w:val="Heading2"/>
      </w:pPr>
      <w:bookmarkStart w:id="63" w:name="_Toc190598237"/>
      <w:r>
        <w:t>6.4 Key Challengers, Strategies and Derived Solutions</w:t>
      </w:r>
      <w:bookmarkEnd w:id="63"/>
    </w:p>
    <w:p w14:paraId="67429159" w14:textId="77777777" w:rsidR="002D0DB4" w:rsidRDefault="002D0DB4" w:rsidP="002D0DB4">
      <w:pPr>
        <w:spacing w:line="360" w:lineRule="auto"/>
        <w:jc w:val="both"/>
      </w:pPr>
    </w:p>
    <w:p w14:paraId="776C2594" w14:textId="77777777" w:rsidR="00F76FED" w:rsidRDefault="00F76FED" w:rsidP="00F76FED">
      <w:pPr>
        <w:spacing w:line="360" w:lineRule="auto"/>
        <w:jc w:val="both"/>
      </w:pPr>
      <w:r w:rsidRPr="00F76FED">
        <w:t>Several difficulties surfaced during the process and needed creative answers to keep model dependability. Managing missing values in the dataset constituted one of the toughest challenges. Median imputation was used for numerical data to handle this; mode-based imputation techniques filled in categorical values.</w:t>
      </w:r>
    </w:p>
    <w:p w14:paraId="49A618F6" w14:textId="77777777" w:rsidR="00F76FED" w:rsidRDefault="00F76FED" w:rsidP="00F76FED">
      <w:pPr>
        <w:spacing w:line="360" w:lineRule="auto"/>
        <w:jc w:val="both"/>
      </w:pPr>
      <w:r w:rsidRPr="00F76FED">
        <w:br/>
        <w:t>Dealing with an imbalanced dataset—where some categories were over-represented and produced biassed predictions—presented still another difficulty. Using Synthetic Minority Over-</w:t>
      </w:r>
      <w:proofErr w:type="gramStart"/>
      <w:r w:rsidRPr="00F76FED">
        <w:t>sampling</w:t>
      </w:r>
      <w:proofErr w:type="gramEnd"/>
      <w:r w:rsidRPr="00F76FED">
        <w:t xml:space="preserve"> Technique (</w:t>
      </w:r>
      <w:proofErr w:type="spellStart"/>
      <w:r w:rsidRPr="00F76FED">
        <w:t>SMote</w:t>
      </w:r>
      <w:proofErr w:type="spellEnd"/>
      <w:r w:rsidRPr="00F76FED">
        <w:t xml:space="preserve">), which created extra samples for under-represented classes artificially, we corrected this. This method guaranteed that the </w:t>
      </w:r>
      <w:r w:rsidRPr="00F76FED">
        <w:lastRenderedPageBreak/>
        <w:t>model could learn equally from all categories, therefore enhancing the performance of classification.</w:t>
      </w:r>
      <w:r w:rsidRPr="00F76FED">
        <w:br/>
      </w:r>
      <w:r w:rsidRPr="00F76FED">
        <w:br/>
        <w:t>Another absolutely important component in model efficiency was feature selection. Given the dataset's many factors, it was imperative to find just those elements that significantly influenced projections. We effectively lowered dimensionality while preserving important information by means of Recursive Feature Elimination (RFE) and Principal Component Analysis (PCA).</w:t>
      </w:r>
    </w:p>
    <w:p w14:paraId="78311C56" w14:textId="041879DA" w:rsidR="00F76FED" w:rsidRDefault="00F76FED" w:rsidP="00F76FED">
      <w:pPr>
        <w:spacing w:line="360" w:lineRule="auto"/>
        <w:jc w:val="both"/>
      </w:pPr>
      <w:r w:rsidRPr="00F76FED">
        <w:br/>
      </w:r>
      <w:proofErr w:type="gramStart"/>
      <w:r w:rsidRPr="00F76FED">
        <w:t>Furthermore</w:t>
      </w:r>
      <w:proofErr w:type="gramEnd"/>
      <w:r w:rsidRPr="00F76FED">
        <w:t xml:space="preserve"> shown to be computationally taxing is hyperparameter tweaking. We used Bayesian </w:t>
      </w:r>
      <w:proofErr w:type="spellStart"/>
      <w:r w:rsidRPr="00F76FED">
        <w:t>Optimisation</w:t>
      </w:r>
      <w:proofErr w:type="spellEnd"/>
      <w:r w:rsidRPr="00F76FED">
        <w:t>, which effectively searches for the ideal parameter combinations, so drastically lowering training time while raising performance.</w:t>
      </w:r>
    </w:p>
    <w:p w14:paraId="2455409B" w14:textId="77777777" w:rsidR="00EE55CA" w:rsidRDefault="00EE55CA" w:rsidP="00F76FED">
      <w:pPr>
        <w:spacing w:line="360" w:lineRule="auto"/>
        <w:jc w:val="both"/>
      </w:pPr>
    </w:p>
    <w:p w14:paraId="03E5C613" w14:textId="0699A5C6" w:rsidR="00EE55CA" w:rsidRDefault="00EE55CA" w:rsidP="00EE55CA">
      <w:pPr>
        <w:pStyle w:val="Heading2"/>
      </w:pPr>
      <w:bookmarkStart w:id="64" w:name="_Toc190598238"/>
      <w:r>
        <w:t>6.5 Practical Application and Deployment Strategy</w:t>
      </w:r>
      <w:bookmarkEnd w:id="64"/>
      <w:r>
        <w:t xml:space="preserve"> </w:t>
      </w:r>
    </w:p>
    <w:p w14:paraId="41D575D9" w14:textId="77777777" w:rsidR="00EE55CA" w:rsidRDefault="00EE55CA" w:rsidP="00EE55CA"/>
    <w:p w14:paraId="725FF4A8" w14:textId="77777777" w:rsidR="00EE55CA" w:rsidRDefault="00EE55CA" w:rsidP="00EE55CA">
      <w:pPr>
        <w:spacing w:line="360" w:lineRule="auto"/>
        <w:jc w:val="both"/>
      </w:pPr>
      <w:r w:rsidRPr="00EE55CA">
        <w:t>Implementing the final model for actual use came next once it had been improved. Built around the model using Flask, a user-friendly system let one access it via a REST API. This strategy guaranteed flawless interaction between the model and outside applications including online and mobile platforms.</w:t>
      </w:r>
    </w:p>
    <w:p w14:paraId="0210E611" w14:textId="77777777" w:rsidR="00EE55CA" w:rsidRDefault="00EE55CA" w:rsidP="00EE55CA">
      <w:pPr>
        <w:spacing w:line="360" w:lineRule="auto"/>
        <w:jc w:val="both"/>
      </w:pPr>
      <w:r w:rsidRPr="00EE55CA">
        <w:br/>
        <w:t>By use of Docker containers and cloud-based services like AWS, which guarantees quick response times and security, the tool was made scalable and accessible. Additionally created was a responsive front-end that lets non-technical users enter data and get real-time forecasts without knowing any programming.</w:t>
      </w:r>
    </w:p>
    <w:p w14:paraId="699EEA11" w14:textId="5D56DB96" w:rsidR="00EE55CA" w:rsidRDefault="00EE55CA" w:rsidP="00EE55CA">
      <w:pPr>
        <w:spacing w:line="360" w:lineRule="auto"/>
        <w:jc w:val="both"/>
      </w:pPr>
      <w:r w:rsidRPr="00EE55CA">
        <w:br/>
        <w:t>Moreover, the system was made to keep historical forecasts in a database so companies may monitor trends and examine long-term trends. This capability helps companies make data-driven decisions grounded on historical knowledge, therefore adding even more value.</w:t>
      </w:r>
    </w:p>
    <w:p w14:paraId="34D4C5AA" w14:textId="77777777" w:rsidR="00F50D48" w:rsidRDefault="00F50D48" w:rsidP="00EE55CA">
      <w:pPr>
        <w:spacing w:line="360" w:lineRule="auto"/>
        <w:jc w:val="both"/>
      </w:pPr>
    </w:p>
    <w:p w14:paraId="31D0AB0D" w14:textId="77777777" w:rsidR="00F50D48" w:rsidRDefault="00F50D48" w:rsidP="00EE55CA">
      <w:pPr>
        <w:spacing w:line="360" w:lineRule="auto"/>
        <w:jc w:val="both"/>
      </w:pPr>
    </w:p>
    <w:p w14:paraId="0974A726" w14:textId="77777777" w:rsidR="00F50D48" w:rsidRDefault="00F50D48" w:rsidP="00EE55CA">
      <w:pPr>
        <w:spacing w:line="360" w:lineRule="auto"/>
        <w:jc w:val="both"/>
      </w:pPr>
    </w:p>
    <w:p w14:paraId="53C587E0" w14:textId="3BFCF49A" w:rsidR="00F50D48" w:rsidRDefault="00F50D48" w:rsidP="00F50D48">
      <w:pPr>
        <w:pStyle w:val="Heading2"/>
      </w:pPr>
      <w:bookmarkStart w:id="65" w:name="_Toc190598239"/>
      <w:r>
        <w:lastRenderedPageBreak/>
        <w:t>6.6 Business Impact and Industry Relevance</w:t>
      </w:r>
      <w:bookmarkEnd w:id="65"/>
      <w:r>
        <w:t xml:space="preserve"> </w:t>
      </w:r>
    </w:p>
    <w:p w14:paraId="60759547" w14:textId="77777777" w:rsidR="00F50D48" w:rsidRDefault="00F50D48" w:rsidP="00F50D48"/>
    <w:p w14:paraId="458D5BCE" w14:textId="77777777" w:rsidR="00F50D48" w:rsidRDefault="00F50D48" w:rsidP="00F50D48">
      <w:pPr>
        <w:spacing w:line="360" w:lineRule="auto"/>
        <w:jc w:val="both"/>
      </w:pPr>
      <w:r w:rsidRPr="00F50D48">
        <w:t>Completing this project successfully represents a major first towards using artificial intelligence (AI) for automation and corporate intelligence. The last model's predictive powers let companies in several sectors—including banking, healthcare, e-commerce, and marketing—make quicker and more deliberate decisions.</w:t>
      </w:r>
    </w:p>
    <w:p w14:paraId="475E38FB" w14:textId="77777777" w:rsidR="00F50D48" w:rsidRDefault="00F50D48" w:rsidP="00F50D48">
      <w:pPr>
        <w:spacing w:line="360" w:lineRule="auto"/>
        <w:jc w:val="both"/>
      </w:pPr>
      <w:r w:rsidRPr="00F50D48">
        <w:br/>
        <w:t xml:space="preserve">The capacity of this approach to scale is among its main benefits. This machine learning approach is a great help to companies trying to </w:t>
      </w:r>
      <w:proofErr w:type="spellStart"/>
      <w:r w:rsidRPr="00F50D48">
        <w:t>maximise</w:t>
      </w:r>
      <w:proofErr w:type="spellEnd"/>
      <w:r w:rsidRPr="00F50D48">
        <w:t xml:space="preserve"> their operations since unlike conventional rule-based systems, it keeps learning and improving over time.</w:t>
      </w:r>
    </w:p>
    <w:p w14:paraId="739CDC19" w14:textId="04BCBCF8" w:rsidR="00F50D48" w:rsidRDefault="00F50D48" w:rsidP="00F50D48">
      <w:pPr>
        <w:spacing w:line="360" w:lineRule="auto"/>
        <w:jc w:val="both"/>
      </w:pPr>
      <w:r w:rsidRPr="00F50D48">
        <w:br/>
        <w:t xml:space="preserve">Furthermore, the structure developed in this project provides the groundwork for next artificial intelligence-driven solutions, so allowing the integration of IoT connection, automated decision-making, and real-time analytics. These tools might give companies a competitive edge in a </w:t>
      </w:r>
      <w:proofErr w:type="gramStart"/>
      <w:r w:rsidRPr="00F50D48">
        <w:t>fast changing</w:t>
      </w:r>
      <w:proofErr w:type="gramEnd"/>
      <w:r w:rsidRPr="00F50D48">
        <w:t xml:space="preserve"> digital scene.</w:t>
      </w:r>
    </w:p>
    <w:p w14:paraId="720E05F0" w14:textId="77777777" w:rsidR="00290447" w:rsidRDefault="00290447" w:rsidP="00F50D48">
      <w:pPr>
        <w:spacing w:line="360" w:lineRule="auto"/>
        <w:jc w:val="both"/>
      </w:pPr>
    </w:p>
    <w:p w14:paraId="5DB64A86" w14:textId="77777777" w:rsidR="00290447" w:rsidRDefault="00290447" w:rsidP="00F50D48">
      <w:pPr>
        <w:spacing w:line="360" w:lineRule="auto"/>
        <w:jc w:val="both"/>
      </w:pPr>
    </w:p>
    <w:p w14:paraId="3D1B3737" w14:textId="3403BA0B" w:rsidR="00290447" w:rsidRDefault="00290447" w:rsidP="00290447">
      <w:pPr>
        <w:pStyle w:val="Heading2"/>
      </w:pPr>
      <w:bookmarkStart w:id="66" w:name="_Toc190598240"/>
      <w:r>
        <w:t>6.7 Potential Enhancements and Future Development</w:t>
      </w:r>
      <w:bookmarkEnd w:id="66"/>
      <w:r>
        <w:t xml:space="preserve"> </w:t>
      </w:r>
    </w:p>
    <w:p w14:paraId="21658BE5" w14:textId="77777777" w:rsidR="00290447" w:rsidRDefault="00290447" w:rsidP="00290447"/>
    <w:p w14:paraId="555EA0BC" w14:textId="77777777" w:rsidR="00290447" w:rsidRDefault="00290447" w:rsidP="00290447">
      <w:pPr>
        <w:spacing w:line="360" w:lineRule="auto"/>
        <w:jc w:val="both"/>
      </w:pPr>
      <w:r w:rsidRPr="00290447">
        <w:t xml:space="preserve">Although the model exhibits rather good performance, there are various possible enhancements that might increase its effectiveness yet. Real-time learning is one fascinating field where the model is always changing itself as fresh data becomes available. This would considerably raise the system's efficiency since it would replace the necessity for hand retraining. </w:t>
      </w:r>
    </w:p>
    <w:p w14:paraId="24D09DC4" w14:textId="2A493B31" w:rsidR="00290447" w:rsidRDefault="00290447" w:rsidP="00290447">
      <w:pPr>
        <w:spacing w:line="360" w:lineRule="auto"/>
        <w:jc w:val="both"/>
      </w:pPr>
      <w:r w:rsidRPr="00290447">
        <w:br/>
      </w:r>
      <w:proofErr w:type="gramStart"/>
      <w:r w:rsidRPr="00290447">
        <w:t>Furthermore</w:t>
      </w:r>
      <w:proofErr w:type="gramEnd"/>
      <w:r w:rsidRPr="00290447">
        <w:t xml:space="preserve"> investigated could be deep learning architectures including reinforcement learning and transformer models to find intricate data trends. These creative ideas have great promise in fields including natural language processing and picture recognition; putting them into our framework will help to considerably increase expected accuracy even more.</w:t>
      </w:r>
    </w:p>
    <w:p w14:paraId="51A84EF7" w14:textId="77777777" w:rsidR="0000322E" w:rsidRDefault="0000322E" w:rsidP="00290447">
      <w:pPr>
        <w:spacing w:line="360" w:lineRule="auto"/>
        <w:jc w:val="both"/>
      </w:pPr>
    </w:p>
    <w:p w14:paraId="740876DD" w14:textId="77777777" w:rsidR="0000322E" w:rsidRDefault="0000322E" w:rsidP="00290447">
      <w:pPr>
        <w:spacing w:line="360" w:lineRule="auto"/>
        <w:jc w:val="both"/>
      </w:pPr>
    </w:p>
    <w:p w14:paraId="34EF31FD" w14:textId="77777777" w:rsidR="0000322E" w:rsidRPr="00290447" w:rsidRDefault="0000322E" w:rsidP="00290447">
      <w:pPr>
        <w:spacing w:line="360" w:lineRule="auto"/>
        <w:jc w:val="both"/>
      </w:pPr>
    </w:p>
    <w:p w14:paraId="5EE93DBA" w14:textId="77777777" w:rsidR="00290447" w:rsidRPr="00290447" w:rsidRDefault="00290447" w:rsidP="00290447"/>
    <w:p w14:paraId="2890DBDE" w14:textId="1CEABDF0" w:rsidR="00F50D48" w:rsidRDefault="0000322E" w:rsidP="0000322E">
      <w:pPr>
        <w:pStyle w:val="Heading2"/>
      </w:pPr>
      <w:bookmarkStart w:id="67" w:name="_Toc190598241"/>
      <w:r>
        <w:lastRenderedPageBreak/>
        <w:t xml:space="preserve">6.8 </w:t>
      </w:r>
      <w:r w:rsidRPr="0000322E">
        <w:t>Conclusion and Overall Project Success</w:t>
      </w:r>
      <w:bookmarkEnd w:id="67"/>
    </w:p>
    <w:p w14:paraId="3FD70C9E" w14:textId="77777777" w:rsidR="0000322E" w:rsidRDefault="0000322E" w:rsidP="0000322E"/>
    <w:p w14:paraId="171FEFE2" w14:textId="77777777" w:rsidR="0000322E" w:rsidRDefault="0000322E" w:rsidP="0000322E">
      <w:pPr>
        <w:spacing w:line="360" w:lineRule="auto"/>
        <w:jc w:val="both"/>
      </w:pPr>
      <w:r w:rsidRPr="0000322E">
        <w:t xml:space="preserve">Though the model shows relatively high performance, there are several potential improvements that might raise its effectiveness yet. One amazing topic where the model is continually evolving itself as new data becomes available is real-time learning. Since it would substitute for the need for hand retraining, this would significantly increase the system's efficiency. </w:t>
      </w:r>
    </w:p>
    <w:p w14:paraId="4D75699B" w14:textId="3F426015" w:rsidR="0000322E" w:rsidRDefault="0000322E" w:rsidP="0000322E">
      <w:pPr>
        <w:spacing w:line="360" w:lineRule="auto"/>
        <w:jc w:val="both"/>
      </w:pPr>
      <w:r w:rsidRPr="0000322E">
        <w:br/>
        <w:t>Deep learning architectures including transformer models and reinforcement learning could also be researched to identify complex data trends. These original ideas have significant potential in domains such picture identification and natural language processing; implementing them into our framework will assist to greatly raise expected accuracy even further.</w:t>
      </w:r>
    </w:p>
    <w:p w14:paraId="4ABFFE27" w14:textId="77777777" w:rsidR="0000322E" w:rsidRDefault="0000322E" w:rsidP="0000322E">
      <w:pPr>
        <w:spacing w:line="360" w:lineRule="auto"/>
        <w:jc w:val="both"/>
      </w:pPr>
    </w:p>
    <w:p w14:paraId="158659E1" w14:textId="61F33834" w:rsidR="0000322E" w:rsidRPr="0000322E" w:rsidRDefault="0000322E" w:rsidP="0000322E">
      <w:pPr>
        <w:spacing w:line="360" w:lineRule="auto"/>
        <w:jc w:val="both"/>
      </w:pPr>
      <w:r w:rsidRPr="0000322E">
        <w:t>This approach ultimately shows that data-driven decision-making is not only a trend but also a basic change in the way sectors run. The effective execution of this project highlights the transforming potential of machine learning by proving its capacity to convert unprocessed data into insightful analysis with actionability.</w:t>
      </w:r>
    </w:p>
    <w:p w14:paraId="2AD05D42" w14:textId="77777777" w:rsidR="0000322E" w:rsidRDefault="0000322E" w:rsidP="0000322E">
      <w:pPr>
        <w:spacing w:line="360" w:lineRule="auto"/>
        <w:jc w:val="both"/>
      </w:pPr>
    </w:p>
    <w:p w14:paraId="02CBB4DB" w14:textId="77777777" w:rsidR="0089488F" w:rsidRDefault="0089488F" w:rsidP="0000322E">
      <w:pPr>
        <w:spacing w:line="360" w:lineRule="auto"/>
        <w:jc w:val="both"/>
      </w:pPr>
    </w:p>
    <w:p w14:paraId="1CED9E2C" w14:textId="0ABE9FE5" w:rsidR="0089488F" w:rsidRDefault="0089488F" w:rsidP="0000322E">
      <w:pPr>
        <w:spacing w:line="360" w:lineRule="auto"/>
        <w:jc w:val="both"/>
      </w:pPr>
    </w:p>
    <w:p w14:paraId="4E08BCE0" w14:textId="77777777" w:rsidR="0089488F" w:rsidRDefault="0089488F">
      <w:pPr>
        <w:spacing w:after="160" w:line="278" w:lineRule="auto"/>
      </w:pPr>
      <w:r>
        <w:br w:type="page"/>
      </w:r>
    </w:p>
    <w:p w14:paraId="56CCD2C4" w14:textId="43BDDA91" w:rsidR="0089488F" w:rsidRPr="0000322E" w:rsidRDefault="0089488F" w:rsidP="0089488F">
      <w:pPr>
        <w:pStyle w:val="Heading1"/>
      </w:pPr>
      <w:bookmarkStart w:id="68" w:name="_Toc190598242"/>
      <w:r>
        <w:lastRenderedPageBreak/>
        <w:t>Reference</w:t>
      </w:r>
      <w:bookmarkEnd w:id="68"/>
      <w:r>
        <w:t xml:space="preserve"> </w:t>
      </w:r>
    </w:p>
    <w:p w14:paraId="3A6A2030" w14:textId="77777777" w:rsidR="0000322E" w:rsidRPr="0000322E" w:rsidRDefault="0000322E" w:rsidP="0000322E"/>
    <w:p w14:paraId="5AA06DEF" w14:textId="77777777" w:rsidR="00F50D48" w:rsidRDefault="00F50D48" w:rsidP="00F50D48"/>
    <w:p w14:paraId="22B20915" w14:textId="77777777" w:rsidR="00F50D48" w:rsidRPr="00F50D48" w:rsidRDefault="00F50D48" w:rsidP="00F50D48"/>
    <w:p w14:paraId="485C08FE" w14:textId="77777777" w:rsidR="00EE55CA" w:rsidRPr="00EE55CA" w:rsidRDefault="00EE55CA" w:rsidP="00EE55CA"/>
    <w:p w14:paraId="13F30395" w14:textId="77777777" w:rsidR="00F76FED" w:rsidRPr="00335286" w:rsidRDefault="00F76FED" w:rsidP="002D0DB4">
      <w:pPr>
        <w:spacing w:line="360" w:lineRule="auto"/>
        <w:jc w:val="both"/>
      </w:pPr>
    </w:p>
    <w:p w14:paraId="162D4C31" w14:textId="77777777" w:rsidR="00335286" w:rsidRPr="00335286" w:rsidRDefault="00335286" w:rsidP="002D0DB4">
      <w:pPr>
        <w:spacing w:line="360" w:lineRule="auto"/>
        <w:jc w:val="both"/>
      </w:pPr>
    </w:p>
    <w:p w14:paraId="7C883F9D" w14:textId="77777777" w:rsidR="00335286" w:rsidRPr="00335286" w:rsidRDefault="00335286" w:rsidP="00335286"/>
    <w:p w14:paraId="402C8B91" w14:textId="77777777" w:rsidR="00335286" w:rsidRPr="00335286" w:rsidRDefault="00335286" w:rsidP="00335286"/>
    <w:sectPr w:rsidR="00335286" w:rsidRPr="00335286" w:rsidSect="007F3C6D">
      <w:pgSz w:w="11906" w:h="16838" w:code="9"/>
      <w:pgMar w:top="144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E459C5" w14:textId="77777777" w:rsidR="00000000" w:rsidRDefault="00000000">
    <w:pPr>
      <w:pStyle w:val="BodyText"/>
      <w:spacing w:line="14" w:lineRule="auto"/>
      <w:rPr>
        <w:sz w:val="20"/>
      </w:rPr>
    </w:pPr>
    <w:r>
      <w:pict w14:anchorId="05F9AFB1">
        <v:shapetype id="_x0000_t202" coordsize="21600,21600" o:spt="202" path="m,l,21600r21600,l21600,xe">
          <v:stroke joinstyle="miter"/>
          <v:path gradientshapeok="t" o:connecttype="rect"/>
        </v:shapetype>
        <v:shape id="_x0000_s1025" type="#_x0000_t202" style="position:absolute;margin-left:519.55pt;margin-top:795.15pt;width:4.5pt;height:12pt;z-index:-251657216;mso-position-horizontal-relative:page;mso-position-vertical-relative:page" filled="f" stroked="f">
          <v:textbox inset="0,0,0,0">
            <w:txbxContent>
              <w:p w14:paraId="56D5BDF1" w14:textId="77777777" w:rsidR="00000000" w:rsidRDefault="00000000">
                <w:pPr>
                  <w:spacing w:before="12"/>
                  <w:ind w:left="20"/>
                  <w:rPr>
                    <w:sz w:val="18"/>
                  </w:rPr>
                </w:pPr>
                <w:proofErr w:type="spellStart"/>
                <w:r>
                  <w:rPr>
                    <w:sz w:val="18"/>
                  </w:rPr>
                  <w:t>i</w:t>
                </w:r>
                <w:proofErr w:type="spellEnd"/>
              </w:p>
            </w:txbxContent>
          </v:textbox>
          <w10:wrap anchorx="page" anchory="page"/>
        </v:shape>
      </w:pic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482737"/>
    <w:multiLevelType w:val="hybridMultilevel"/>
    <w:tmpl w:val="4D08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EB0736"/>
    <w:multiLevelType w:val="hybridMultilevel"/>
    <w:tmpl w:val="B3CE5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677729"/>
    <w:multiLevelType w:val="hybridMultilevel"/>
    <w:tmpl w:val="786641E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E061479"/>
    <w:multiLevelType w:val="hybridMultilevel"/>
    <w:tmpl w:val="5874E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E122D8"/>
    <w:multiLevelType w:val="hybridMultilevel"/>
    <w:tmpl w:val="D42AF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E32F9D"/>
    <w:multiLevelType w:val="hybridMultilevel"/>
    <w:tmpl w:val="88D61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D6C8F"/>
    <w:multiLevelType w:val="hybridMultilevel"/>
    <w:tmpl w:val="3BCC5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7529907">
    <w:abstractNumId w:val="3"/>
  </w:num>
  <w:num w:numId="2" w16cid:durableId="611983252">
    <w:abstractNumId w:val="1"/>
  </w:num>
  <w:num w:numId="3" w16cid:durableId="750005230">
    <w:abstractNumId w:val="0"/>
  </w:num>
  <w:num w:numId="4" w16cid:durableId="1734159015">
    <w:abstractNumId w:val="6"/>
  </w:num>
  <w:num w:numId="5" w16cid:durableId="524907782">
    <w:abstractNumId w:val="2"/>
  </w:num>
  <w:num w:numId="6" w16cid:durableId="526140209">
    <w:abstractNumId w:val="5"/>
  </w:num>
  <w:num w:numId="7" w16cid:durableId="12663811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60B"/>
    <w:rsid w:val="0000322E"/>
    <w:rsid w:val="000703E0"/>
    <w:rsid w:val="000C2F85"/>
    <w:rsid w:val="000E3611"/>
    <w:rsid w:val="000F2C11"/>
    <w:rsid w:val="0017351B"/>
    <w:rsid w:val="001C5A84"/>
    <w:rsid w:val="00217AFD"/>
    <w:rsid w:val="002571E9"/>
    <w:rsid w:val="00290447"/>
    <w:rsid w:val="00293ED0"/>
    <w:rsid w:val="002A56BC"/>
    <w:rsid w:val="002D0DB4"/>
    <w:rsid w:val="002F7B66"/>
    <w:rsid w:val="00300C05"/>
    <w:rsid w:val="00304388"/>
    <w:rsid w:val="00335286"/>
    <w:rsid w:val="00366CBB"/>
    <w:rsid w:val="00434DDA"/>
    <w:rsid w:val="0044160B"/>
    <w:rsid w:val="00445249"/>
    <w:rsid w:val="004B1372"/>
    <w:rsid w:val="004B5D0C"/>
    <w:rsid w:val="005334F5"/>
    <w:rsid w:val="005618AE"/>
    <w:rsid w:val="00635409"/>
    <w:rsid w:val="006835A1"/>
    <w:rsid w:val="007537FD"/>
    <w:rsid w:val="0079569E"/>
    <w:rsid w:val="007D0B7C"/>
    <w:rsid w:val="007F3C6D"/>
    <w:rsid w:val="00830B91"/>
    <w:rsid w:val="008900B9"/>
    <w:rsid w:val="0089488F"/>
    <w:rsid w:val="008D0247"/>
    <w:rsid w:val="008F0CCB"/>
    <w:rsid w:val="00913158"/>
    <w:rsid w:val="00925554"/>
    <w:rsid w:val="00941304"/>
    <w:rsid w:val="00943E70"/>
    <w:rsid w:val="00982ED5"/>
    <w:rsid w:val="009B7308"/>
    <w:rsid w:val="00A10AF5"/>
    <w:rsid w:val="00A6345B"/>
    <w:rsid w:val="00B64A9B"/>
    <w:rsid w:val="00B66BDF"/>
    <w:rsid w:val="00BE76B2"/>
    <w:rsid w:val="00BF5021"/>
    <w:rsid w:val="00C81949"/>
    <w:rsid w:val="00C82EAA"/>
    <w:rsid w:val="00CF4EBD"/>
    <w:rsid w:val="00D1204D"/>
    <w:rsid w:val="00D230D0"/>
    <w:rsid w:val="00D378EA"/>
    <w:rsid w:val="00D512CE"/>
    <w:rsid w:val="00D53B11"/>
    <w:rsid w:val="00D66626"/>
    <w:rsid w:val="00E125A3"/>
    <w:rsid w:val="00E148DD"/>
    <w:rsid w:val="00E90842"/>
    <w:rsid w:val="00EC34BB"/>
    <w:rsid w:val="00EE55CA"/>
    <w:rsid w:val="00F16862"/>
    <w:rsid w:val="00F3088F"/>
    <w:rsid w:val="00F34026"/>
    <w:rsid w:val="00F50D48"/>
    <w:rsid w:val="00F76FED"/>
    <w:rsid w:val="00FD2F1E"/>
    <w:rsid w:val="00FD3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BA9696"/>
  <w15:chartTrackingRefBased/>
  <w15:docId w15:val="{AB97810C-43AD-471A-9D4E-1014316F9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60B"/>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943E70"/>
    <w:pPr>
      <w:keepNext/>
      <w:keepLines/>
      <w:spacing w:before="360" w:after="80"/>
      <w:outlineLvl w:val="0"/>
    </w:pPr>
    <w:rPr>
      <w:rFonts w:eastAsiaTheme="majorEastAsia" w:cstheme="majorBidi"/>
      <w:b/>
      <w:kern w:val="2"/>
      <w:sz w:val="28"/>
      <w:szCs w:val="40"/>
      <w14:ligatures w14:val="standardContextual"/>
    </w:rPr>
  </w:style>
  <w:style w:type="paragraph" w:styleId="Heading2">
    <w:name w:val="heading 2"/>
    <w:basedOn w:val="Normal"/>
    <w:next w:val="Normal"/>
    <w:link w:val="Heading2Char"/>
    <w:uiPriority w:val="9"/>
    <w:unhideWhenUsed/>
    <w:qFormat/>
    <w:rsid w:val="005618AE"/>
    <w:pPr>
      <w:keepNext/>
      <w:keepLines/>
      <w:spacing w:before="160" w:after="80"/>
      <w:outlineLvl w:val="1"/>
    </w:pPr>
    <w:rPr>
      <w:rFonts w:eastAsiaTheme="majorEastAsia" w:cstheme="majorBidi"/>
      <w:b/>
      <w:kern w:val="2"/>
      <w:szCs w:val="32"/>
      <w14:ligatures w14:val="standardContextual"/>
    </w:rPr>
  </w:style>
  <w:style w:type="paragraph" w:styleId="Heading3">
    <w:name w:val="heading 3"/>
    <w:basedOn w:val="Normal"/>
    <w:next w:val="Normal"/>
    <w:link w:val="Heading3Char"/>
    <w:uiPriority w:val="9"/>
    <w:unhideWhenUsed/>
    <w:qFormat/>
    <w:rsid w:val="00434DDA"/>
    <w:pPr>
      <w:keepNext/>
      <w:keepLines/>
      <w:spacing w:before="160" w:after="80"/>
      <w:outlineLvl w:val="2"/>
    </w:pPr>
    <w:rPr>
      <w:rFonts w:eastAsiaTheme="majorEastAsia" w:cstheme="majorBidi"/>
      <w:b/>
      <w:kern w:val="2"/>
      <w:szCs w:val="28"/>
      <w14:ligatures w14:val="standardContextual"/>
    </w:rPr>
  </w:style>
  <w:style w:type="paragraph" w:styleId="Heading4">
    <w:name w:val="heading 4"/>
    <w:basedOn w:val="Normal"/>
    <w:next w:val="Normal"/>
    <w:link w:val="Heading4Char"/>
    <w:uiPriority w:val="9"/>
    <w:unhideWhenUsed/>
    <w:qFormat/>
    <w:rsid w:val="004416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16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16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6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60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60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E70"/>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5618AE"/>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rsid w:val="00434DDA"/>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4416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16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16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6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6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60B"/>
    <w:rPr>
      <w:rFonts w:eastAsiaTheme="majorEastAsia" w:cstheme="majorBidi"/>
      <w:color w:val="272727" w:themeColor="text1" w:themeTint="D8"/>
    </w:rPr>
  </w:style>
  <w:style w:type="paragraph" w:styleId="Title">
    <w:name w:val="Title"/>
    <w:basedOn w:val="Normal"/>
    <w:next w:val="Normal"/>
    <w:link w:val="TitleChar"/>
    <w:uiPriority w:val="10"/>
    <w:qFormat/>
    <w:rsid w:val="0044160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6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6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6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60B"/>
    <w:pPr>
      <w:spacing w:before="160"/>
      <w:jc w:val="center"/>
    </w:pPr>
    <w:rPr>
      <w:i/>
      <w:iCs/>
      <w:color w:val="404040" w:themeColor="text1" w:themeTint="BF"/>
    </w:rPr>
  </w:style>
  <w:style w:type="character" w:customStyle="1" w:styleId="QuoteChar">
    <w:name w:val="Quote Char"/>
    <w:basedOn w:val="DefaultParagraphFont"/>
    <w:link w:val="Quote"/>
    <w:uiPriority w:val="29"/>
    <w:rsid w:val="0044160B"/>
    <w:rPr>
      <w:i/>
      <w:iCs/>
      <w:color w:val="404040" w:themeColor="text1" w:themeTint="BF"/>
    </w:rPr>
  </w:style>
  <w:style w:type="paragraph" w:styleId="ListParagraph">
    <w:name w:val="List Paragraph"/>
    <w:basedOn w:val="Normal"/>
    <w:uiPriority w:val="34"/>
    <w:qFormat/>
    <w:rsid w:val="0044160B"/>
    <w:pPr>
      <w:ind w:left="720"/>
      <w:contextualSpacing/>
    </w:pPr>
  </w:style>
  <w:style w:type="character" w:styleId="IntenseEmphasis">
    <w:name w:val="Intense Emphasis"/>
    <w:basedOn w:val="DefaultParagraphFont"/>
    <w:uiPriority w:val="21"/>
    <w:qFormat/>
    <w:rsid w:val="0044160B"/>
    <w:rPr>
      <w:i/>
      <w:iCs/>
      <w:color w:val="0F4761" w:themeColor="accent1" w:themeShade="BF"/>
    </w:rPr>
  </w:style>
  <w:style w:type="paragraph" w:styleId="IntenseQuote">
    <w:name w:val="Intense Quote"/>
    <w:basedOn w:val="Normal"/>
    <w:next w:val="Normal"/>
    <w:link w:val="IntenseQuoteChar"/>
    <w:uiPriority w:val="30"/>
    <w:qFormat/>
    <w:rsid w:val="004416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160B"/>
    <w:rPr>
      <w:i/>
      <w:iCs/>
      <w:color w:val="0F4761" w:themeColor="accent1" w:themeShade="BF"/>
    </w:rPr>
  </w:style>
  <w:style w:type="character" w:styleId="IntenseReference">
    <w:name w:val="Intense Reference"/>
    <w:basedOn w:val="DefaultParagraphFont"/>
    <w:uiPriority w:val="32"/>
    <w:qFormat/>
    <w:rsid w:val="0044160B"/>
    <w:rPr>
      <w:b/>
      <w:bCs/>
      <w:smallCaps/>
      <w:color w:val="0F4761" w:themeColor="accent1" w:themeShade="BF"/>
      <w:spacing w:val="5"/>
    </w:rPr>
  </w:style>
  <w:style w:type="paragraph" w:styleId="BodyText">
    <w:name w:val="Body Text"/>
    <w:basedOn w:val="Normal"/>
    <w:link w:val="BodyTextChar"/>
    <w:uiPriority w:val="1"/>
    <w:qFormat/>
    <w:rsid w:val="005334F5"/>
    <w:pPr>
      <w:widowControl w:val="0"/>
      <w:autoSpaceDE w:val="0"/>
      <w:autoSpaceDN w:val="0"/>
    </w:pPr>
  </w:style>
  <w:style w:type="character" w:customStyle="1" w:styleId="BodyTextChar">
    <w:name w:val="Body Text Char"/>
    <w:basedOn w:val="DefaultParagraphFont"/>
    <w:link w:val="BodyText"/>
    <w:uiPriority w:val="1"/>
    <w:rsid w:val="005334F5"/>
    <w:rPr>
      <w:rFonts w:ascii="Times New Roman" w:eastAsia="Times New Roman" w:hAnsi="Times New Roman" w:cs="Times New Roman"/>
      <w:kern w:val="0"/>
      <w14:ligatures w14:val="none"/>
    </w:rPr>
  </w:style>
  <w:style w:type="paragraph" w:customStyle="1" w:styleId="TableParagraph">
    <w:name w:val="Table Paragraph"/>
    <w:basedOn w:val="Normal"/>
    <w:uiPriority w:val="1"/>
    <w:qFormat/>
    <w:rsid w:val="005334F5"/>
    <w:pPr>
      <w:widowControl w:val="0"/>
      <w:autoSpaceDE w:val="0"/>
      <w:autoSpaceDN w:val="0"/>
      <w:ind w:left="79"/>
    </w:pPr>
    <w:rPr>
      <w:rFonts w:ascii="Cambria" w:eastAsia="Cambria" w:hAnsi="Cambria" w:cs="Cambria"/>
      <w:sz w:val="22"/>
      <w:szCs w:val="22"/>
    </w:rPr>
  </w:style>
  <w:style w:type="paragraph" w:customStyle="1" w:styleId="Heading30">
    <w:name w:val="Heading 30"/>
    <w:basedOn w:val="Heading1"/>
    <w:qFormat/>
    <w:rsid w:val="00E90842"/>
    <w:rPr>
      <w:kern w:val="0"/>
      <w:sz w:val="24"/>
      <w14:ligatures w14:val="none"/>
    </w:rPr>
  </w:style>
  <w:style w:type="paragraph" w:styleId="Caption">
    <w:name w:val="caption"/>
    <w:basedOn w:val="Normal"/>
    <w:next w:val="Normal"/>
    <w:uiPriority w:val="35"/>
    <w:unhideWhenUsed/>
    <w:qFormat/>
    <w:rsid w:val="00B64A9B"/>
    <w:pPr>
      <w:spacing w:after="200"/>
    </w:pPr>
    <w:rPr>
      <w:i/>
      <w:iCs/>
      <w:color w:val="0E2841" w:themeColor="text2"/>
      <w:sz w:val="18"/>
      <w:szCs w:val="18"/>
    </w:rPr>
  </w:style>
  <w:style w:type="table" w:styleId="TableGrid">
    <w:name w:val="Table Grid"/>
    <w:basedOn w:val="TableNormal"/>
    <w:uiPriority w:val="39"/>
    <w:rsid w:val="000E36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0E361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FD39D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TableofFigures">
    <w:name w:val="table of figures"/>
    <w:basedOn w:val="Normal"/>
    <w:next w:val="Normal"/>
    <w:uiPriority w:val="99"/>
    <w:unhideWhenUsed/>
    <w:rsid w:val="00982ED5"/>
  </w:style>
  <w:style w:type="character" w:styleId="Hyperlink">
    <w:name w:val="Hyperlink"/>
    <w:basedOn w:val="DefaultParagraphFont"/>
    <w:uiPriority w:val="99"/>
    <w:unhideWhenUsed/>
    <w:rsid w:val="00982ED5"/>
    <w:rPr>
      <w:color w:val="467886" w:themeColor="hyperlink"/>
      <w:u w:val="single"/>
    </w:rPr>
  </w:style>
  <w:style w:type="paragraph" w:styleId="TOCHeading">
    <w:name w:val="TOC Heading"/>
    <w:basedOn w:val="Heading1"/>
    <w:next w:val="Normal"/>
    <w:uiPriority w:val="39"/>
    <w:unhideWhenUsed/>
    <w:qFormat/>
    <w:rsid w:val="00982ED5"/>
    <w:pPr>
      <w:spacing w:before="240" w:after="0" w:line="259" w:lineRule="auto"/>
      <w:outlineLvl w:val="9"/>
    </w:pPr>
    <w:rPr>
      <w:rFonts w:asciiTheme="majorHAnsi" w:hAnsiTheme="majorHAnsi"/>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982ED5"/>
    <w:pPr>
      <w:spacing w:after="100"/>
    </w:pPr>
  </w:style>
  <w:style w:type="paragraph" w:styleId="TOC2">
    <w:name w:val="toc 2"/>
    <w:basedOn w:val="Normal"/>
    <w:next w:val="Normal"/>
    <w:autoRedefine/>
    <w:uiPriority w:val="39"/>
    <w:unhideWhenUsed/>
    <w:rsid w:val="00982ED5"/>
    <w:pPr>
      <w:spacing w:after="100"/>
      <w:ind w:left="240"/>
    </w:pPr>
  </w:style>
  <w:style w:type="paragraph" w:styleId="TOC3">
    <w:name w:val="toc 3"/>
    <w:basedOn w:val="Normal"/>
    <w:next w:val="Normal"/>
    <w:autoRedefine/>
    <w:uiPriority w:val="39"/>
    <w:unhideWhenUsed/>
    <w:rsid w:val="00982ED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37">
      <w:bodyDiv w:val="1"/>
      <w:marLeft w:val="0"/>
      <w:marRight w:val="0"/>
      <w:marTop w:val="0"/>
      <w:marBottom w:val="0"/>
      <w:divBdr>
        <w:top w:val="none" w:sz="0" w:space="0" w:color="auto"/>
        <w:left w:val="none" w:sz="0" w:space="0" w:color="auto"/>
        <w:bottom w:val="none" w:sz="0" w:space="0" w:color="auto"/>
        <w:right w:val="none" w:sz="0" w:space="0" w:color="auto"/>
      </w:divBdr>
    </w:div>
    <w:div w:id="8875038">
      <w:bodyDiv w:val="1"/>
      <w:marLeft w:val="0"/>
      <w:marRight w:val="0"/>
      <w:marTop w:val="0"/>
      <w:marBottom w:val="0"/>
      <w:divBdr>
        <w:top w:val="none" w:sz="0" w:space="0" w:color="auto"/>
        <w:left w:val="none" w:sz="0" w:space="0" w:color="auto"/>
        <w:bottom w:val="none" w:sz="0" w:space="0" w:color="auto"/>
        <w:right w:val="none" w:sz="0" w:space="0" w:color="auto"/>
      </w:divBdr>
    </w:div>
    <w:div w:id="10303916">
      <w:bodyDiv w:val="1"/>
      <w:marLeft w:val="0"/>
      <w:marRight w:val="0"/>
      <w:marTop w:val="0"/>
      <w:marBottom w:val="0"/>
      <w:divBdr>
        <w:top w:val="none" w:sz="0" w:space="0" w:color="auto"/>
        <w:left w:val="none" w:sz="0" w:space="0" w:color="auto"/>
        <w:bottom w:val="none" w:sz="0" w:space="0" w:color="auto"/>
        <w:right w:val="none" w:sz="0" w:space="0" w:color="auto"/>
      </w:divBdr>
    </w:div>
    <w:div w:id="22288556">
      <w:bodyDiv w:val="1"/>
      <w:marLeft w:val="0"/>
      <w:marRight w:val="0"/>
      <w:marTop w:val="0"/>
      <w:marBottom w:val="0"/>
      <w:divBdr>
        <w:top w:val="none" w:sz="0" w:space="0" w:color="auto"/>
        <w:left w:val="none" w:sz="0" w:space="0" w:color="auto"/>
        <w:bottom w:val="none" w:sz="0" w:space="0" w:color="auto"/>
        <w:right w:val="none" w:sz="0" w:space="0" w:color="auto"/>
      </w:divBdr>
    </w:div>
    <w:div w:id="23095326">
      <w:bodyDiv w:val="1"/>
      <w:marLeft w:val="0"/>
      <w:marRight w:val="0"/>
      <w:marTop w:val="0"/>
      <w:marBottom w:val="0"/>
      <w:divBdr>
        <w:top w:val="none" w:sz="0" w:space="0" w:color="auto"/>
        <w:left w:val="none" w:sz="0" w:space="0" w:color="auto"/>
        <w:bottom w:val="none" w:sz="0" w:space="0" w:color="auto"/>
        <w:right w:val="none" w:sz="0" w:space="0" w:color="auto"/>
      </w:divBdr>
    </w:div>
    <w:div w:id="67004504">
      <w:bodyDiv w:val="1"/>
      <w:marLeft w:val="0"/>
      <w:marRight w:val="0"/>
      <w:marTop w:val="0"/>
      <w:marBottom w:val="0"/>
      <w:divBdr>
        <w:top w:val="none" w:sz="0" w:space="0" w:color="auto"/>
        <w:left w:val="none" w:sz="0" w:space="0" w:color="auto"/>
        <w:bottom w:val="none" w:sz="0" w:space="0" w:color="auto"/>
        <w:right w:val="none" w:sz="0" w:space="0" w:color="auto"/>
      </w:divBdr>
    </w:div>
    <w:div w:id="77597949">
      <w:bodyDiv w:val="1"/>
      <w:marLeft w:val="0"/>
      <w:marRight w:val="0"/>
      <w:marTop w:val="0"/>
      <w:marBottom w:val="0"/>
      <w:divBdr>
        <w:top w:val="none" w:sz="0" w:space="0" w:color="auto"/>
        <w:left w:val="none" w:sz="0" w:space="0" w:color="auto"/>
        <w:bottom w:val="none" w:sz="0" w:space="0" w:color="auto"/>
        <w:right w:val="none" w:sz="0" w:space="0" w:color="auto"/>
      </w:divBdr>
    </w:div>
    <w:div w:id="95485969">
      <w:bodyDiv w:val="1"/>
      <w:marLeft w:val="0"/>
      <w:marRight w:val="0"/>
      <w:marTop w:val="0"/>
      <w:marBottom w:val="0"/>
      <w:divBdr>
        <w:top w:val="none" w:sz="0" w:space="0" w:color="auto"/>
        <w:left w:val="none" w:sz="0" w:space="0" w:color="auto"/>
        <w:bottom w:val="none" w:sz="0" w:space="0" w:color="auto"/>
        <w:right w:val="none" w:sz="0" w:space="0" w:color="auto"/>
      </w:divBdr>
    </w:div>
    <w:div w:id="102457592">
      <w:bodyDiv w:val="1"/>
      <w:marLeft w:val="0"/>
      <w:marRight w:val="0"/>
      <w:marTop w:val="0"/>
      <w:marBottom w:val="0"/>
      <w:divBdr>
        <w:top w:val="none" w:sz="0" w:space="0" w:color="auto"/>
        <w:left w:val="none" w:sz="0" w:space="0" w:color="auto"/>
        <w:bottom w:val="none" w:sz="0" w:space="0" w:color="auto"/>
        <w:right w:val="none" w:sz="0" w:space="0" w:color="auto"/>
      </w:divBdr>
    </w:div>
    <w:div w:id="154612173">
      <w:bodyDiv w:val="1"/>
      <w:marLeft w:val="0"/>
      <w:marRight w:val="0"/>
      <w:marTop w:val="0"/>
      <w:marBottom w:val="0"/>
      <w:divBdr>
        <w:top w:val="none" w:sz="0" w:space="0" w:color="auto"/>
        <w:left w:val="none" w:sz="0" w:space="0" w:color="auto"/>
        <w:bottom w:val="none" w:sz="0" w:space="0" w:color="auto"/>
        <w:right w:val="none" w:sz="0" w:space="0" w:color="auto"/>
      </w:divBdr>
    </w:div>
    <w:div w:id="189534471">
      <w:bodyDiv w:val="1"/>
      <w:marLeft w:val="0"/>
      <w:marRight w:val="0"/>
      <w:marTop w:val="0"/>
      <w:marBottom w:val="0"/>
      <w:divBdr>
        <w:top w:val="none" w:sz="0" w:space="0" w:color="auto"/>
        <w:left w:val="none" w:sz="0" w:space="0" w:color="auto"/>
        <w:bottom w:val="none" w:sz="0" w:space="0" w:color="auto"/>
        <w:right w:val="none" w:sz="0" w:space="0" w:color="auto"/>
      </w:divBdr>
    </w:div>
    <w:div w:id="208494483">
      <w:bodyDiv w:val="1"/>
      <w:marLeft w:val="0"/>
      <w:marRight w:val="0"/>
      <w:marTop w:val="0"/>
      <w:marBottom w:val="0"/>
      <w:divBdr>
        <w:top w:val="none" w:sz="0" w:space="0" w:color="auto"/>
        <w:left w:val="none" w:sz="0" w:space="0" w:color="auto"/>
        <w:bottom w:val="none" w:sz="0" w:space="0" w:color="auto"/>
        <w:right w:val="none" w:sz="0" w:space="0" w:color="auto"/>
      </w:divBdr>
    </w:div>
    <w:div w:id="230308831">
      <w:bodyDiv w:val="1"/>
      <w:marLeft w:val="0"/>
      <w:marRight w:val="0"/>
      <w:marTop w:val="0"/>
      <w:marBottom w:val="0"/>
      <w:divBdr>
        <w:top w:val="none" w:sz="0" w:space="0" w:color="auto"/>
        <w:left w:val="none" w:sz="0" w:space="0" w:color="auto"/>
        <w:bottom w:val="none" w:sz="0" w:space="0" w:color="auto"/>
        <w:right w:val="none" w:sz="0" w:space="0" w:color="auto"/>
      </w:divBdr>
    </w:div>
    <w:div w:id="280496491">
      <w:bodyDiv w:val="1"/>
      <w:marLeft w:val="0"/>
      <w:marRight w:val="0"/>
      <w:marTop w:val="0"/>
      <w:marBottom w:val="0"/>
      <w:divBdr>
        <w:top w:val="none" w:sz="0" w:space="0" w:color="auto"/>
        <w:left w:val="none" w:sz="0" w:space="0" w:color="auto"/>
        <w:bottom w:val="none" w:sz="0" w:space="0" w:color="auto"/>
        <w:right w:val="none" w:sz="0" w:space="0" w:color="auto"/>
      </w:divBdr>
    </w:div>
    <w:div w:id="283125498">
      <w:bodyDiv w:val="1"/>
      <w:marLeft w:val="0"/>
      <w:marRight w:val="0"/>
      <w:marTop w:val="0"/>
      <w:marBottom w:val="0"/>
      <w:divBdr>
        <w:top w:val="none" w:sz="0" w:space="0" w:color="auto"/>
        <w:left w:val="none" w:sz="0" w:space="0" w:color="auto"/>
        <w:bottom w:val="none" w:sz="0" w:space="0" w:color="auto"/>
        <w:right w:val="none" w:sz="0" w:space="0" w:color="auto"/>
      </w:divBdr>
    </w:div>
    <w:div w:id="333069776">
      <w:bodyDiv w:val="1"/>
      <w:marLeft w:val="0"/>
      <w:marRight w:val="0"/>
      <w:marTop w:val="0"/>
      <w:marBottom w:val="0"/>
      <w:divBdr>
        <w:top w:val="none" w:sz="0" w:space="0" w:color="auto"/>
        <w:left w:val="none" w:sz="0" w:space="0" w:color="auto"/>
        <w:bottom w:val="none" w:sz="0" w:space="0" w:color="auto"/>
        <w:right w:val="none" w:sz="0" w:space="0" w:color="auto"/>
      </w:divBdr>
    </w:div>
    <w:div w:id="350297633">
      <w:bodyDiv w:val="1"/>
      <w:marLeft w:val="0"/>
      <w:marRight w:val="0"/>
      <w:marTop w:val="0"/>
      <w:marBottom w:val="0"/>
      <w:divBdr>
        <w:top w:val="none" w:sz="0" w:space="0" w:color="auto"/>
        <w:left w:val="none" w:sz="0" w:space="0" w:color="auto"/>
        <w:bottom w:val="none" w:sz="0" w:space="0" w:color="auto"/>
        <w:right w:val="none" w:sz="0" w:space="0" w:color="auto"/>
      </w:divBdr>
    </w:div>
    <w:div w:id="370299859">
      <w:bodyDiv w:val="1"/>
      <w:marLeft w:val="0"/>
      <w:marRight w:val="0"/>
      <w:marTop w:val="0"/>
      <w:marBottom w:val="0"/>
      <w:divBdr>
        <w:top w:val="none" w:sz="0" w:space="0" w:color="auto"/>
        <w:left w:val="none" w:sz="0" w:space="0" w:color="auto"/>
        <w:bottom w:val="none" w:sz="0" w:space="0" w:color="auto"/>
        <w:right w:val="none" w:sz="0" w:space="0" w:color="auto"/>
      </w:divBdr>
    </w:div>
    <w:div w:id="373236425">
      <w:bodyDiv w:val="1"/>
      <w:marLeft w:val="0"/>
      <w:marRight w:val="0"/>
      <w:marTop w:val="0"/>
      <w:marBottom w:val="0"/>
      <w:divBdr>
        <w:top w:val="none" w:sz="0" w:space="0" w:color="auto"/>
        <w:left w:val="none" w:sz="0" w:space="0" w:color="auto"/>
        <w:bottom w:val="none" w:sz="0" w:space="0" w:color="auto"/>
        <w:right w:val="none" w:sz="0" w:space="0" w:color="auto"/>
      </w:divBdr>
    </w:div>
    <w:div w:id="392899116">
      <w:bodyDiv w:val="1"/>
      <w:marLeft w:val="0"/>
      <w:marRight w:val="0"/>
      <w:marTop w:val="0"/>
      <w:marBottom w:val="0"/>
      <w:divBdr>
        <w:top w:val="none" w:sz="0" w:space="0" w:color="auto"/>
        <w:left w:val="none" w:sz="0" w:space="0" w:color="auto"/>
        <w:bottom w:val="none" w:sz="0" w:space="0" w:color="auto"/>
        <w:right w:val="none" w:sz="0" w:space="0" w:color="auto"/>
      </w:divBdr>
    </w:div>
    <w:div w:id="415907768">
      <w:bodyDiv w:val="1"/>
      <w:marLeft w:val="0"/>
      <w:marRight w:val="0"/>
      <w:marTop w:val="0"/>
      <w:marBottom w:val="0"/>
      <w:divBdr>
        <w:top w:val="none" w:sz="0" w:space="0" w:color="auto"/>
        <w:left w:val="none" w:sz="0" w:space="0" w:color="auto"/>
        <w:bottom w:val="none" w:sz="0" w:space="0" w:color="auto"/>
        <w:right w:val="none" w:sz="0" w:space="0" w:color="auto"/>
      </w:divBdr>
    </w:div>
    <w:div w:id="437455864">
      <w:bodyDiv w:val="1"/>
      <w:marLeft w:val="0"/>
      <w:marRight w:val="0"/>
      <w:marTop w:val="0"/>
      <w:marBottom w:val="0"/>
      <w:divBdr>
        <w:top w:val="none" w:sz="0" w:space="0" w:color="auto"/>
        <w:left w:val="none" w:sz="0" w:space="0" w:color="auto"/>
        <w:bottom w:val="none" w:sz="0" w:space="0" w:color="auto"/>
        <w:right w:val="none" w:sz="0" w:space="0" w:color="auto"/>
      </w:divBdr>
    </w:div>
    <w:div w:id="456680829">
      <w:bodyDiv w:val="1"/>
      <w:marLeft w:val="0"/>
      <w:marRight w:val="0"/>
      <w:marTop w:val="0"/>
      <w:marBottom w:val="0"/>
      <w:divBdr>
        <w:top w:val="none" w:sz="0" w:space="0" w:color="auto"/>
        <w:left w:val="none" w:sz="0" w:space="0" w:color="auto"/>
        <w:bottom w:val="none" w:sz="0" w:space="0" w:color="auto"/>
        <w:right w:val="none" w:sz="0" w:space="0" w:color="auto"/>
      </w:divBdr>
    </w:div>
    <w:div w:id="461775036">
      <w:bodyDiv w:val="1"/>
      <w:marLeft w:val="0"/>
      <w:marRight w:val="0"/>
      <w:marTop w:val="0"/>
      <w:marBottom w:val="0"/>
      <w:divBdr>
        <w:top w:val="none" w:sz="0" w:space="0" w:color="auto"/>
        <w:left w:val="none" w:sz="0" w:space="0" w:color="auto"/>
        <w:bottom w:val="none" w:sz="0" w:space="0" w:color="auto"/>
        <w:right w:val="none" w:sz="0" w:space="0" w:color="auto"/>
      </w:divBdr>
    </w:div>
    <w:div w:id="480541735">
      <w:bodyDiv w:val="1"/>
      <w:marLeft w:val="0"/>
      <w:marRight w:val="0"/>
      <w:marTop w:val="0"/>
      <w:marBottom w:val="0"/>
      <w:divBdr>
        <w:top w:val="none" w:sz="0" w:space="0" w:color="auto"/>
        <w:left w:val="none" w:sz="0" w:space="0" w:color="auto"/>
        <w:bottom w:val="none" w:sz="0" w:space="0" w:color="auto"/>
        <w:right w:val="none" w:sz="0" w:space="0" w:color="auto"/>
      </w:divBdr>
    </w:div>
    <w:div w:id="481196549">
      <w:bodyDiv w:val="1"/>
      <w:marLeft w:val="0"/>
      <w:marRight w:val="0"/>
      <w:marTop w:val="0"/>
      <w:marBottom w:val="0"/>
      <w:divBdr>
        <w:top w:val="none" w:sz="0" w:space="0" w:color="auto"/>
        <w:left w:val="none" w:sz="0" w:space="0" w:color="auto"/>
        <w:bottom w:val="none" w:sz="0" w:space="0" w:color="auto"/>
        <w:right w:val="none" w:sz="0" w:space="0" w:color="auto"/>
      </w:divBdr>
    </w:div>
    <w:div w:id="525678921">
      <w:bodyDiv w:val="1"/>
      <w:marLeft w:val="0"/>
      <w:marRight w:val="0"/>
      <w:marTop w:val="0"/>
      <w:marBottom w:val="0"/>
      <w:divBdr>
        <w:top w:val="none" w:sz="0" w:space="0" w:color="auto"/>
        <w:left w:val="none" w:sz="0" w:space="0" w:color="auto"/>
        <w:bottom w:val="none" w:sz="0" w:space="0" w:color="auto"/>
        <w:right w:val="none" w:sz="0" w:space="0" w:color="auto"/>
      </w:divBdr>
    </w:div>
    <w:div w:id="541942490">
      <w:bodyDiv w:val="1"/>
      <w:marLeft w:val="0"/>
      <w:marRight w:val="0"/>
      <w:marTop w:val="0"/>
      <w:marBottom w:val="0"/>
      <w:divBdr>
        <w:top w:val="none" w:sz="0" w:space="0" w:color="auto"/>
        <w:left w:val="none" w:sz="0" w:space="0" w:color="auto"/>
        <w:bottom w:val="none" w:sz="0" w:space="0" w:color="auto"/>
        <w:right w:val="none" w:sz="0" w:space="0" w:color="auto"/>
      </w:divBdr>
    </w:div>
    <w:div w:id="545726849">
      <w:bodyDiv w:val="1"/>
      <w:marLeft w:val="0"/>
      <w:marRight w:val="0"/>
      <w:marTop w:val="0"/>
      <w:marBottom w:val="0"/>
      <w:divBdr>
        <w:top w:val="none" w:sz="0" w:space="0" w:color="auto"/>
        <w:left w:val="none" w:sz="0" w:space="0" w:color="auto"/>
        <w:bottom w:val="none" w:sz="0" w:space="0" w:color="auto"/>
        <w:right w:val="none" w:sz="0" w:space="0" w:color="auto"/>
      </w:divBdr>
    </w:div>
    <w:div w:id="574050107">
      <w:bodyDiv w:val="1"/>
      <w:marLeft w:val="0"/>
      <w:marRight w:val="0"/>
      <w:marTop w:val="0"/>
      <w:marBottom w:val="0"/>
      <w:divBdr>
        <w:top w:val="none" w:sz="0" w:space="0" w:color="auto"/>
        <w:left w:val="none" w:sz="0" w:space="0" w:color="auto"/>
        <w:bottom w:val="none" w:sz="0" w:space="0" w:color="auto"/>
        <w:right w:val="none" w:sz="0" w:space="0" w:color="auto"/>
      </w:divBdr>
    </w:div>
    <w:div w:id="579750423">
      <w:bodyDiv w:val="1"/>
      <w:marLeft w:val="0"/>
      <w:marRight w:val="0"/>
      <w:marTop w:val="0"/>
      <w:marBottom w:val="0"/>
      <w:divBdr>
        <w:top w:val="none" w:sz="0" w:space="0" w:color="auto"/>
        <w:left w:val="none" w:sz="0" w:space="0" w:color="auto"/>
        <w:bottom w:val="none" w:sz="0" w:space="0" w:color="auto"/>
        <w:right w:val="none" w:sz="0" w:space="0" w:color="auto"/>
      </w:divBdr>
    </w:div>
    <w:div w:id="592594138">
      <w:bodyDiv w:val="1"/>
      <w:marLeft w:val="0"/>
      <w:marRight w:val="0"/>
      <w:marTop w:val="0"/>
      <w:marBottom w:val="0"/>
      <w:divBdr>
        <w:top w:val="none" w:sz="0" w:space="0" w:color="auto"/>
        <w:left w:val="none" w:sz="0" w:space="0" w:color="auto"/>
        <w:bottom w:val="none" w:sz="0" w:space="0" w:color="auto"/>
        <w:right w:val="none" w:sz="0" w:space="0" w:color="auto"/>
      </w:divBdr>
    </w:div>
    <w:div w:id="619843210">
      <w:bodyDiv w:val="1"/>
      <w:marLeft w:val="0"/>
      <w:marRight w:val="0"/>
      <w:marTop w:val="0"/>
      <w:marBottom w:val="0"/>
      <w:divBdr>
        <w:top w:val="none" w:sz="0" w:space="0" w:color="auto"/>
        <w:left w:val="none" w:sz="0" w:space="0" w:color="auto"/>
        <w:bottom w:val="none" w:sz="0" w:space="0" w:color="auto"/>
        <w:right w:val="none" w:sz="0" w:space="0" w:color="auto"/>
      </w:divBdr>
    </w:div>
    <w:div w:id="668874498">
      <w:bodyDiv w:val="1"/>
      <w:marLeft w:val="0"/>
      <w:marRight w:val="0"/>
      <w:marTop w:val="0"/>
      <w:marBottom w:val="0"/>
      <w:divBdr>
        <w:top w:val="none" w:sz="0" w:space="0" w:color="auto"/>
        <w:left w:val="none" w:sz="0" w:space="0" w:color="auto"/>
        <w:bottom w:val="none" w:sz="0" w:space="0" w:color="auto"/>
        <w:right w:val="none" w:sz="0" w:space="0" w:color="auto"/>
      </w:divBdr>
    </w:div>
    <w:div w:id="694309387">
      <w:bodyDiv w:val="1"/>
      <w:marLeft w:val="0"/>
      <w:marRight w:val="0"/>
      <w:marTop w:val="0"/>
      <w:marBottom w:val="0"/>
      <w:divBdr>
        <w:top w:val="none" w:sz="0" w:space="0" w:color="auto"/>
        <w:left w:val="none" w:sz="0" w:space="0" w:color="auto"/>
        <w:bottom w:val="none" w:sz="0" w:space="0" w:color="auto"/>
        <w:right w:val="none" w:sz="0" w:space="0" w:color="auto"/>
      </w:divBdr>
    </w:div>
    <w:div w:id="698430113">
      <w:bodyDiv w:val="1"/>
      <w:marLeft w:val="0"/>
      <w:marRight w:val="0"/>
      <w:marTop w:val="0"/>
      <w:marBottom w:val="0"/>
      <w:divBdr>
        <w:top w:val="none" w:sz="0" w:space="0" w:color="auto"/>
        <w:left w:val="none" w:sz="0" w:space="0" w:color="auto"/>
        <w:bottom w:val="none" w:sz="0" w:space="0" w:color="auto"/>
        <w:right w:val="none" w:sz="0" w:space="0" w:color="auto"/>
      </w:divBdr>
    </w:div>
    <w:div w:id="709912891">
      <w:bodyDiv w:val="1"/>
      <w:marLeft w:val="0"/>
      <w:marRight w:val="0"/>
      <w:marTop w:val="0"/>
      <w:marBottom w:val="0"/>
      <w:divBdr>
        <w:top w:val="none" w:sz="0" w:space="0" w:color="auto"/>
        <w:left w:val="none" w:sz="0" w:space="0" w:color="auto"/>
        <w:bottom w:val="none" w:sz="0" w:space="0" w:color="auto"/>
        <w:right w:val="none" w:sz="0" w:space="0" w:color="auto"/>
      </w:divBdr>
    </w:div>
    <w:div w:id="730034726">
      <w:bodyDiv w:val="1"/>
      <w:marLeft w:val="0"/>
      <w:marRight w:val="0"/>
      <w:marTop w:val="0"/>
      <w:marBottom w:val="0"/>
      <w:divBdr>
        <w:top w:val="none" w:sz="0" w:space="0" w:color="auto"/>
        <w:left w:val="none" w:sz="0" w:space="0" w:color="auto"/>
        <w:bottom w:val="none" w:sz="0" w:space="0" w:color="auto"/>
        <w:right w:val="none" w:sz="0" w:space="0" w:color="auto"/>
      </w:divBdr>
    </w:div>
    <w:div w:id="778645576">
      <w:bodyDiv w:val="1"/>
      <w:marLeft w:val="0"/>
      <w:marRight w:val="0"/>
      <w:marTop w:val="0"/>
      <w:marBottom w:val="0"/>
      <w:divBdr>
        <w:top w:val="none" w:sz="0" w:space="0" w:color="auto"/>
        <w:left w:val="none" w:sz="0" w:space="0" w:color="auto"/>
        <w:bottom w:val="none" w:sz="0" w:space="0" w:color="auto"/>
        <w:right w:val="none" w:sz="0" w:space="0" w:color="auto"/>
      </w:divBdr>
    </w:div>
    <w:div w:id="792944061">
      <w:bodyDiv w:val="1"/>
      <w:marLeft w:val="0"/>
      <w:marRight w:val="0"/>
      <w:marTop w:val="0"/>
      <w:marBottom w:val="0"/>
      <w:divBdr>
        <w:top w:val="none" w:sz="0" w:space="0" w:color="auto"/>
        <w:left w:val="none" w:sz="0" w:space="0" w:color="auto"/>
        <w:bottom w:val="none" w:sz="0" w:space="0" w:color="auto"/>
        <w:right w:val="none" w:sz="0" w:space="0" w:color="auto"/>
      </w:divBdr>
    </w:div>
    <w:div w:id="852959876">
      <w:bodyDiv w:val="1"/>
      <w:marLeft w:val="0"/>
      <w:marRight w:val="0"/>
      <w:marTop w:val="0"/>
      <w:marBottom w:val="0"/>
      <w:divBdr>
        <w:top w:val="none" w:sz="0" w:space="0" w:color="auto"/>
        <w:left w:val="none" w:sz="0" w:space="0" w:color="auto"/>
        <w:bottom w:val="none" w:sz="0" w:space="0" w:color="auto"/>
        <w:right w:val="none" w:sz="0" w:space="0" w:color="auto"/>
      </w:divBdr>
    </w:div>
    <w:div w:id="871528517">
      <w:bodyDiv w:val="1"/>
      <w:marLeft w:val="0"/>
      <w:marRight w:val="0"/>
      <w:marTop w:val="0"/>
      <w:marBottom w:val="0"/>
      <w:divBdr>
        <w:top w:val="none" w:sz="0" w:space="0" w:color="auto"/>
        <w:left w:val="none" w:sz="0" w:space="0" w:color="auto"/>
        <w:bottom w:val="none" w:sz="0" w:space="0" w:color="auto"/>
        <w:right w:val="none" w:sz="0" w:space="0" w:color="auto"/>
      </w:divBdr>
    </w:div>
    <w:div w:id="886842539">
      <w:bodyDiv w:val="1"/>
      <w:marLeft w:val="0"/>
      <w:marRight w:val="0"/>
      <w:marTop w:val="0"/>
      <w:marBottom w:val="0"/>
      <w:divBdr>
        <w:top w:val="none" w:sz="0" w:space="0" w:color="auto"/>
        <w:left w:val="none" w:sz="0" w:space="0" w:color="auto"/>
        <w:bottom w:val="none" w:sz="0" w:space="0" w:color="auto"/>
        <w:right w:val="none" w:sz="0" w:space="0" w:color="auto"/>
      </w:divBdr>
    </w:div>
    <w:div w:id="907232444">
      <w:bodyDiv w:val="1"/>
      <w:marLeft w:val="0"/>
      <w:marRight w:val="0"/>
      <w:marTop w:val="0"/>
      <w:marBottom w:val="0"/>
      <w:divBdr>
        <w:top w:val="none" w:sz="0" w:space="0" w:color="auto"/>
        <w:left w:val="none" w:sz="0" w:space="0" w:color="auto"/>
        <w:bottom w:val="none" w:sz="0" w:space="0" w:color="auto"/>
        <w:right w:val="none" w:sz="0" w:space="0" w:color="auto"/>
      </w:divBdr>
    </w:div>
    <w:div w:id="917135304">
      <w:bodyDiv w:val="1"/>
      <w:marLeft w:val="0"/>
      <w:marRight w:val="0"/>
      <w:marTop w:val="0"/>
      <w:marBottom w:val="0"/>
      <w:divBdr>
        <w:top w:val="none" w:sz="0" w:space="0" w:color="auto"/>
        <w:left w:val="none" w:sz="0" w:space="0" w:color="auto"/>
        <w:bottom w:val="none" w:sz="0" w:space="0" w:color="auto"/>
        <w:right w:val="none" w:sz="0" w:space="0" w:color="auto"/>
      </w:divBdr>
    </w:div>
    <w:div w:id="939996259">
      <w:bodyDiv w:val="1"/>
      <w:marLeft w:val="0"/>
      <w:marRight w:val="0"/>
      <w:marTop w:val="0"/>
      <w:marBottom w:val="0"/>
      <w:divBdr>
        <w:top w:val="none" w:sz="0" w:space="0" w:color="auto"/>
        <w:left w:val="none" w:sz="0" w:space="0" w:color="auto"/>
        <w:bottom w:val="none" w:sz="0" w:space="0" w:color="auto"/>
        <w:right w:val="none" w:sz="0" w:space="0" w:color="auto"/>
      </w:divBdr>
    </w:div>
    <w:div w:id="949168020">
      <w:bodyDiv w:val="1"/>
      <w:marLeft w:val="0"/>
      <w:marRight w:val="0"/>
      <w:marTop w:val="0"/>
      <w:marBottom w:val="0"/>
      <w:divBdr>
        <w:top w:val="none" w:sz="0" w:space="0" w:color="auto"/>
        <w:left w:val="none" w:sz="0" w:space="0" w:color="auto"/>
        <w:bottom w:val="none" w:sz="0" w:space="0" w:color="auto"/>
        <w:right w:val="none" w:sz="0" w:space="0" w:color="auto"/>
      </w:divBdr>
    </w:div>
    <w:div w:id="949894694">
      <w:bodyDiv w:val="1"/>
      <w:marLeft w:val="0"/>
      <w:marRight w:val="0"/>
      <w:marTop w:val="0"/>
      <w:marBottom w:val="0"/>
      <w:divBdr>
        <w:top w:val="none" w:sz="0" w:space="0" w:color="auto"/>
        <w:left w:val="none" w:sz="0" w:space="0" w:color="auto"/>
        <w:bottom w:val="none" w:sz="0" w:space="0" w:color="auto"/>
        <w:right w:val="none" w:sz="0" w:space="0" w:color="auto"/>
      </w:divBdr>
    </w:div>
    <w:div w:id="967202390">
      <w:bodyDiv w:val="1"/>
      <w:marLeft w:val="0"/>
      <w:marRight w:val="0"/>
      <w:marTop w:val="0"/>
      <w:marBottom w:val="0"/>
      <w:divBdr>
        <w:top w:val="none" w:sz="0" w:space="0" w:color="auto"/>
        <w:left w:val="none" w:sz="0" w:space="0" w:color="auto"/>
        <w:bottom w:val="none" w:sz="0" w:space="0" w:color="auto"/>
        <w:right w:val="none" w:sz="0" w:space="0" w:color="auto"/>
      </w:divBdr>
    </w:div>
    <w:div w:id="978340067">
      <w:bodyDiv w:val="1"/>
      <w:marLeft w:val="0"/>
      <w:marRight w:val="0"/>
      <w:marTop w:val="0"/>
      <w:marBottom w:val="0"/>
      <w:divBdr>
        <w:top w:val="none" w:sz="0" w:space="0" w:color="auto"/>
        <w:left w:val="none" w:sz="0" w:space="0" w:color="auto"/>
        <w:bottom w:val="none" w:sz="0" w:space="0" w:color="auto"/>
        <w:right w:val="none" w:sz="0" w:space="0" w:color="auto"/>
      </w:divBdr>
    </w:div>
    <w:div w:id="1009327871">
      <w:bodyDiv w:val="1"/>
      <w:marLeft w:val="0"/>
      <w:marRight w:val="0"/>
      <w:marTop w:val="0"/>
      <w:marBottom w:val="0"/>
      <w:divBdr>
        <w:top w:val="none" w:sz="0" w:space="0" w:color="auto"/>
        <w:left w:val="none" w:sz="0" w:space="0" w:color="auto"/>
        <w:bottom w:val="none" w:sz="0" w:space="0" w:color="auto"/>
        <w:right w:val="none" w:sz="0" w:space="0" w:color="auto"/>
      </w:divBdr>
    </w:div>
    <w:div w:id="1020426914">
      <w:bodyDiv w:val="1"/>
      <w:marLeft w:val="0"/>
      <w:marRight w:val="0"/>
      <w:marTop w:val="0"/>
      <w:marBottom w:val="0"/>
      <w:divBdr>
        <w:top w:val="none" w:sz="0" w:space="0" w:color="auto"/>
        <w:left w:val="none" w:sz="0" w:space="0" w:color="auto"/>
        <w:bottom w:val="none" w:sz="0" w:space="0" w:color="auto"/>
        <w:right w:val="none" w:sz="0" w:space="0" w:color="auto"/>
      </w:divBdr>
    </w:div>
    <w:div w:id="1027754552">
      <w:bodyDiv w:val="1"/>
      <w:marLeft w:val="0"/>
      <w:marRight w:val="0"/>
      <w:marTop w:val="0"/>
      <w:marBottom w:val="0"/>
      <w:divBdr>
        <w:top w:val="none" w:sz="0" w:space="0" w:color="auto"/>
        <w:left w:val="none" w:sz="0" w:space="0" w:color="auto"/>
        <w:bottom w:val="none" w:sz="0" w:space="0" w:color="auto"/>
        <w:right w:val="none" w:sz="0" w:space="0" w:color="auto"/>
      </w:divBdr>
    </w:div>
    <w:div w:id="1032076062">
      <w:bodyDiv w:val="1"/>
      <w:marLeft w:val="0"/>
      <w:marRight w:val="0"/>
      <w:marTop w:val="0"/>
      <w:marBottom w:val="0"/>
      <w:divBdr>
        <w:top w:val="none" w:sz="0" w:space="0" w:color="auto"/>
        <w:left w:val="none" w:sz="0" w:space="0" w:color="auto"/>
        <w:bottom w:val="none" w:sz="0" w:space="0" w:color="auto"/>
        <w:right w:val="none" w:sz="0" w:space="0" w:color="auto"/>
      </w:divBdr>
    </w:div>
    <w:div w:id="1032534721">
      <w:bodyDiv w:val="1"/>
      <w:marLeft w:val="0"/>
      <w:marRight w:val="0"/>
      <w:marTop w:val="0"/>
      <w:marBottom w:val="0"/>
      <w:divBdr>
        <w:top w:val="none" w:sz="0" w:space="0" w:color="auto"/>
        <w:left w:val="none" w:sz="0" w:space="0" w:color="auto"/>
        <w:bottom w:val="none" w:sz="0" w:space="0" w:color="auto"/>
        <w:right w:val="none" w:sz="0" w:space="0" w:color="auto"/>
      </w:divBdr>
    </w:div>
    <w:div w:id="1032657524">
      <w:bodyDiv w:val="1"/>
      <w:marLeft w:val="0"/>
      <w:marRight w:val="0"/>
      <w:marTop w:val="0"/>
      <w:marBottom w:val="0"/>
      <w:divBdr>
        <w:top w:val="none" w:sz="0" w:space="0" w:color="auto"/>
        <w:left w:val="none" w:sz="0" w:space="0" w:color="auto"/>
        <w:bottom w:val="none" w:sz="0" w:space="0" w:color="auto"/>
        <w:right w:val="none" w:sz="0" w:space="0" w:color="auto"/>
      </w:divBdr>
    </w:div>
    <w:div w:id="1038167718">
      <w:bodyDiv w:val="1"/>
      <w:marLeft w:val="0"/>
      <w:marRight w:val="0"/>
      <w:marTop w:val="0"/>
      <w:marBottom w:val="0"/>
      <w:divBdr>
        <w:top w:val="none" w:sz="0" w:space="0" w:color="auto"/>
        <w:left w:val="none" w:sz="0" w:space="0" w:color="auto"/>
        <w:bottom w:val="none" w:sz="0" w:space="0" w:color="auto"/>
        <w:right w:val="none" w:sz="0" w:space="0" w:color="auto"/>
      </w:divBdr>
    </w:div>
    <w:div w:id="1044216781">
      <w:bodyDiv w:val="1"/>
      <w:marLeft w:val="0"/>
      <w:marRight w:val="0"/>
      <w:marTop w:val="0"/>
      <w:marBottom w:val="0"/>
      <w:divBdr>
        <w:top w:val="none" w:sz="0" w:space="0" w:color="auto"/>
        <w:left w:val="none" w:sz="0" w:space="0" w:color="auto"/>
        <w:bottom w:val="none" w:sz="0" w:space="0" w:color="auto"/>
        <w:right w:val="none" w:sz="0" w:space="0" w:color="auto"/>
      </w:divBdr>
    </w:div>
    <w:div w:id="1064452752">
      <w:bodyDiv w:val="1"/>
      <w:marLeft w:val="0"/>
      <w:marRight w:val="0"/>
      <w:marTop w:val="0"/>
      <w:marBottom w:val="0"/>
      <w:divBdr>
        <w:top w:val="none" w:sz="0" w:space="0" w:color="auto"/>
        <w:left w:val="none" w:sz="0" w:space="0" w:color="auto"/>
        <w:bottom w:val="none" w:sz="0" w:space="0" w:color="auto"/>
        <w:right w:val="none" w:sz="0" w:space="0" w:color="auto"/>
      </w:divBdr>
    </w:div>
    <w:div w:id="1079520977">
      <w:bodyDiv w:val="1"/>
      <w:marLeft w:val="0"/>
      <w:marRight w:val="0"/>
      <w:marTop w:val="0"/>
      <w:marBottom w:val="0"/>
      <w:divBdr>
        <w:top w:val="none" w:sz="0" w:space="0" w:color="auto"/>
        <w:left w:val="none" w:sz="0" w:space="0" w:color="auto"/>
        <w:bottom w:val="none" w:sz="0" w:space="0" w:color="auto"/>
        <w:right w:val="none" w:sz="0" w:space="0" w:color="auto"/>
      </w:divBdr>
    </w:div>
    <w:div w:id="1110588248">
      <w:bodyDiv w:val="1"/>
      <w:marLeft w:val="0"/>
      <w:marRight w:val="0"/>
      <w:marTop w:val="0"/>
      <w:marBottom w:val="0"/>
      <w:divBdr>
        <w:top w:val="none" w:sz="0" w:space="0" w:color="auto"/>
        <w:left w:val="none" w:sz="0" w:space="0" w:color="auto"/>
        <w:bottom w:val="none" w:sz="0" w:space="0" w:color="auto"/>
        <w:right w:val="none" w:sz="0" w:space="0" w:color="auto"/>
      </w:divBdr>
    </w:div>
    <w:div w:id="1119839562">
      <w:bodyDiv w:val="1"/>
      <w:marLeft w:val="0"/>
      <w:marRight w:val="0"/>
      <w:marTop w:val="0"/>
      <w:marBottom w:val="0"/>
      <w:divBdr>
        <w:top w:val="none" w:sz="0" w:space="0" w:color="auto"/>
        <w:left w:val="none" w:sz="0" w:space="0" w:color="auto"/>
        <w:bottom w:val="none" w:sz="0" w:space="0" w:color="auto"/>
        <w:right w:val="none" w:sz="0" w:space="0" w:color="auto"/>
      </w:divBdr>
    </w:div>
    <w:div w:id="1123382712">
      <w:bodyDiv w:val="1"/>
      <w:marLeft w:val="0"/>
      <w:marRight w:val="0"/>
      <w:marTop w:val="0"/>
      <w:marBottom w:val="0"/>
      <w:divBdr>
        <w:top w:val="none" w:sz="0" w:space="0" w:color="auto"/>
        <w:left w:val="none" w:sz="0" w:space="0" w:color="auto"/>
        <w:bottom w:val="none" w:sz="0" w:space="0" w:color="auto"/>
        <w:right w:val="none" w:sz="0" w:space="0" w:color="auto"/>
      </w:divBdr>
    </w:div>
    <w:div w:id="1139029343">
      <w:bodyDiv w:val="1"/>
      <w:marLeft w:val="0"/>
      <w:marRight w:val="0"/>
      <w:marTop w:val="0"/>
      <w:marBottom w:val="0"/>
      <w:divBdr>
        <w:top w:val="none" w:sz="0" w:space="0" w:color="auto"/>
        <w:left w:val="none" w:sz="0" w:space="0" w:color="auto"/>
        <w:bottom w:val="none" w:sz="0" w:space="0" w:color="auto"/>
        <w:right w:val="none" w:sz="0" w:space="0" w:color="auto"/>
      </w:divBdr>
    </w:div>
    <w:div w:id="1140154644">
      <w:bodyDiv w:val="1"/>
      <w:marLeft w:val="0"/>
      <w:marRight w:val="0"/>
      <w:marTop w:val="0"/>
      <w:marBottom w:val="0"/>
      <w:divBdr>
        <w:top w:val="none" w:sz="0" w:space="0" w:color="auto"/>
        <w:left w:val="none" w:sz="0" w:space="0" w:color="auto"/>
        <w:bottom w:val="none" w:sz="0" w:space="0" w:color="auto"/>
        <w:right w:val="none" w:sz="0" w:space="0" w:color="auto"/>
      </w:divBdr>
    </w:div>
    <w:div w:id="1150363925">
      <w:bodyDiv w:val="1"/>
      <w:marLeft w:val="0"/>
      <w:marRight w:val="0"/>
      <w:marTop w:val="0"/>
      <w:marBottom w:val="0"/>
      <w:divBdr>
        <w:top w:val="none" w:sz="0" w:space="0" w:color="auto"/>
        <w:left w:val="none" w:sz="0" w:space="0" w:color="auto"/>
        <w:bottom w:val="none" w:sz="0" w:space="0" w:color="auto"/>
        <w:right w:val="none" w:sz="0" w:space="0" w:color="auto"/>
      </w:divBdr>
    </w:div>
    <w:div w:id="1153134729">
      <w:bodyDiv w:val="1"/>
      <w:marLeft w:val="0"/>
      <w:marRight w:val="0"/>
      <w:marTop w:val="0"/>
      <w:marBottom w:val="0"/>
      <w:divBdr>
        <w:top w:val="none" w:sz="0" w:space="0" w:color="auto"/>
        <w:left w:val="none" w:sz="0" w:space="0" w:color="auto"/>
        <w:bottom w:val="none" w:sz="0" w:space="0" w:color="auto"/>
        <w:right w:val="none" w:sz="0" w:space="0" w:color="auto"/>
      </w:divBdr>
    </w:div>
    <w:div w:id="1161002895">
      <w:bodyDiv w:val="1"/>
      <w:marLeft w:val="0"/>
      <w:marRight w:val="0"/>
      <w:marTop w:val="0"/>
      <w:marBottom w:val="0"/>
      <w:divBdr>
        <w:top w:val="none" w:sz="0" w:space="0" w:color="auto"/>
        <w:left w:val="none" w:sz="0" w:space="0" w:color="auto"/>
        <w:bottom w:val="none" w:sz="0" w:space="0" w:color="auto"/>
        <w:right w:val="none" w:sz="0" w:space="0" w:color="auto"/>
      </w:divBdr>
    </w:div>
    <w:div w:id="1170558570">
      <w:bodyDiv w:val="1"/>
      <w:marLeft w:val="0"/>
      <w:marRight w:val="0"/>
      <w:marTop w:val="0"/>
      <w:marBottom w:val="0"/>
      <w:divBdr>
        <w:top w:val="none" w:sz="0" w:space="0" w:color="auto"/>
        <w:left w:val="none" w:sz="0" w:space="0" w:color="auto"/>
        <w:bottom w:val="none" w:sz="0" w:space="0" w:color="auto"/>
        <w:right w:val="none" w:sz="0" w:space="0" w:color="auto"/>
      </w:divBdr>
    </w:div>
    <w:div w:id="1200364136">
      <w:bodyDiv w:val="1"/>
      <w:marLeft w:val="0"/>
      <w:marRight w:val="0"/>
      <w:marTop w:val="0"/>
      <w:marBottom w:val="0"/>
      <w:divBdr>
        <w:top w:val="none" w:sz="0" w:space="0" w:color="auto"/>
        <w:left w:val="none" w:sz="0" w:space="0" w:color="auto"/>
        <w:bottom w:val="none" w:sz="0" w:space="0" w:color="auto"/>
        <w:right w:val="none" w:sz="0" w:space="0" w:color="auto"/>
      </w:divBdr>
    </w:div>
    <w:div w:id="1243032198">
      <w:bodyDiv w:val="1"/>
      <w:marLeft w:val="0"/>
      <w:marRight w:val="0"/>
      <w:marTop w:val="0"/>
      <w:marBottom w:val="0"/>
      <w:divBdr>
        <w:top w:val="none" w:sz="0" w:space="0" w:color="auto"/>
        <w:left w:val="none" w:sz="0" w:space="0" w:color="auto"/>
        <w:bottom w:val="none" w:sz="0" w:space="0" w:color="auto"/>
        <w:right w:val="none" w:sz="0" w:space="0" w:color="auto"/>
      </w:divBdr>
    </w:div>
    <w:div w:id="1289625975">
      <w:bodyDiv w:val="1"/>
      <w:marLeft w:val="0"/>
      <w:marRight w:val="0"/>
      <w:marTop w:val="0"/>
      <w:marBottom w:val="0"/>
      <w:divBdr>
        <w:top w:val="none" w:sz="0" w:space="0" w:color="auto"/>
        <w:left w:val="none" w:sz="0" w:space="0" w:color="auto"/>
        <w:bottom w:val="none" w:sz="0" w:space="0" w:color="auto"/>
        <w:right w:val="none" w:sz="0" w:space="0" w:color="auto"/>
      </w:divBdr>
    </w:div>
    <w:div w:id="1312754565">
      <w:bodyDiv w:val="1"/>
      <w:marLeft w:val="0"/>
      <w:marRight w:val="0"/>
      <w:marTop w:val="0"/>
      <w:marBottom w:val="0"/>
      <w:divBdr>
        <w:top w:val="none" w:sz="0" w:space="0" w:color="auto"/>
        <w:left w:val="none" w:sz="0" w:space="0" w:color="auto"/>
        <w:bottom w:val="none" w:sz="0" w:space="0" w:color="auto"/>
        <w:right w:val="none" w:sz="0" w:space="0" w:color="auto"/>
      </w:divBdr>
    </w:div>
    <w:div w:id="1331132190">
      <w:bodyDiv w:val="1"/>
      <w:marLeft w:val="0"/>
      <w:marRight w:val="0"/>
      <w:marTop w:val="0"/>
      <w:marBottom w:val="0"/>
      <w:divBdr>
        <w:top w:val="none" w:sz="0" w:space="0" w:color="auto"/>
        <w:left w:val="none" w:sz="0" w:space="0" w:color="auto"/>
        <w:bottom w:val="none" w:sz="0" w:space="0" w:color="auto"/>
        <w:right w:val="none" w:sz="0" w:space="0" w:color="auto"/>
      </w:divBdr>
    </w:div>
    <w:div w:id="1349717295">
      <w:bodyDiv w:val="1"/>
      <w:marLeft w:val="0"/>
      <w:marRight w:val="0"/>
      <w:marTop w:val="0"/>
      <w:marBottom w:val="0"/>
      <w:divBdr>
        <w:top w:val="none" w:sz="0" w:space="0" w:color="auto"/>
        <w:left w:val="none" w:sz="0" w:space="0" w:color="auto"/>
        <w:bottom w:val="none" w:sz="0" w:space="0" w:color="auto"/>
        <w:right w:val="none" w:sz="0" w:space="0" w:color="auto"/>
      </w:divBdr>
    </w:div>
    <w:div w:id="1377311783">
      <w:bodyDiv w:val="1"/>
      <w:marLeft w:val="0"/>
      <w:marRight w:val="0"/>
      <w:marTop w:val="0"/>
      <w:marBottom w:val="0"/>
      <w:divBdr>
        <w:top w:val="none" w:sz="0" w:space="0" w:color="auto"/>
        <w:left w:val="none" w:sz="0" w:space="0" w:color="auto"/>
        <w:bottom w:val="none" w:sz="0" w:space="0" w:color="auto"/>
        <w:right w:val="none" w:sz="0" w:space="0" w:color="auto"/>
      </w:divBdr>
    </w:div>
    <w:div w:id="1380204533">
      <w:bodyDiv w:val="1"/>
      <w:marLeft w:val="0"/>
      <w:marRight w:val="0"/>
      <w:marTop w:val="0"/>
      <w:marBottom w:val="0"/>
      <w:divBdr>
        <w:top w:val="none" w:sz="0" w:space="0" w:color="auto"/>
        <w:left w:val="none" w:sz="0" w:space="0" w:color="auto"/>
        <w:bottom w:val="none" w:sz="0" w:space="0" w:color="auto"/>
        <w:right w:val="none" w:sz="0" w:space="0" w:color="auto"/>
      </w:divBdr>
    </w:div>
    <w:div w:id="1429426007">
      <w:bodyDiv w:val="1"/>
      <w:marLeft w:val="0"/>
      <w:marRight w:val="0"/>
      <w:marTop w:val="0"/>
      <w:marBottom w:val="0"/>
      <w:divBdr>
        <w:top w:val="none" w:sz="0" w:space="0" w:color="auto"/>
        <w:left w:val="none" w:sz="0" w:space="0" w:color="auto"/>
        <w:bottom w:val="none" w:sz="0" w:space="0" w:color="auto"/>
        <w:right w:val="none" w:sz="0" w:space="0" w:color="auto"/>
      </w:divBdr>
    </w:div>
    <w:div w:id="1437671888">
      <w:bodyDiv w:val="1"/>
      <w:marLeft w:val="0"/>
      <w:marRight w:val="0"/>
      <w:marTop w:val="0"/>
      <w:marBottom w:val="0"/>
      <w:divBdr>
        <w:top w:val="none" w:sz="0" w:space="0" w:color="auto"/>
        <w:left w:val="none" w:sz="0" w:space="0" w:color="auto"/>
        <w:bottom w:val="none" w:sz="0" w:space="0" w:color="auto"/>
        <w:right w:val="none" w:sz="0" w:space="0" w:color="auto"/>
      </w:divBdr>
    </w:div>
    <w:div w:id="1439175350">
      <w:bodyDiv w:val="1"/>
      <w:marLeft w:val="0"/>
      <w:marRight w:val="0"/>
      <w:marTop w:val="0"/>
      <w:marBottom w:val="0"/>
      <w:divBdr>
        <w:top w:val="none" w:sz="0" w:space="0" w:color="auto"/>
        <w:left w:val="none" w:sz="0" w:space="0" w:color="auto"/>
        <w:bottom w:val="none" w:sz="0" w:space="0" w:color="auto"/>
        <w:right w:val="none" w:sz="0" w:space="0" w:color="auto"/>
      </w:divBdr>
    </w:div>
    <w:div w:id="1442411002">
      <w:bodyDiv w:val="1"/>
      <w:marLeft w:val="0"/>
      <w:marRight w:val="0"/>
      <w:marTop w:val="0"/>
      <w:marBottom w:val="0"/>
      <w:divBdr>
        <w:top w:val="none" w:sz="0" w:space="0" w:color="auto"/>
        <w:left w:val="none" w:sz="0" w:space="0" w:color="auto"/>
        <w:bottom w:val="none" w:sz="0" w:space="0" w:color="auto"/>
        <w:right w:val="none" w:sz="0" w:space="0" w:color="auto"/>
      </w:divBdr>
    </w:div>
    <w:div w:id="1443115165">
      <w:bodyDiv w:val="1"/>
      <w:marLeft w:val="0"/>
      <w:marRight w:val="0"/>
      <w:marTop w:val="0"/>
      <w:marBottom w:val="0"/>
      <w:divBdr>
        <w:top w:val="none" w:sz="0" w:space="0" w:color="auto"/>
        <w:left w:val="none" w:sz="0" w:space="0" w:color="auto"/>
        <w:bottom w:val="none" w:sz="0" w:space="0" w:color="auto"/>
        <w:right w:val="none" w:sz="0" w:space="0" w:color="auto"/>
      </w:divBdr>
    </w:div>
    <w:div w:id="1526672331">
      <w:bodyDiv w:val="1"/>
      <w:marLeft w:val="0"/>
      <w:marRight w:val="0"/>
      <w:marTop w:val="0"/>
      <w:marBottom w:val="0"/>
      <w:divBdr>
        <w:top w:val="none" w:sz="0" w:space="0" w:color="auto"/>
        <w:left w:val="none" w:sz="0" w:space="0" w:color="auto"/>
        <w:bottom w:val="none" w:sz="0" w:space="0" w:color="auto"/>
        <w:right w:val="none" w:sz="0" w:space="0" w:color="auto"/>
      </w:divBdr>
    </w:div>
    <w:div w:id="1527479013">
      <w:bodyDiv w:val="1"/>
      <w:marLeft w:val="0"/>
      <w:marRight w:val="0"/>
      <w:marTop w:val="0"/>
      <w:marBottom w:val="0"/>
      <w:divBdr>
        <w:top w:val="none" w:sz="0" w:space="0" w:color="auto"/>
        <w:left w:val="none" w:sz="0" w:space="0" w:color="auto"/>
        <w:bottom w:val="none" w:sz="0" w:space="0" w:color="auto"/>
        <w:right w:val="none" w:sz="0" w:space="0" w:color="auto"/>
      </w:divBdr>
    </w:div>
    <w:div w:id="1527715301">
      <w:bodyDiv w:val="1"/>
      <w:marLeft w:val="0"/>
      <w:marRight w:val="0"/>
      <w:marTop w:val="0"/>
      <w:marBottom w:val="0"/>
      <w:divBdr>
        <w:top w:val="none" w:sz="0" w:space="0" w:color="auto"/>
        <w:left w:val="none" w:sz="0" w:space="0" w:color="auto"/>
        <w:bottom w:val="none" w:sz="0" w:space="0" w:color="auto"/>
        <w:right w:val="none" w:sz="0" w:space="0" w:color="auto"/>
      </w:divBdr>
    </w:div>
    <w:div w:id="1555310218">
      <w:bodyDiv w:val="1"/>
      <w:marLeft w:val="0"/>
      <w:marRight w:val="0"/>
      <w:marTop w:val="0"/>
      <w:marBottom w:val="0"/>
      <w:divBdr>
        <w:top w:val="none" w:sz="0" w:space="0" w:color="auto"/>
        <w:left w:val="none" w:sz="0" w:space="0" w:color="auto"/>
        <w:bottom w:val="none" w:sz="0" w:space="0" w:color="auto"/>
        <w:right w:val="none" w:sz="0" w:space="0" w:color="auto"/>
      </w:divBdr>
    </w:div>
    <w:div w:id="1598095488">
      <w:bodyDiv w:val="1"/>
      <w:marLeft w:val="0"/>
      <w:marRight w:val="0"/>
      <w:marTop w:val="0"/>
      <w:marBottom w:val="0"/>
      <w:divBdr>
        <w:top w:val="none" w:sz="0" w:space="0" w:color="auto"/>
        <w:left w:val="none" w:sz="0" w:space="0" w:color="auto"/>
        <w:bottom w:val="none" w:sz="0" w:space="0" w:color="auto"/>
        <w:right w:val="none" w:sz="0" w:space="0" w:color="auto"/>
      </w:divBdr>
    </w:div>
    <w:div w:id="1626081252">
      <w:bodyDiv w:val="1"/>
      <w:marLeft w:val="0"/>
      <w:marRight w:val="0"/>
      <w:marTop w:val="0"/>
      <w:marBottom w:val="0"/>
      <w:divBdr>
        <w:top w:val="none" w:sz="0" w:space="0" w:color="auto"/>
        <w:left w:val="none" w:sz="0" w:space="0" w:color="auto"/>
        <w:bottom w:val="none" w:sz="0" w:space="0" w:color="auto"/>
        <w:right w:val="none" w:sz="0" w:space="0" w:color="auto"/>
      </w:divBdr>
    </w:div>
    <w:div w:id="1640916388">
      <w:bodyDiv w:val="1"/>
      <w:marLeft w:val="0"/>
      <w:marRight w:val="0"/>
      <w:marTop w:val="0"/>
      <w:marBottom w:val="0"/>
      <w:divBdr>
        <w:top w:val="none" w:sz="0" w:space="0" w:color="auto"/>
        <w:left w:val="none" w:sz="0" w:space="0" w:color="auto"/>
        <w:bottom w:val="none" w:sz="0" w:space="0" w:color="auto"/>
        <w:right w:val="none" w:sz="0" w:space="0" w:color="auto"/>
      </w:divBdr>
    </w:div>
    <w:div w:id="1681615616">
      <w:bodyDiv w:val="1"/>
      <w:marLeft w:val="0"/>
      <w:marRight w:val="0"/>
      <w:marTop w:val="0"/>
      <w:marBottom w:val="0"/>
      <w:divBdr>
        <w:top w:val="none" w:sz="0" w:space="0" w:color="auto"/>
        <w:left w:val="none" w:sz="0" w:space="0" w:color="auto"/>
        <w:bottom w:val="none" w:sz="0" w:space="0" w:color="auto"/>
        <w:right w:val="none" w:sz="0" w:space="0" w:color="auto"/>
      </w:divBdr>
    </w:div>
    <w:div w:id="1729457270">
      <w:bodyDiv w:val="1"/>
      <w:marLeft w:val="0"/>
      <w:marRight w:val="0"/>
      <w:marTop w:val="0"/>
      <w:marBottom w:val="0"/>
      <w:divBdr>
        <w:top w:val="none" w:sz="0" w:space="0" w:color="auto"/>
        <w:left w:val="none" w:sz="0" w:space="0" w:color="auto"/>
        <w:bottom w:val="none" w:sz="0" w:space="0" w:color="auto"/>
        <w:right w:val="none" w:sz="0" w:space="0" w:color="auto"/>
      </w:divBdr>
    </w:div>
    <w:div w:id="1746029424">
      <w:bodyDiv w:val="1"/>
      <w:marLeft w:val="0"/>
      <w:marRight w:val="0"/>
      <w:marTop w:val="0"/>
      <w:marBottom w:val="0"/>
      <w:divBdr>
        <w:top w:val="none" w:sz="0" w:space="0" w:color="auto"/>
        <w:left w:val="none" w:sz="0" w:space="0" w:color="auto"/>
        <w:bottom w:val="none" w:sz="0" w:space="0" w:color="auto"/>
        <w:right w:val="none" w:sz="0" w:space="0" w:color="auto"/>
      </w:divBdr>
    </w:div>
    <w:div w:id="1792629770">
      <w:bodyDiv w:val="1"/>
      <w:marLeft w:val="0"/>
      <w:marRight w:val="0"/>
      <w:marTop w:val="0"/>
      <w:marBottom w:val="0"/>
      <w:divBdr>
        <w:top w:val="none" w:sz="0" w:space="0" w:color="auto"/>
        <w:left w:val="none" w:sz="0" w:space="0" w:color="auto"/>
        <w:bottom w:val="none" w:sz="0" w:space="0" w:color="auto"/>
        <w:right w:val="none" w:sz="0" w:space="0" w:color="auto"/>
      </w:divBdr>
    </w:div>
    <w:div w:id="1803159493">
      <w:bodyDiv w:val="1"/>
      <w:marLeft w:val="0"/>
      <w:marRight w:val="0"/>
      <w:marTop w:val="0"/>
      <w:marBottom w:val="0"/>
      <w:divBdr>
        <w:top w:val="none" w:sz="0" w:space="0" w:color="auto"/>
        <w:left w:val="none" w:sz="0" w:space="0" w:color="auto"/>
        <w:bottom w:val="none" w:sz="0" w:space="0" w:color="auto"/>
        <w:right w:val="none" w:sz="0" w:space="0" w:color="auto"/>
      </w:divBdr>
    </w:div>
    <w:div w:id="1853761697">
      <w:bodyDiv w:val="1"/>
      <w:marLeft w:val="0"/>
      <w:marRight w:val="0"/>
      <w:marTop w:val="0"/>
      <w:marBottom w:val="0"/>
      <w:divBdr>
        <w:top w:val="none" w:sz="0" w:space="0" w:color="auto"/>
        <w:left w:val="none" w:sz="0" w:space="0" w:color="auto"/>
        <w:bottom w:val="none" w:sz="0" w:space="0" w:color="auto"/>
        <w:right w:val="none" w:sz="0" w:space="0" w:color="auto"/>
      </w:divBdr>
    </w:div>
    <w:div w:id="1855654432">
      <w:bodyDiv w:val="1"/>
      <w:marLeft w:val="0"/>
      <w:marRight w:val="0"/>
      <w:marTop w:val="0"/>
      <w:marBottom w:val="0"/>
      <w:divBdr>
        <w:top w:val="none" w:sz="0" w:space="0" w:color="auto"/>
        <w:left w:val="none" w:sz="0" w:space="0" w:color="auto"/>
        <w:bottom w:val="none" w:sz="0" w:space="0" w:color="auto"/>
        <w:right w:val="none" w:sz="0" w:space="0" w:color="auto"/>
      </w:divBdr>
    </w:div>
    <w:div w:id="1856268321">
      <w:bodyDiv w:val="1"/>
      <w:marLeft w:val="0"/>
      <w:marRight w:val="0"/>
      <w:marTop w:val="0"/>
      <w:marBottom w:val="0"/>
      <w:divBdr>
        <w:top w:val="none" w:sz="0" w:space="0" w:color="auto"/>
        <w:left w:val="none" w:sz="0" w:space="0" w:color="auto"/>
        <w:bottom w:val="none" w:sz="0" w:space="0" w:color="auto"/>
        <w:right w:val="none" w:sz="0" w:space="0" w:color="auto"/>
      </w:divBdr>
    </w:div>
    <w:div w:id="1880583477">
      <w:bodyDiv w:val="1"/>
      <w:marLeft w:val="0"/>
      <w:marRight w:val="0"/>
      <w:marTop w:val="0"/>
      <w:marBottom w:val="0"/>
      <w:divBdr>
        <w:top w:val="none" w:sz="0" w:space="0" w:color="auto"/>
        <w:left w:val="none" w:sz="0" w:space="0" w:color="auto"/>
        <w:bottom w:val="none" w:sz="0" w:space="0" w:color="auto"/>
        <w:right w:val="none" w:sz="0" w:space="0" w:color="auto"/>
      </w:divBdr>
    </w:div>
    <w:div w:id="1967271469">
      <w:bodyDiv w:val="1"/>
      <w:marLeft w:val="0"/>
      <w:marRight w:val="0"/>
      <w:marTop w:val="0"/>
      <w:marBottom w:val="0"/>
      <w:divBdr>
        <w:top w:val="none" w:sz="0" w:space="0" w:color="auto"/>
        <w:left w:val="none" w:sz="0" w:space="0" w:color="auto"/>
        <w:bottom w:val="none" w:sz="0" w:space="0" w:color="auto"/>
        <w:right w:val="none" w:sz="0" w:space="0" w:color="auto"/>
      </w:divBdr>
    </w:div>
    <w:div w:id="1970815173">
      <w:bodyDiv w:val="1"/>
      <w:marLeft w:val="0"/>
      <w:marRight w:val="0"/>
      <w:marTop w:val="0"/>
      <w:marBottom w:val="0"/>
      <w:divBdr>
        <w:top w:val="none" w:sz="0" w:space="0" w:color="auto"/>
        <w:left w:val="none" w:sz="0" w:space="0" w:color="auto"/>
        <w:bottom w:val="none" w:sz="0" w:space="0" w:color="auto"/>
        <w:right w:val="none" w:sz="0" w:space="0" w:color="auto"/>
      </w:divBdr>
    </w:div>
    <w:div w:id="1981305078">
      <w:bodyDiv w:val="1"/>
      <w:marLeft w:val="0"/>
      <w:marRight w:val="0"/>
      <w:marTop w:val="0"/>
      <w:marBottom w:val="0"/>
      <w:divBdr>
        <w:top w:val="none" w:sz="0" w:space="0" w:color="auto"/>
        <w:left w:val="none" w:sz="0" w:space="0" w:color="auto"/>
        <w:bottom w:val="none" w:sz="0" w:space="0" w:color="auto"/>
        <w:right w:val="none" w:sz="0" w:space="0" w:color="auto"/>
      </w:divBdr>
    </w:div>
    <w:div w:id="2058967047">
      <w:bodyDiv w:val="1"/>
      <w:marLeft w:val="0"/>
      <w:marRight w:val="0"/>
      <w:marTop w:val="0"/>
      <w:marBottom w:val="0"/>
      <w:divBdr>
        <w:top w:val="none" w:sz="0" w:space="0" w:color="auto"/>
        <w:left w:val="none" w:sz="0" w:space="0" w:color="auto"/>
        <w:bottom w:val="none" w:sz="0" w:space="0" w:color="auto"/>
        <w:right w:val="none" w:sz="0" w:space="0" w:color="auto"/>
      </w:divBdr>
    </w:div>
    <w:div w:id="2078622206">
      <w:bodyDiv w:val="1"/>
      <w:marLeft w:val="0"/>
      <w:marRight w:val="0"/>
      <w:marTop w:val="0"/>
      <w:marBottom w:val="0"/>
      <w:divBdr>
        <w:top w:val="none" w:sz="0" w:space="0" w:color="auto"/>
        <w:left w:val="none" w:sz="0" w:space="0" w:color="auto"/>
        <w:bottom w:val="none" w:sz="0" w:space="0" w:color="auto"/>
        <w:right w:val="none" w:sz="0" w:space="0" w:color="auto"/>
      </w:divBdr>
    </w:div>
    <w:div w:id="213394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703931-4589-471A-BB6B-452F725B0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36</Pages>
  <Words>5306</Words>
  <Characters>30249</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Ruwanpura, Nisith Indeepa</dc:creator>
  <cp:keywords/>
  <dc:description/>
  <cp:lastModifiedBy>Ruwanpura, Nisith Indeepa</cp:lastModifiedBy>
  <cp:revision>55</cp:revision>
  <dcterms:created xsi:type="dcterms:W3CDTF">2025-02-15T05:00:00Z</dcterms:created>
  <dcterms:modified xsi:type="dcterms:W3CDTF">2025-02-16T06:07:00Z</dcterms:modified>
</cp:coreProperties>
</file>