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B9656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Real-world use cases (Root first once, then </w:t>
      </w:r>
      <w:proofErr w:type="spellStart"/>
      <w:r w:rsidRPr="00492CFA">
        <w:rPr>
          <w:sz w:val="28"/>
          <w:szCs w:val="28"/>
        </w:rPr>
        <w:t>leaf→up</w:t>
      </w:r>
      <w:proofErr w:type="spellEnd"/>
      <w:r w:rsidRPr="00492CFA">
        <w:rPr>
          <w:sz w:val="28"/>
          <w:szCs w:val="28"/>
        </w:rPr>
        <w:t xml:space="preserve"> excluding Root)</w:t>
      </w:r>
    </w:p>
    <w:p w14:paraId="58E34592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Pattern summary</w:t>
      </w:r>
    </w:p>
    <w:p w14:paraId="21F0D433" w14:textId="77777777" w:rsidR="00492CFA" w:rsidRPr="00492CFA" w:rsidRDefault="00492CFA" w:rsidP="00492CFA">
      <w:pPr>
        <w:numPr>
          <w:ilvl w:val="0"/>
          <w:numId w:val="1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Evaluate Root (depth 0) alone for a global/preemptive transition.</w:t>
      </w:r>
    </w:p>
    <w:p w14:paraId="2F095A0E" w14:textId="77777777" w:rsidR="00492CFA" w:rsidRPr="00492CFA" w:rsidRDefault="00492CFA" w:rsidP="00492CFA">
      <w:pPr>
        <w:numPr>
          <w:ilvl w:val="0"/>
          <w:numId w:val="1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If none, scan from current leaf upward stopping before Root (so Root logic does not run twice).</w:t>
      </w:r>
    </w:p>
    <w:p w14:paraId="14D0A767" w14:textId="77777777" w:rsidR="00492CFA" w:rsidRPr="00492CFA" w:rsidRDefault="00492CFA" w:rsidP="00492CFA">
      <w:pPr>
        <w:numPr>
          <w:ilvl w:val="0"/>
          <w:numId w:val="1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First match wins (leaf-first specificity preserved after global check).</w:t>
      </w:r>
    </w:p>
    <w:p w14:paraId="23B2C581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Why do this</w:t>
      </w:r>
    </w:p>
    <w:p w14:paraId="1C4FAA5A" w14:textId="77777777" w:rsidR="00492CFA" w:rsidRPr="00492CFA" w:rsidRDefault="00492CFA" w:rsidP="00492CFA">
      <w:pPr>
        <w:numPr>
          <w:ilvl w:val="0"/>
          <w:numId w:val="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Global safety / E-STOP: Root can immediately divert to a safe state without waiting for deep states.</w:t>
      </w:r>
    </w:p>
    <w:p w14:paraId="3746F2EC" w14:textId="77777777" w:rsidR="00492CFA" w:rsidRPr="00492CFA" w:rsidRDefault="00492CFA" w:rsidP="00492CFA">
      <w:pPr>
        <w:numPr>
          <w:ilvl w:val="0"/>
          <w:numId w:val="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System mode gate: Root enforces high-level mode (e.g., MAINTENANCE, LOW_POWER) before feature-level transitions.</w:t>
      </w:r>
    </w:p>
    <w:p w14:paraId="37E2125D" w14:textId="77777777" w:rsidR="00492CFA" w:rsidRPr="00492CFA" w:rsidRDefault="00492CFA" w:rsidP="00492CFA">
      <w:pPr>
        <w:numPr>
          <w:ilvl w:val="0"/>
          <w:numId w:val="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Central resource arbitration: Root checks system-wide budget (power, thermal, memory) and triggers throttling transitions.</w:t>
      </w:r>
    </w:p>
    <w:p w14:paraId="76E75053" w14:textId="77777777" w:rsidR="00492CFA" w:rsidRPr="00492CFA" w:rsidRDefault="00492CFA" w:rsidP="00492CFA">
      <w:pPr>
        <w:numPr>
          <w:ilvl w:val="0"/>
          <w:numId w:val="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Licensing / authorization: Root prevents unauthorized functional transitions early.</w:t>
      </w:r>
    </w:p>
    <w:p w14:paraId="2301787D" w14:textId="77777777" w:rsidR="00492CFA" w:rsidRPr="00492CFA" w:rsidRDefault="00492CFA" w:rsidP="00492CFA">
      <w:pPr>
        <w:numPr>
          <w:ilvl w:val="0"/>
          <w:numId w:val="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Global scheduling window: Root can suspend or resume whole machine (e.g., timed blackout) while leaving local logic untouched otherwise.</w:t>
      </w:r>
    </w:p>
    <w:p w14:paraId="0A782277" w14:textId="77777777" w:rsidR="00492CFA" w:rsidRPr="00492CFA" w:rsidRDefault="00492CFA" w:rsidP="00492CFA">
      <w:pPr>
        <w:numPr>
          <w:ilvl w:val="0"/>
          <w:numId w:val="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Fault aggregation: Root maps any latched global fault flags to a transition irrespective of current deep state.</w:t>
      </w:r>
    </w:p>
    <w:p w14:paraId="3DCED48C" w14:textId="77777777" w:rsidR="00492CFA" w:rsidRPr="00492CFA" w:rsidRDefault="00492CFA" w:rsidP="00492CFA">
      <w:pPr>
        <w:numPr>
          <w:ilvl w:val="0"/>
          <w:numId w:val="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Startup / shutdown sequencing: Root can override deep initialization chatter with a higher-level transition (e.g., ABORT_STARTUP).</w:t>
      </w:r>
    </w:p>
    <w:p w14:paraId="42BCC3DE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Advantages over pure root-first</w:t>
      </w:r>
    </w:p>
    <w:p w14:paraId="5EB300A6" w14:textId="77777777" w:rsidR="00492CFA" w:rsidRPr="00492CFA" w:rsidRDefault="00492CFA" w:rsidP="00492CFA">
      <w:pPr>
        <w:numPr>
          <w:ilvl w:val="0"/>
          <w:numId w:val="3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Keeps conventional UML leaf-first behavior for ordinary transitions.</w:t>
      </w:r>
    </w:p>
    <w:p w14:paraId="142CDAD1" w14:textId="77777777" w:rsidR="00492CFA" w:rsidRPr="00492CFA" w:rsidRDefault="00492CFA" w:rsidP="00492CFA">
      <w:pPr>
        <w:numPr>
          <w:ilvl w:val="0"/>
          <w:numId w:val="3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Minimizes repeated evaluation of expensive root guards (once per cycle).</w:t>
      </w:r>
    </w:p>
    <w:p w14:paraId="17D336BB" w14:textId="77777777" w:rsidR="00492CFA" w:rsidRPr="00492CFA" w:rsidRDefault="00492CFA" w:rsidP="00492CFA">
      <w:pPr>
        <w:numPr>
          <w:ilvl w:val="0"/>
          <w:numId w:val="3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Reduces risk of root shadowing nuanced local recovery transitions unless truly necessary.</w:t>
      </w:r>
    </w:p>
    <w:p w14:paraId="1CE75D42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When not to use</w:t>
      </w:r>
    </w:p>
    <w:p w14:paraId="72F15EBA" w14:textId="77777777" w:rsidR="00492CFA" w:rsidRPr="00492CFA" w:rsidRDefault="00492CFA" w:rsidP="00492CFA">
      <w:pPr>
        <w:numPr>
          <w:ilvl w:val="0"/>
          <w:numId w:val="4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If multiple ancestor layers (not just root) need preemptive priority—then use a configurable depth window.</w:t>
      </w:r>
    </w:p>
    <w:p w14:paraId="30CBF6CA" w14:textId="77777777" w:rsidR="00492CFA" w:rsidRPr="00492CFA" w:rsidRDefault="00492CFA" w:rsidP="00492CFA">
      <w:pPr>
        <w:numPr>
          <w:ilvl w:val="0"/>
          <w:numId w:val="4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If root transitions depend on side-effects of deep exit/entry (those won’t have happened yet).</w:t>
      </w:r>
    </w:p>
    <w:p w14:paraId="1BC7688B" w14:textId="77777777" w:rsidR="00492CFA" w:rsidRPr="00492CFA" w:rsidRDefault="00492CFA" w:rsidP="00492CFA">
      <w:pPr>
        <w:numPr>
          <w:ilvl w:val="0"/>
          <w:numId w:val="4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If global and local transitions must be arbitrated by priority values rather than fixed order.</w:t>
      </w:r>
    </w:p>
    <w:p w14:paraId="4C026913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Design cautions</w:t>
      </w:r>
    </w:p>
    <w:p w14:paraId="1385C9CF" w14:textId="77777777" w:rsidR="00492CFA" w:rsidRPr="00492CFA" w:rsidRDefault="00492CFA" w:rsidP="00492CFA">
      <w:pPr>
        <w:numPr>
          <w:ilvl w:val="0"/>
          <w:numId w:val="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Ensure root global conditions are stable for the whole cycle (avoid flapping causing starvation).</w:t>
      </w:r>
    </w:p>
    <w:p w14:paraId="0E9BBDC1" w14:textId="77777777" w:rsidR="00492CFA" w:rsidRPr="00492CFA" w:rsidRDefault="00492CFA" w:rsidP="00492CFA">
      <w:pPr>
        <w:numPr>
          <w:ilvl w:val="0"/>
          <w:numId w:val="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If a root-triggered target lies inside current branch below root, clarify whether partial exits occur or full re-entry.</w:t>
      </w:r>
    </w:p>
    <w:p w14:paraId="07CB4765" w14:textId="77777777" w:rsidR="00492CFA" w:rsidRPr="00492CFA" w:rsidRDefault="00492CFA" w:rsidP="00492CFA">
      <w:pPr>
        <w:numPr>
          <w:ilvl w:val="0"/>
          <w:numId w:val="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Log which layer produced the transition for diagnostics.</w:t>
      </w:r>
    </w:p>
    <w:p w14:paraId="679F6708" w14:textId="77777777" w:rsidR="00492CFA" w:rsidRPr="00E12965" w:rsidRDefault="00492CFA" w:rsidP="00492CFA">
      <w:pPr>
        <w:spacing w:before="20" w:after="20"/>
        <w:rPr>
          <w:sz w:val="28"/>
          <w:szCs w:val="28"/>
        </w:rPr>
      </w:pPr>
      <w:r w:rsidRPr="00E12965">
        <w:rPr>
          <w:sz w:val="28"/>
          <w:szCs w:val="28"/>
        </w:rPr>
        <w:br w:type="page"/>
      </w:r>
    </w:p>
    <w:p w14:paraId="6AEAF8C9" w14:textId="77777777" w:rsidR="00492CFA" w:rsidRPr="00E12965" w:rsidRDefault="00492CFA" w:rsidP="00492CFA">
      <w:pPr>
        <w:spacing w:before="20" w:after="20"/>
        <w:rPr>
          <w:sz w:val="28"/>
          <w:szCs w:val="28"/>
        </w:rPr>
      </w:pPr>
    </w:p>
    <w:p w14:paraId="047FC30A" w14:textId="2A3EB816" w:rsidR="00492CFA" w:rsidRPr="00E12965" w:rsidRDefault="00492CFA" w:rsidP="00492CFA">
      <w:pPr>
        <w:tabs>
          <w:tab w:val="left" w:pos="6007"/>
        </w:tabs>
        <w:spacing w:before="20" w:after="20"/>
        <w:rPr>
          <w:sz w:val="28"/>
          <w:szCs w:val="28"/>
        </w:rPr>
      </w:pPr>
      <w:r w:rsidRPr="00E12965">
        <w:rPr>
          <w:sz w:val="28"/>
          <w:szCs w:val="28"/>
        </w:rPr>
        <w:t>Key published / de</w:t>
      </w:r>
      <w:r w:rsidRPr="00E12965">
        <w:rPr>
          <w:sz w:val="28"/>
          <w:szCs w:val="28"/>
        </w:rPr>
        <w:noBreakHyphen/>
        <w:t>facto references for hierarchical state machine (HSM) event / transition dispatch behavior:</w:t>
      </w:r>
    </w:p>
    <w:p w14:paraId="346A00BE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Primary theoretical / standards sources</w:t>
      </w:r>
    </w:p>
    <w:p w14:paraId="61AB5602" w14:textId="77777777" w:rsidR="00492CFA" w:rsidRPr="00492CFA" w:rsidRDefault="00492CFA" w:rsidP="00492CFA">
      <w:pPr>
        <w:numPr>
          <w:ilvl w:val="0"/>
          <w:numId w:val="6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David Harel, “</w:t>
      </w:r>
      <w:proofErr w:type="spellStart"/>
      <w:r w:rsidRPr="00492CFA">
        <w:rPr>
          <w:sz w:val="28"/>
          <w:szCs w:val="28"/>
        </w:rPr>
        <w:t>Statecharts</w:t>
      </w:r>
      <w:proofErr w:type="spellEnd"/>
      <w:r w:rsidRPr="00492CFA">
        <w:rPr>
          <w:sz w:val="28"/>
          <w:szCs w:val="28"/>
        </w:rPr>
        <w:t>: A Visual Formalism for Complex Systems,” Science of Computer Programming, 1987. (Original semantics: event offered to innermost (leaf) active state; bubbles up if unhandled.)</w:t>
      </w:r>
    </w:p>
    <w:p w14:paraId="050F7487" w14:textId="77777777" w:rsidR="00492CFA" w:rsidRPr="00492CFA" w:rsidRDefault="00492CFA" w:rsidP="00492CFA">
      <w:pPr>
        <w:numPr>
          <w:ilvl w:val="0"/>
          <w:numId w:val="6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OMG UML Specification (e.g., UML 2.5 / 2.6 draft) – Run</w:t>
      </w:r>
      <w:r w:rsidRPr="00492CFA">
        <w:rPr>
          <w:sz w:val="28"/>
          <w:szCs w:val="28"/>
        </w:rPr>
        <w:noBreakHyphen/>
        <w:t>to</w:t>
      </w:r>
      <w:r w:rsidRPr="00492CFA">
        <w:rPr>
          <w:sz w:val="28"/>
          <w:szCs w:val="28"/>
        </w:rPr>
        <w:noBreakHyphen/>
        <w:t>completion event dispatch: trigger searched from deepest active state toward root; first matching transition (guard true) fires.</w:t>
      </w:r>
    </w:p>
    <w:p w14:paraId="3CF624CD" w14:textId="77777777" w:rsidR="00492CFA" w:rsidRPr="00492CFA" w:rsidRDefault="00492CFA" w:rsidP="00492CFA">
      <w:pPr>
        <w:numPr>
          <w:ilvl w:val="0"/>
          <w:numId w:val="6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W3C SCXML Recommendation – Algorithm 3 (event step): transitions are selected with candidate evaluation starting at innermost states, then ancestors.</w:t>
      </w:r>
    </w:p>
    <w:p w14:paraId="49EEAA6F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Industry / framework implementations (document similar leaf</w:t>
      </w:r>
      <w:r w:rsidRPr="00492CFA">
        <w:rPr>
          <w:sz w:val="28"/>
          <w:szCs w:val="28"/>
        </w:rPr>
        <w:noBreakHyphen/>
        <w:t>first, plus patterns for global/root overrides)</w:t>
      </w:r>
    </w:p>
    <w:p w14:paraId="640D359F" w14:textId="77777777" w:rsidR="00492CFA" w:rsidRPr="00492CFA" w:rsidRDefault="00492CFA" w:rsidP="00492CFA">
      <w:pPr>
        <w:numPr>
          <w:ilvl w:val="0"/>
          <w:numId w:val="7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Quantum Leaps QP Framework (Miro Samek) – Active object HSM; explicit description of hierarchical event dispatch (leaf-first) and “top state” global catch / safety transitions.</w:t>
      </w:r>
    </w:p>
    <w:p w14:paraId="69CEF1AC" w14:textId="77777777" w:rsidR="00492CFA" w:rsidRPr="00492CFA" w:rsidRDefault="00492CFA" w:rsidP="00492CFA">
      <w:pPr>
        <w:numPr>
          <w:ilvl w:val="0"/>
          <w:numId w:val="7"/>
        </w:numPr>
        <w:spacing w:before="20" w:after="20"/>
        <w:rPr>
          <w:sz w:val="28"/>
          <w:szCs w:val="28"/>
        </w:rPr>
      </w:pPr>
      <w:proofErr w:type="spellStart"/>
      <w:r w:rsidRPr="00492CFA">
        <w:rPr>
          <w:sz w:val="28"/>
          <w:szCs w:val="28"/>
        </w:rPr>
        <w:t>Boost.Statechart</w:t>
      </w:r>
      <w:proofErr w:type="spellEnd"/>
      <w:r w:rsidRPr="00492CFA">
        <w:rPr>
          <w:sz w:val="28"/>
          <w:szCs w:val="28"/>
        </w:rPr>
        <w:t xml:space="preserve"> (C++ Boost library) – Event dispatch travels from most-derived (deepest) state outward; allows outer states for global reactions.</w:t>
      </w:r>
    </w:p>
    <w:p w14:paraId="431A3651" w14:textId="77777777" w:rsidR="00492CFA" w:rsidRPr="00492CFA" w:rsidRDefault="00492CFA" w:rsidP="00492CFA">
      <w:pPr>
        <w:numPr>
          <w:ilvl w:val="0"/>
          <w:numId w:val="7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SMC (State Machine Compiler) HSM mode &amp; </w:t>
      </w:r>
      <w:proofErr w:type="spellStart"/>
      <w:r w:rsidRPr="00492CFA">
        <w:rPr>
          <w:sz w:val="28"/>
          <w:szCs w:val="28"/>
        </w:rPr>
        <w:t>Yakindu</w:t>
      </w:r>
      <w:proofErr w:type="spellEnd"/>
      <w:r w:rsidRPr="00492CFA">
        <w:rPr>
          <w:sz w:val="28"/>
          <w:szCs w:val="28"/>
        </w:rPr>
        <w:t xml:space="preserve"> </w:t>
      </w:r>
      <w:proofErr w:type="spellStart"/>
      <w:r w:rsidRPr="00492CFA">
        <w:rPr>
          <w:sz w:val="28"/>
          <w:szCs w:val="28"/>
        </w:rPr>
        <w:t>Statechart</w:t>
      </w:r>
      <w:proofErr w:type="spellEnd"/>
      <w:r w:rsidRPr="00492CFA">
        <w:rPr>
          <w:sz w:val="28"/>
          <w:szCs w:val="28"/>
        </w:rPr>
        <w:t xml:space="preserve"> Tools – UML-conformant leaf-first dispatch; supports “top-level” transitions for global modes.</w:t>
      </w:r>
    </w:p>
    <w:p w14:paraId="5FA28B4E" w14:textId="77777777" w:rsidR="00492CFA" w:rsidRPr="00492CFA" w:rsidRDefault="00492CFA" w:rsidP="00492CFA">
      <w:pPr>
        <w:numPr>
          <w:ilvl w:val="0"/>
          <w:numId w:val="7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MATLAB/Simulink </w:t>
      </w:r>
      <w:proofErr w:type="spellStart"/>
      <w:r w:rsidRPr="00492CFA">
        <w:rPr>
          <w:sz w:val="28"/>
          <w:szCs w:val="28"/>
        </w:rPr>
        <w:t>Stateflow</w:t>
      </w:r>
      <w:proofErr w:type="spellEnd"/>
      <w:r w:rsidRPr="00492CFA">
        <w:rPr>
          <w:sz w:val="28"/>
          <w:szCs w:val="28"/>
        </w:rPr>
        <w:t xml:space="preserve"> – Follows state hierarchy; leaf-first for events; recommends top-level transitions for global mode / fault / emergency.</w:t>
      </w:r>
    </w:p>
    <w:p w14:paraId="79C70CEB" w14:textId="77777777" w:rsidR="00492CFA" w:rsidRPr="00492CFA" w:rsidRDefault="00492CFA" w:rsidP="00492CFA">
      <w:pPr>
        <w:numPr>
          <w:ilvl w:val="0"/>
          <w:numId w:val="7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AUTOSAR SW-Cs using HSM patterns (e.g., BSW mode management) – Often implement a root-level mode arbiter with preemptive transitions (design guidelines, not a single spec line).</w:t>
      </w:r>
    </w:p>
    <w:p w14:paraId="64478E8D" w14:textId="77777777" w:rsidR="00492CFA" w:rsidRPr="00492CFA" w:rsidRDefault="00492CFA" w:rsidP="00492CFA">
      <w:pPr>
        <w:numPr>
          <w:ilvl w:val="0"/>
          <w:numId w:val="7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SCION / </w:t>
      </w:r>
      <w:proofErr w:type="spellStart"/>
      <w:r w:rsidRPr="00492CFA">
        <w:rPr>
          <w:sz w:val="28"/>
          <w:szCs w:val="28"/>
        </w:rPr>
        <w:t>scxml</w:t>
      </w:r>
      <w:proofErr w:type="spellEnd"/>
      <w:r w:rsidRPr="00492CFA">
        <w:rPr>
          <w:sz w:val="28"/>
          <w:szCs w:val="28"/>
        </w:rPr>
        <w:t xml:space="preserve"> libraries – Mirror SCXML spec; root-level transitions used for global cancellation / abort.</w:t>
      </w:r>
    </w:p>
    <w:p w14:paraId="2834A8BE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Common pattern justification for “Root-first (single pass) then leaf-up (excluding root)”</w:t>
      </w:r>
    </w:p>
    <w:p w14:paraId="073A3B9F" w14:textId="77777777" w:rsidR="00492CFA" w:rsidRPr="00492CFA" w:rsidRDefault="00492CFA" w:rsidP="00492CFA">
      <w:pPr>
        <w:numPr>
          <w:ilvl w:val="0"/>
          <w:numId w:val="8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Safety / emergency stop (root transition preempts).</w:t>
      </w:r>
    </w:p>
    <w:p w14:paraId="600DF7E2" w14:textId="77777777" w:rsidR="00492CFA" w:rsidRPr="00492CFA" w:rsidRDefault="00492CFA" w:rsidP="00492CFA">
      <w:pPr>
        <w:numPr>
          <w:ilvl w:val="0"/>
          <w:numId w:val="8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Global mode gating (POWER_OFF, MAINTENANCE) before local progression.</w:t>
      </w:r>
    </w:p>
    <w:p w14:paraId="12EB90FD" w14:textId="77777777" w:rsidR="00492CFA" w:rsidRPr="00492CFA" w:rsidRDefault="00492CFA" w:rsidP="00492CFA">
      <w:pPr>
        <w:numPr>
          <w:ilvl w:val="0"/>
          <w:numId w:val="8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System-wide fault aggregation (root maps aggregated flags to fail-safe).</w:t>
      </w:r>
    </w:p>
    <w:p w14:paraId="7226055C" w14:textId="77777777" w:rsidR="00492CFA" w:rsidRPr="00492CFA" w:rsidRDefault="00492CFA" w:rsidP="00492CFA">
      <w:pPr>
        <w:numPr>
          <w:ilvl w:val="0"/>
          <w:numId w:val="8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Resource / thermal governor at root before local transitions incur cost.</w:t>
      </w:r>
    </w:p>
    <w:p w14:paraId="37A89741" w14:textId="77777777" w:rsidR="00492CFA" w:rsidRPr="00492CFA" w:rsidRDefault="00492CFA" w:rsidP="00492CFA">
      <w:pPr>
        <w:numPr>
          <w:ilvl w:val="0"/>
          <w:numId w:val="8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Licensing / authorization gate (root denies disallowed feature transitions).</w:t>
      </w:r>
    </w:p>
    <w:p w14:paraId="59BF63C4" w14:textId="77777777" w:rsidR="00492CFA" w:rsidRPr="00492CFA" w:rsidRDefault="00492CFA" w:rsidP="00492CFA">
      <w:pPr>
        <w:numPr>
          <w:ilvl w:val="0"/>
          <w:numId w:val="8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Coordinated shutdown / reset (root override regardless of deep state).</w:t>
      </w:r>
    </w:p>
    <w:p w14:paraId="1E63372A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Terminology sometimes used</w:t>
      </w:r>
    </w:p>
    <w:p w14:paraId="5F47FB61" w14:textId="77777777" w:rsidR="00492CFA" w:rsidRPr="00492CFA" w:rsidRDefault="00492CFA" w:rsidP="00492CFA">
      <w:pPr>
        <w:numPr>
          <w:ilvl w:val="0"/>
          <w:numId w:val="9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Preemptive (or priority) superstate transitions.</w:t>
      </w:r>
    </w:p>
    <w:p w14:paraId="6783B01F" w14:textId="77777777" w:rsidR="00492CFA" w:rsidRPr="00492CFA" w:rsidRDefault="00492CFA" w:rsidP="00492CFA">
      <w:pPr>
        <w:numPr>
          <w:ilvl w:val="0"/>
          <w:numId w:val="9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Global transition layer.</w:t>
      </w:r>
    </w:p>
    <w:p w14:paraId="42088714" w14:textId="77777777" w:rsidR="00492CFA" w:rsidRPr="00492CFA" w:rsidRDefault="00492CFA" w:rsidP="00492CFA">
      <w:pPr>
        <w:numPr>
          <w:ilvl w:val="0"/>
          <w:numId w:val="9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Top-level guard / arbiter.</w:t>
      </w:r>
    </w:p>
    <w:p w14:paraId="5C32E0BB" w14:textId="77777777" w:rsidR="00492CFA" w:rsidRPr="00492CFA" w:rsidRDefault="00492CFA" w:rsidP="00492CFA">
      <w:pPr>
        <w:numPr>
          <w:ilvl w:val="0"/>
          <w:numId w:val="9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Supervisor state.</w:t>
      </w:r>
    </w:p>
    <w:p w14:paraId="26E4574D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Design notes aligning with references</w:t>
      </w:r>
    </w:p>
    <w:p w14:paraId="20F5F7FF" w14:textId="77777777" w:rsidR="00492CFA" w:rsidRPr="00492CFA" w:rsidRDefault="00492CFA" w:rsidP="00492CFA">
      <w:pPr>
        <w:numPr>
          <w:ilvl w:val="0"/>
          <w:numId w:val="10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Matches UML leaf-first principle after (optional) singular root preemption check (does not violate UML if root transition considered just another enabled transition evaluated earlier by implementation-defined priority).</w:t>
      </w:r>
    </w:p>
    <w:p w14:paraId="1737AF01" w14:textId="77777777" w:rsidR="00492CFA" w:rsidRPr="00492CFA" w:rsidRDefault="00492CFA" w:rsidP="00492CFA">
      <w:pPr>
        <w:numPr>
          <w:ilvl w:val="0"/>
          <w:numId w:val="10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Similar to QP “top state” pattern where a global emergency transition can be taken before standard bubbling.</w:t>
      </w:r>
    </w:p>
    <w:p w14:paraId="4E418A23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Search keywords (to locate detailed rationale)</w:t>
      </w:r>
    </w:p>
    <w:p w14:paraId="435D3336" w14:textId="77777777" w:rsidR="00492CFA" w:rsidRPr="00492CFA" w:rsidRDefault="00492CFA" w:rsidP="00492CFA">
      <w:pPr>
        <w:numPr>
          <w:ilvl w:val="0"/>
          <w:numId w:val="11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“UML state machine event dispatch innermost state”</w:t>
      </w:r>
    </w:p>
    <w:p w14:paraId="698277EE" w14:textId="77777777" w:rsidR="00492CFA" w:rsidRPr="00492CFA" w:rsidRDefault="00492CFA" w:rsidP="00492CFA">
      <w:pPr>
        <w:numPr>
          <w:ilvl w:val="0"/>
          <w:numId w:val="11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“Harel </w:t>
      </w:r>
      <w:proofErr w:type="spellStart"/>
      <w:r w:rsidRPr="00492CFA">
        <w:rPr>
          <w:sz w:val="28"/>
          <w:szCs w:val="28"/>
        </w:rPr>
        <w:t>statechart</w:t>
      </w:r>
      <w:proofErr w:type="spellEnd"/>
      <w:r w:rsidRPr="00492CFA">
        <w:rPr>
          <w:sz w:val="28"/>
          <w:szCs w:val="28"/>
        </w:rPr>
        <w:t xml:space="preserve"> event handling algorithm”</w:t>
      </w:r>
    </w:p>
    <w:p w14:paraId="4D3FD315" w14:textId="77777777" w:rsidR="00492CFA" w:rsidRPr="00492CFA" w:rsidRDefault="00492CFA" w:rsidP="00492CFA">
      <w:pPr>
        <w:numPr>
          <w:ilvl w:val="0"/>
          <w:numId w:val="11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“QP framework top state emergency stop”</w:t>
      </w:r>
    </w:p>
    <w:p w14:paraId="24919C81" w14:textId="77777777" w:rsidR="00492CFA" w:rsidRPr="00492CFA" w:rsidRDefault="00492CFA" w:rsidP="00492CFA">
      <w:pPr>
        <w:numPr>
          <w:ilvl w:val="0"/>
          <w:numId w:val="11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“</w:t>
      </w:r>
      <w:proofErr w:type="spellStart"/>
      <w:r w:rsidRPr="00492CFA">
        <w:rPr>
          <w:sz w:val="28"/>
          <w:szCs w:val="28"/>
        </w:rPr>
        <w:t>Stateflow</w:t>
      </w:r>
      <w:proofErr w:type="spellEnd"/>
      <w:r w:rsidRPr="00492CFA">
        <w:rPr>
          <w:sz w:val="28"/>
          <w:szCs w:val="28"/>
        </w:rPr>
        <w:t xml:space="preserve"> global transition fault handling”</w:t>
      </w:r>
    </w:p>
    <w:p w14:paraId="012DCC78" w14:textId="77777777" w:rsidR="00492CFA" w:rsidRPr="00492CFA" w:rsidRDefault="00492CFA" w:rsidP="00492CFA">
      <w:pPr>
        <w:numPr>
          <w:ilvl w:val="0"/>
          <w:numId w:val="11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“SCXML algorithm transition selection hierarchy”</w:t>
      </w:r>
    </w:p>
    <w:p w14:paraId="5509D5A2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Concise citation pointers (publicly accessible)</w:t>
      </w:r>
    </w:p>
    <w:p w14:paraId="755590F9" w14:textId="77777777" w:rsidR="00492CFA" w:rsidRPr="00492CFA" w:rsidRDefault="00492CFA" w:rsidP="00492CFA">
      <w:pPr>
        <w:numPr>
          <w:ilvl w:val="0"/>
          <w:numId w:val="1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UML 2.5 Spec: Section “Behavior of State Machines” (event dispatch).</w:t>
      </w:r>
    </w:p>
    <w:p w14:paraId="6EA7A60D" w14:textId="77777777" w:rsidR="00492CFA" w:rsidRPr="00492CFA" w:rsidRDefault="00492CFA" w:rsidP="00492CFA">
      <w:pPr>
        <w:numPr>
          <w:ilvl w:val="0"/>
          <w:numId w:val="1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W3C SCXML: Section “Algorithm for SCXML Interpretation.”</w:t>
      </w:r>
    </w:p>
    <w:p w14:paraId="309A3BD5" w14:textId="77777777" w:rsidR="00492CFA" w:rsidRPr="00492CFA" w:rsidRDefault="00492CFA" w:rsidP="00492CFA">
      <w:pPr>
        <w:numPr>
          <w:ilvl w:val="0"/>
          <w:numId w:val="1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Harel 1987 Paper: Sections describing event propagation / superstate hierarchy.</w:t>
      </w:r>
    </w:p>
    <w:p w14:paraId="27F61EA4" w14:textId="77777777" w:rsidR="00492CFA" w:rsidRPr="00492CFA" w:rsidRDefault="00492CFA" w:rsidP="00492CFA">
      <w:pPr>
        <w:numPr>
          <w:ilvl w:val="0"/>
          <w:numId w:val="1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Quantum Leaps Docs: “Hierarchical Event Processing” chapter.</w:t>
      </w:r>
    </w:p>
    <w:p w14:paraId="7941C454" w14:textId="323AE99B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Summary Leaf-first (deepest to root) is the normative (UML / Harel / SCXML) dispatch order. Adding a single preliminary root check is a pragmatic extension widely used for safety, global mode, and resource arbitration without undermining standard hierarchical specificity.</w:t>
      </w:r>
    </w:p>
    <w:p w14:paraId="1E7ABD69" w14:textId="6B15C64B" w:rsidR="00492CFA" w:rsidRPr="00E12965" w:rsidRDefault="00492CFA" w:rsidP="00492CFA">
      <w:pPr>
        <w:spacing w:before="20" w:after="20"/>
        <w:rPr>
          <w:sz w:val="28"/>
          <w:szCs w:val="28"/>
        </w:rPr>
      </w:pPr>
    </w:p>
    <w:p w14:paraId="2FBF674A" w14:textId="77777777" w:rsidR="00492CFA" w:rsidRPr="00E12965" w:rsidRDefault="00492CFA" w:rsidP="00492CFA">
      <w:pPr>
        <w:spacing w:before="20" w:after="20"/>
        <w:rPr>
          <w:sz w:val="28"/>
          <w:szCs w:val="28"/>
        </w:rPr>
      </w:pPr>
    </w:p>
    <w:p w14:paraId="09D5623D" w14:textId="1F971536" w:rsidR="00492CFA" w:rsidRPr="00E12965" w:rsidRDefault="00492CFA" w:rsidP="00492CFA">
      <w:pPr>
        <w:spacing w:before="20" w:after="20"/>
        <w:rPr>
          <w:sz w:val="28"/>
          <w:szCs w:val="28"/>
        </w:rPr>
      </w:pPr>
      <w:r w:rsidRPr="00E12965">
        <w:rPr>
          <w:sz w:val="28"/>
          <w:szCs w:val="28"/>
        </w:rPr>
        <w:br w:type="page"/>
      </w:r>
    </w:p>
    <w:p w14:paraId="58B1C3D5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lastRenderedPageBreak/>
        <w:t>Below is a concise requirements / expectation set for adopting the Root</w:t>
      </w:r>
      <w:r w:rsidRPr="00492CFA">
        <w:rPr>
          <w:sz w:val="28"/>
          <w:szCs w:val="28"/>
        </w:rPr>
        <w:noBreakHyphen/>
        <w:t xml:space="preserve">first (single check) then </w:t>
      </w:r>
      <w:proofErr w:type="spellStart"/>
      <w:r w:rsidRPr="00492CFA">
        <w:rPr>
          <w:sz w:val="28"/>
          <w:szCs w:val="28"/>
        </w:rPr>
        <w:t>Leaf→Root</w:t>
      </w:r>
      <w:proofErr w:type="spellEnd"/>
      <w:r w:rsidRPr="00492CFA">
        <w:rPr>
          <w:sz w:val="28"/>
          <w:szCs w:val="28"/>
        </w:rPr>
        <w:t>(exclusive) processing style, mapped to conventional HSM semantics (Harel / UML run</w:t>
      </w:r>
      <w:r w:rsidRPr="00492CFA">
        <w:rPr>
          <w:sz w:val="28"/>
          <w:szCs w:val="28"/>
        </w:rPr>
        <w:noBreakHyphen/>
        <w:t>to</w:t>
      </w:r>
      <w:r w:rsidRPr="00492CFA">
        <w:rPr>
          <w:sz w:val="28"/>
          <w:szCs w:val="28"/>
        </w:rPr>
        <w:noBreakHyphen/>
        <w:t>completion / QP / SCXML), and applied to two concerns: (A) continuous (loop/do) state actions and (B) event inputs.</w:t>
      </w:r>
    </w:p>
    <w:p w14:paraId="36B2A25D" w14:textId="77777777" w:rsidR="00492CFA" w:rsidRPr="00492CFA" w:rsidRDefault="00492CFA" w:rsidP="00492CFA">
      <w:pPr>
        <w:numPr>
          <w:ilvl w:val="0"/>
          <w:numId w:val="13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General dispatch model</w:t>
      </w:r>
    </w:p>
    <w:p w14:paraId="7E0B9768" w14:textId="77777777" w:rsidR="00492CFA" w:rsidRPr="00492CFA" w:rsidRDefault="00492CFA" w:rsidP="00492CFA">
      <w:pPr>
        <w:numPr>
          <w:ilvl w:val="0"/>
          <w:numId w:val="14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Canonical (UML / Harel): event (or implicit “output” transition scan) searches from deepest active state upward; first enabled transition fires; then run-to-completion (RTC) finishes before next event.</w:t>
      </w:r>
    </w:p>
    <w:p w14:paraId="1DBC77E1" w14:textId="77777777" w:rsidR="00492CFA" w:rsidRPr="00492CFA" w:rsidRDefault="00492CFA" w:rsidP="00492CFA">
      <w:pPr>
        <w:numPr>
          <w:ilvl w:val="0"/>
          <w:numId w:val="14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Your Root-first variant: add a single, early, preemptive evaluation </w:t>
      </w:r>
      <w:proofErr w:type="gramStart"/>
      <w:r w:rsidRPr="00492CFA">
        <w:rPr>
          <w:sz w:val="28"/>
          <w:szCs w:val="28"/>
        </w:rPr>
        <w:t>point</w:t>
      </w:r>
      <w:proofErr w:type="gramEnd"/>
      <w:r w:rsidRPr="00492CFA">
        <w:rPr>
          <w:sz w:val="28"/>
          <w:szCs w:val="28"/>
        </w:rPr>
        <w:t xml:space="preserve"> at Root (depth 0) before normal leaf-up bubbling (excluding Root on second pass) to host global overrides (fault, mode, kill switch) without double evaluation.</w:t>
      </w:r>
    </w:p>
    <w:p w14:paraId="624FB965" w14:textId="77777777" w:rsidR="00492CFA" w:rsidRPr="00492CFA" w:rsidRDefault="00492CFA" w:rsidP="00492CFA">
      <w:pPr>
        <w:numPr>
          <w:ilvl w:val="0"/>
          <w:numId w:val="1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Output / spontaneous transition phase (your _</w:t>
      </w:r>
      <w:proofErr w:type="spellStart"/>
      <w:r w:rsidRPr="00492CFA">
        <w:rPr>
          <w:sz w:val="28"/>
          <w:szCs w:val="28"/>
        </w:rPr>
        <w:t>StateMachine_ProcBranchRoot</w:t>
      </w:r>
      <w:proofErr w:type="spellEnd"/>
      <w:r w:rsidRPr="00492CFA">
        <w:rPr>
          <w:sz w:val="28"/>
          <w:szCs w:val="28"/>
        </w:rPr>
        <w:t>) Requirements / expectations:</w:t>
      </w:r>
    </w:p>
    <w:p w14:paraId="27883C8C" w14:textId="77777777" w:rsidR="00492CFA" w:rsidRPr="00492CFA" w:rsidRDefault="00492CFA" w:rsidP="00492CFA">
      <w:pPr>
        <w:numPr>
          <w:ilvl w:val="0"/>
          <w:numId w:val="16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Root transition evaluation happens at most once per cycle (no duplicate call later in the same cycle).</w:t>
      </w:r>
    </w:p>
    <w:p w14:paraId="30878D12" w14:textId="77777777" w:rsidR="00492CFA" w:rsidRPr="00492CFA" w:rsidRDefault="00492CFA" w:rsidP="00492CFA">
      <w:pPr>
        <w:numPr>
          <w:ilvl w:val="0"/>
          <w:numId w:val="16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If Root yields a transition, deeper states’ transitions (and their loop/do actions for that cycle) are skipped (preemptive semantics).</w:t>
      </w:r>
    </w:p>
    <w:p w14:paraId="5B3BA695" w14:textId="77777777" w:rsidR="00492CFA" w:rsidRPr="00492CFA" w:rsidRDefault="00492CFA" w:rsidP="00492CFA">
      <w:pPr>
        <w:numPr>
          <w:ilvl w:val="0"/>
          <w:numId w:val="16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If Root does not transition, traverse </w:t>
      </w:r>
      <w:proofErr w:type="spellStart"/>
      <w:r w:rsidRPr="00492CFA">
        <w:rPr>
          <w:sz w:val="28"/>
          <w:szCs w:val="28"/>
        </w:rPr>
        <w:t>leaf→parent</w:t>
      </w:r>
      <w:proofErr w:type="spellEnd"/>
      <w:r w:rsidRPr="00492CFA">
        <w:rPr>
          <w:sz w:val="28"/>
          <w:szCs w:val="28"/>
        </w:rPr>
        <w:t xml:space="preserve"> until (but not including) Root.</w:t>
      </w:r>
    </w:p>
    <w:p w14:paraId="1A728111" w14:textId="77777777" w:rsidR="00492CFA" w:rsidRPr="00492CFA" w:rsidRDefault="00492CFA" w:rsidP="00492CFA">
      <w:pPr>
        <w:numPr>
          <w:ilvl w:val="0"/>
          <w:numId w:val="16"/>
        </w:numPr>
        <w:spacing w:before="20" w:after="20"/>
        <w:rPr>
          <w:sz w:val="28"/>
          <w:szCs w:val="28"/>
        </w:rPr>
      </w:pPr>
      <w:proofErr w:type="spellStart"/>
      <w:r w:rsidRPr="00492CFA">
        <w:rPr>
          <w:sz w:val="28"/>
          <w:szCs w:val="28"/>
        </w:rPr>
        <w:t>stopLevel</w:t>
      </w:r>
      <w:proofErr w:type="spellEnd"/>
      <w:r w:rsidRPr="00492CFA">
        <w:rPr>
          <w:sz w:val="28"/>
          <w:szCs w:val="28"/>
        </w:rPr>
        <w:t xml:space="preserve">=1 path guarantees Root’s </w:t>
      </w:r>
      <w:proofErr w:type="spellStart"/>
      <w:r w:rsidRPr="00492CFA">
        <w:rPr>
          <w:sz w:val="28"/>
          <w:szCs w:val="28"/>
        </w:rPr>
        <w:t>TransitionOfOutput</w:t>
      </w:r>
      <w:proofErr w:type="spellEnd"/>
      <w:r w:rsidRPr="00492CFA">
        <w:rPr>
          <w:sz w:val="28"/>
          <w:szCs w:val="28"/>
        </w:rPr>
        <w:t xml:space="preserve"> code is not re-entered inadvertently.</w:t>
      </w:r>
    </w:p>
    <w:p w14:paraId="35CE21F9" w14:textId="77777777" w:rsidR="00492CFA" w:rsidRPr="00492CFA" w:rsidRDefault="00492CFA" w:rsidP="00492CFA">
      <w:pPr>
        <w:numPr>
          <w:ilvl w:val="0"/>
          <w:numId w:val="16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Must ensure state depth metadata remains consistent; Root-first logic assumes a single well-formed chain.</w:t>
      </w:r>
    </w:p>
    <w:p w14:paraId="3FFA1B28" w14:textId="77777777" w:rsidR="00492CFA" w:rsidRPr="00492CFA" w:rsidRDefault="00492CFA" w:rsidP="00492CFA">
      <w:pPr>
        <w:numPr>
          <w:ilvl w:val="0"/>
          <w:numId w:val="17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Continuous actions (loop / do behavior) Decide and document order; recommended invariant set:</w:t>
      </w:r>
    </w:p>
    <w:p w14:paraId="78F0B53B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Option A (common in safety-critical preemption): Phase 1: Evaluate transitions (Root preemptive, then </w:t>
      </w:r>
      <w:proofErr w:type="spellStart"/>
      <w:r w:rsidRPr="00492CFA">
        <w:rPr>
          <w:sz w:val="28"/>
          <w:szCs w:val="28"/>
        </w:rPr>
        <w:t>leaf→up</w:t>
      </w:r>
      <w:proofErr w:type="spellEnd"/>
      <w:r w:rsidRPr="00492CFA">
        <w:rPr>
          <w:sz w:val="28"/>
          <w:szCs w:val="28"/>
        </w:rPr>
        <w:t xml:space="preserve">). Phase 2: If no transition taken, execute continuous actions. Ordering inside Phase 2: a) Either </w:t>
      </w:r>
      <w:proofErr w:type="spellStart"/>
      <w:r w:rsidRPr="00492CFA">
        <w:rPr>
          <w:sz w:val="28"/>
          <w:szCs w:val="28"/>
        </w:rPr>
        <w:t>Root→Leaf</w:t>
      </w:r>
      <w:proofErr w:type="spellEnd"/>
      <w:r w:rsidRPr="00492CFA">
        <w:rPr>
          <w:sz w:val="28"/>
          <w:szCs w:val="28"/>
        </w:rPr>
        <w:t xml:space="preserve"> (broad to specific) or b) </w:t>
      </w:r>
      <w:proofErr w:type="spellStart"/>
      <w:r w:rsidRPr="00492CFA">
        <w:rPr>
          <w:sz w:val="28"/>
          <w:szCs w:val="28"/>
        </w:rPr>
        <w:t>Leaf→Root</w:t>
      </w:r>
      <w:proofErr w:type="spellEnd"/>
      <w:r w:rsidRPr="00492CFA">
        <w:rPr>
          <w:sz w:val="28"/>
          <w:szCs w:val="28"/>
        </w:rPr>
        <w:t xml:space="preserve"> (specific first). Recommendation: </w:t>
      </w:r>
      <w:proofErr w:type="spellStart"/>
      <w:r w:rsidRPr="00492CFA">
        <w:rPr>
          <w:sz w:val="28"/>
          <w:szCs w:val="28"/>
        </w:rPr>
        <w:t>Root→Leaf</w:t>
      </w:r>
      <w:proofErr w:type="spellEnd"/>
      <w:r w:rsidRPr="00492CFA">
        <w:rPr>
          <w:sz w:val="28"/>
          <w:szCs w:val="28"/>
        </w:rPr>
        <w:t xml:space="preserve"> if higher layers provide supervisory gating values used by lower loops in same cycle; </w:t>
      </w:r>
      <w:proofErr w:type="spellStart"/>
      <w:r w:rsidRPr="00492CFA">
        <w:rPr>
          <w:sz w:val="28"/>
          <w:szCs w:val="28"/>
        </w:rPr>
        <w:t>Leaf→Root</w:t>
      </w:r>
      <w:proofErr w:type="spellEnd"/>
      <w:r w:rsidRPr="00492CFA">
        <w:rPr>
          <w:sz w:val="28"/>
          <w:szCs w:val="28"/>
        </w:rPr>
        <w:t xml:space="preserve"> if lower levels produce data aggregated upward. Pick one and keep consistent.</w:t>
      </w:r>
    </w:p>
    <w:p w14:paraId="45658142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Option B (less safe for preemption): run loop actions first, then transitions. Avoid if Root is for emergency stop; could delay reaction by one cycle.</w:t>
      </w:r>
    </w:p>
    <w:p w14:paraId="621C9F4F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Explicit requirements:</w:t>
      </w:r>
    </w:p>
    <w:p w14:paraId="7F188DD6" w14:textId="77777777" w:rsidR="00492CFA" w:rsidRPr="00492CFA" w:rsidRDefault="00492CFA" w:rsidP="00492CFA">
      <w:pPr>
        <w:numPr>
          <w:ilvl w:val="0"/>
          <w:numId w:val="18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A state’s loop/do action MUST NOT run in a cycle where that state is exited (UML expectation).</w:t>
      </w:r>
    </w:p>
    <w:p w14:paraId="6C063969" w14:textId="77777777" w:rsidR="00492CFA" w:rsidRPr="00492CFA" w:rsidRDefault="00492CFA" w:rsidP="00492CFA">
      <w:pPr>
        <w:numPr>
          <w:ilvl w:val="0"/>
          <w:numId w:val="18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After a transition, new state entry actions run before any loop actions of the newly active leaf path (run-to-completion).</w:t>
      </w:r>
    </w:p>
    <w:p w14:paraId="45D555EC" w14:textId="77777777" w:rsidR="00492CFA" w:rsidRPr="00492CFA" w:rsidRDefault="00492CFA" w:rsidP="00492CFA">
      <w:pPr>
        <w:numPr>
          <w:ilvl w:val="0"/>
          <w:numId w:val="18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Root loop action executes at most once per cycle, even with Root-first enabled.</w:t>
      </w:r>
    </w:p>
    <w:p w14:paraId="244E246A" w14:textId="77777777" w:rsidR="00492CFA" w:rsidRPr="00492CFA" w:rsidRDefault="00492CFA" w:rsidP="00492CFA">
      <w:pPr>
        <w:numPr>
          <w:ilvl w:val="0"/>
          <w:numId w:val="18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Provide a flag (e.g., </w:t>
      </w:r>
      <w:proofErr w:type="spellStart"/>
      <w:r w:rsidRPr="00492CFA">
        <w:rPr>
          <w:sz w:val="28"/>
          <w:szCs w:val="28"/>
        </w:rPr>
        <w:t>rootEvaluatedThisCycle</w:t>
      </w:r>
      <w:proofErr w:type="spellEnd"/>
      <w:r w:rsidRPr="00492CFA">
        <w:rPr>
          <w:sz w:val="28"/>
          <w:szCs w:val="28"/>
        </w:rPr>
        <w:t>) so generic branch processors don’t re-run root logic.</w:t>
      </w:r>
    </w:p>
    <w:p w14:paraId="64D7BCA4" w14:textId="77777777" w:rsidR="00492CFA" w:rsidRPr="00492CFA" w:rsidRDefault="00492CFA" w:rsidP="00492CFA">
      <w:pPr>
        <w:numPr>
          <w:ilvl w:val="0"/>
          <w:numId w:val="19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Interaction between Root and subordinate loops</w:t>
      </w:r>
    </w:p>
    <w:p w14:paraId="436CBA04" w14:textId="77777777" w:rsidR="00492CFA" w:rsidRPr="00492CFA" w:rsidRDefault="00492CFA" w:rsidP="00492CFA">
      <w:pPr>
        <w:numPr>
          <w:ilvl w:val="0"/>
          <w:numId w:val="20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If Root maintains global aggregates (fault latch, power budget), subordinate loop guards can rely on stable values within the cycle (Root loop executes before subordinate loops if using </w:t>
      </w:r>
      <w:proofErr w:type="spellStart"/>
      <w:r w:rsidRPr="00492CFA">
        <w:rPr>
          <w:sz w:val="28"/>
          <w:szCs w:val="28"/>
        </w:rPr>
        <w:t>Root→Leaf</w:t>
      </w:r>
      <w:proofErr w:type="spellEnd"/>
      <w:r w:rsidRPr="00492CFA">
        <w:rPr>
          <w:sz w:val="28"/>
          <w:szCs w:val="28"/>
        </w:rPr>
        <w:t xml:space="preserve"> ordering).</w:t>
      </w:r>
    </w:p>
    <w:p w14:paraId="3D290E82" w14:textId="77777777" w:rsidR="00492CFA" w:rsidRPr="00492CFA" w:rsidRDefault="00492CFA" w:rsidP="00492CFA">
      <w:pPr>
        <w:numPr>
          <w:ilvl w:val="0"/>
          <w:numId w:val="20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If loops may raise internal triggers (convert conditions into deferred synthetic inputs), they should enqueue them; do not directly call transition traversal mid-loop (preserves RTC determinism).</w:t>
      </w:r>
    </w:p>
    <w:p w14:paraId="6B1E7002" w14:textId="77777777" w:rsidR="00492CFA" w:rsidRPr="00492CFA" w:rsidRDefault="00492CFA" w:rsidP="00492CFA">
      <w:pPr>
        <w:numPr>
          <w:ilvl w:val="0"/>
          <w:numId w:val="21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Event inputs (synchronous vs asynchronous) Current code: synchronous mask (bitfield) + async single pending pointer. Requirements for Root-first input processing:</w:t>
      </w:r>
    </w:p>
    <w:p w14:paraId="09BBF451" w14:textId="77777777" w:rsidR="00492CFA" w:rsidRPr="00492CFA" w:rsidRDefault="00492CFA" w:rsidP="00492CFA">
      <w:pPr>
        <w:numPr>
          <w:ilvl w:val="0"/>
          <w:numId w:val="2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For each input event (</w:t>
      </w:r>
      <w:proofErr w:type="spellStart"/>
      <w:proofErr w:type="gramStart"/>
      <w:r w:rsidRPr="00492CFA">
        <w:rPr>
          <w:sz w:val="28"/>
          <w:szCs w:val="28"/>
        </w:rPr>
        <w:t>id,value</w:t>
      </w:r>
      <w:proofErr w:type="spellEnd"/>
      <w:proofErr w:type="gramEnd"/>
      <w:r w:rsidRPr="00492CFA">
        <w:rPr>
          <w:sz w:val="28"/>
          <w:szCs w:val="28"/>
        </w:rPr>
        <w:t>):</w:t>
      </w:r>
    </w:p>
    <w:p w14:paraId="0A987702" w14:textId="77777777" w:rsidR="00492CFA" w:rsidRPr="00492CFA" w:rsidRDefault="00492CFA" w:rsidP="00492CFA">
      <w:pPr>
        <w:numPr>
          <w:ilvl w:val="1"/>
          <w:numId w:val="2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Root input transition attempt (</w:t>
      </w:r>
      <w:proofErr w:type="spellStart"/>
      <w:r w:rsidRPr="00492CFA">
        <w:rPr>
          <w:sz w:val="28"/>
          <w:szCs w:val="28"/>
        </w:rPr>
        <w:t>State_TransitionOfInput_AsTop</w:t>
      </w:r>
      <w:proofErr w:type="spellEnd"/>
      <w:r w:rsidRPr="00492CFA">
        <w:rPr>
          <w:sz w:val="28"/>
          <w:szCs w:val="28"/>
        </w:rPr>
        <w:t>).</w:t>
      </w:r>
    </w:p>
    <w:p w14:paraId="161A4851" w14:textId="77777777" w:rsidR="00492CFA" w:rsidRPr="00492CFA" w:rsidRDefault="00492CFA" w:rsidP="00492CFA">
      <w:pPr>
        <w:numPr>
          <w:ilvl w:val="1"/>
          <w:numId w:val="2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If no Root transition, traverse </w:t>
      </w:r>
      <w:proofErr w:type="spellStart"/>
      <w:r w:rsidRPr="00492CFA">
        <w:rPr>
          <w:sz w:val="28"/>
          <w:szCs w:val="28"/>
        </w:rPr>
        <w:t>leaf→up</w:t>
      </w:r>
      <w:proofErr w:type="spellEnd"/>
      <w:r w:rsidRPr="00492CFA">
        <w:rPr>
          <w:sz w:val="28"/>
          <w:szCs w:val="28"/>
        </w:rPr>
        <w:t xml:space="preserve"> excluding Root.</w:t>
      </w:r>
    </w:p>
    <w:p w14:paraId="095514EF" w14:textId="77777777" w:rsidR="00492CFA" w:rsidRPr="00492CFA" w:rsidRDefault="00492CFA" w:rsidP="00492CFA">
      <w:pPr>
        <w:numPr>
          <w:ilvl w:val="0"/>
          <w:numId w:val="2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Consumption semantics: If a transition is taken anywhere, event is considered consumed (do not re-offer upwards).</w:t>
      </w:r>
    </w:p>
    <w:p w14:paraId="2010CF92" w14:textId="77777777" w:rsidR="00492CFA" w:rsidRPr="00492CFA" w:rsidRDefault="00492CFA" w:rsidP="00492CFA">
      <w:pPr>
        <w:numPr>
          <w:ilvl w:val="0"/>
          <w:numId w:val="2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If Root takes a transition, do not attempt subordinate processing for that event.</w:t>
      </w:r>
    </w:p>
    <w:p w14:paraId="3FF7D71A" w14:textId="77777777" w:rsidR="00492CFA" w:rsidRPr="00492CFA" w:rsidRDefault="00492CFA" w:rsidP="00492CFA">
      <w:pPr>
        <w:numPr>
          <w:ilvl w:val="0"/>
          <w:numId w:val="2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For synchronous batch (_</w:t>
      </w:r>
      <w:proofErr w:type="spellStart"/>
      <w:r w:rsidRPr="00492CFA">
        <w:rPr>
          <w:sz w:val="28"/>
          <w:szCs w:val="28"/>
        </w:rPr>
        <w:t>StateMachine_ProcBranchSyncInput</w:t>
      </w:r>
      <w:proofErr w:type="spellEnd"/>
      <w:r w:rsidRPr="00492CFA">
        <w:rPr>
          <w:sz w:val="28"/>
          <w:szCs w:val="28"/>
        </w:rPr>
        <w:t>): Ensure ordering (e.g., lowest id first) is stable; Root-first policy must be applied uniformly per event.</w:t>
      </w:r>
    </w:p>
    <w:p w14:paraId="2203C9BA" w14:textId="77777777" w:rsidR="00492CFA" w:rsidRPr="00492CFA" w:rsidRDefault="00492CFA" w:rsidP="00492CFA">
      <w:pPr>
        <w:numPr>
          <w:ilvl w:val="0"/>
          <w:numId w:val="2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For asynchronous (buffered) next-state (</w:t>
      </w:r>
      <w:proofErr w:type="spellStart"/>
      <w:r w:rsidRPr="00492CFA">
        <w:rPr>
          <w:sz w:val="28"/>
          <w:szCs w:val="28"/>
        </w:rPr>
        <w:t>p_SyncNextSubState</w:t>
      </w:r>
      <w:proofErr w:type="spellEnd"/>
      <w:r w:rsidRPr="00492CFA">
        <w:rPr>
          <w:sz w:val="28"/>
          <w:szCs w:val="28"/>
        </w:rPr>
        <w:t>): Apply Root-first policy again prior to committing buffered leaf transition; if Root preempts, discard or revalidate the buffered target (document the policy).</w:t>
      </w:r>
    </w:p>
    <w:p w14:paraId="065EB0C7" w14:textId="77777777" w:rsidR="00492CFA" w:rsidRPr="00492CFA" w:rsidRDefault="00492CFA" w:rsidP="00492CFA">
      <w:pPr>
        <w:numPr>
          <w:ilvl w:val="0"/>
          <w:numId w:val="2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Starvation prevention: If Root frequently preempts, low-level events may starve. Mitigation options: a) Count consecutive Root preemptions; after N cycles, log or escalate. b) Allow certain input classes to bypass Root preemption (whitelist). c) Time-slice: every M cycles skip Root preemption unless critical flag set.</w:t>
      </w:r>
    </w:p>
    <w:p w14:paraId="79B06B5A" w14:textId="77777777" w:rsidR="00492CFA" w:rsidRPr="00492CFA" w:rsidRDefault="00492CFA" w:rsidP="00492CFA">
      <w:pPr>
        <w:numPr>
          <w:ilvl w:val="0"/>
          <w:numId w:val="23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Guard / side-effect purity</w:t>
      </w:r>
    </w:p>
    <w:p w14:paraId="00134A38" w14:textId="77777777" w:rsidR="00492CFA" w:rsidRPr="00492CFA" w:rsidRDefault="00492CFA" w:rsidP="00492CFA">
      <w:pPr>
        <w:numPr>
          <w:ilvl w:val="0"/>
          <w:numId w:val="24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Root transition functions should be (ideally) free of irreversible side-effects until a transition decision is made (pure guard style). This avoids inconsistent state if a later design adds additional preemptive layers.</w:t>
      </w:r>
    </w:p>
    <w:p w14:paraId="7F12F6D2" w14:textId="77777777" w:rsidR="00492CFA" w:rsidRPr="00492CFA" w:rsidRDefault="00492CFA" w:rsidP="00492CFA">
      <w:pPr>
        <w:numPr>
          <w:ilvl w:val="0"/>
          <w:numId w:val="24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Loop actions should not directly mutate guard conditions retroactively evaluated earlier in the same cycle (define evaluation-before-action boundary).</w:t>
      </w:r>
    </w:p>
    <w:p w14:paraId="1593C423" w14:textId="77777777" w:rsidR="00492CFA" w:rsidRPr="00492CFA" w:rsidRDefault="00492CFA" w:rsidP="00492CFA">
      <w:pPr>
        <w:numPr>
          <w:ilvl w:val="0"/>
          <w:numId w:val="2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Ordering contract (proposed canonical cycle with Root-first) Cycle steps (no transition taken):</w:t>
      </w:r>
    </w:p>
    <w:p w14:paraId="60D83EEA" w14:textId="77777777" w:rsidR="00492CFA" w:rsidRPr="00492CFA" w:rsidRDefault="00492CFA" w:rsidP="00492CFA">
      <w:pPr>
        <w:numPr>
          <w:ilvl w:val="1"/>
          <w:numId w:val="2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Apply pending async transition (once).</w:t>
      </w:r>
    </w:p>
    <w:p w14:paraId="62F28CCB" w14:textId="77777777" w:rsidR="00492CFA" w:rsidRPr="00492CFA" w:rsidRDefault="00492CFA" w:rsidP="00492CFA">
      <w:pPr>
        <w:numPr>
          <w:ilvl w:val="1"/>
          <w:numId w:val="2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Process synchronous inputs: For each pending input: a) Root input transition check. b) If none, </w:t>
      </w:r>
      <w:proofErr w:type="spellStart"/>
      <w:r w:rsidRPr="00492CFA">
        <w:rPr>
          <w:sz w:val="28"/>
          <w:szCs w:val="28"/>
        </w:rPr>
        <w:t>leaf→up</w:t>
      </w:r>
      <w:proofErr w:type="spellEnd"/>
      <w:r w:rsidRPr="00492CFA">
        <w:rPr>
          <w:sz w:val="28"/>
          <w:szCs w:val="28"/>
        </w:rPr>
        <w:t xml:space="preserve"> (excl. Root). c) If transition taken: perform exit/entry sequence; cease further processing of that event; continue with remaining events on new active branch (RTC extension).</w:t>
      </w:r>
    </w:p>
    <w:p w14:paraId="0E103645" w14:textId="77777777" w:rsidR="00492CFA" w:rsidRPr="00492CFA" w:rsidRDefault="00492CFA" w:rsidP="00492CFA">
      <w:pPr>
        <w:numPr>
          <w:ilvl w:val="1"/>
          <w:numId w:val="2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lastRenderedPageBreak/>
        <w:t xml:space="preserve">Output (spontaneous) transitions: a) Root-first single check. b) If none, </w:t>
      </w:r>
      <w:proofErr w:type="spellStart"/>
      <w:r w:rsidRPr="00492CFA">
        <w:rPr>
          <w:sz w:val="28"/>
          <w:szCs w:val="28"/>
        </w:rPr>
        <w:t>leaf→up</w:t>
      </w:r>
      <w:proofErr w:type="spellEnd"/>
      <w:r w:rsidRPr="00492CFA">
        <w:rPr>
          <w:sz w:val="28"/>
          <w:szCs w:val="28"/>
        </w:rPr>
        <w:t xml:space="preserve"> (excl. Root).</w:t>
      </w:r>
    </w:p>
    <w:p w14:paraId="1EFEA579" w14:textId="77777777" w:rsidR="00492CFA" w:rsidRPr="00492CFA" w:rsidRDefault="00492CFA" w:rsidP="00492CFA">
      <w:pPr>
        <w:numPr>
          <w:ilvl w:val="1"/>
          <w:numId w:val="2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If still no transition: execute loop/do actions (ordered per design choice).</w:t>
      </w:r>
    </w:p>
    <w:p w14:paraId="2A1ED379" w14:textId="77777777" w:rsidR="00492CFA" w:rsidRPr="00492CFA" w:rsidRDefault="00492CFA" w:rsidP="00492CFA">
      <w:pPr>
        <w:numPr>
          <w:ilvl w:val="1"/>
          <w:numId w:val="2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Clear per-cycle flags.</w:t>
      </w:r>
    </w:p>
    <w:p w14:paraId="7BA38B7D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If any transition occurs at steps 2 or 3: complete exit/entry sequence, then (optionally) run post-transition entry actions and skip loop actions for states exited.</w:t>
      </w:r>
    </w:p>
    <w:p w14:paraId="4C2B4600" w14:textId="77777777" w:rsidR="00492CFA" w:rsidRPr="00492CFA" w:rsidRDefault="00492CFA" w:rsidP="00492CFA">
      <w:pPr>
        <w:numPr>
          <w:ilvl w:val="0"/>
          <w:numId w:val="26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Diagnostics &amp; traceability</w:t>
      </w:r>
    </w:p>
    <w:p w14:paraId="33295720" w14:textId="77777777" w:rsidR="00492CFA" w:rsidRPr="00492CFA" w:rsidRDefault="00492CFA" w:rsidP="00492CFA">
      <w:pPr>
        <w:numPr>
          <w:ilvl w:val="0"/>
          <w:numId w:val="27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Log which layer (Root vs depth N) produced transition to aid debugging of preemptive overrides.</w:t>
      </w:r>
    </w:p>
    <w:p w14:paraId="54003A65" w14:textId="77777777" w:rsidR="00492CFA" w:rsidRPr="00492CFA" w:rsidRDefault="00492CFA" w:rsidP="00492CFA">
      <w:pPr>
        <w:numPr>
          <w:ilvl w:val="0"/>
          <w:numId w:val="27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Provide counters: </w:t>
      </w:r>
      <w:proofErr w:type="spellStart"/>
      <w:r w:rsidRPr="00492CFA">
        <w:rPr>
          <w:sz w:val="28"/>
          <w:szCs w:val="28"/>
        </w:rPr>
        <w:t>rootTransitionsTaken</w:t>
      </w:r>
      <w:proofErr w:type="spellEnd"/>
      <w:r w:rsidRPr="00492CFA">
        <w:rPr>
          <w:sz w:val="28"/>
          <w:szCs w:val="28"/>
        </w:rPr>
        <w:t xml:space="preserve">, </w:t>
      </w:r>
      <w:proofErr w:type="spellStart"/>
      <w:r w:rsidRPr="00492CFA">
        <w:rPr>
          <w:sz w:val="28"/>
          <w:szCs w:val="28"/>
        </w:rPr>
        <w:t>suppressedLeafTransitions</w:t>
      </w:r>
      <w:proofErr w:type="spellEnd"/>
      <w:r w:rsidRPr="00492CFA">
        <w:rPr>
          <w:sz w:val="28"/>
          <w:szCs w:val="28"/>
        </w:rPr>
        <w:t xml:space="preserve">, </w:t>
      </w:r>
      <w:proofErr w:type="spellStart"/>
      <w:r w:rsidRPr="00492CFA">
        <w:rPr>
          <w:sz w:val="28"/>
          <w:szCs w:val="28"/>
        </w:rPr>
        <w:t>starvedEvents</w:t>
      </w:r>
      <w:proofErr w:type="spellEnd"/>
      <w:r w:rsidRPr="00492CFA">
        <w:rPr>
          <w:sz w:val="28"/>
          <w:szCs w:val="28"/>
        </w:rPr>
        <w:t>.</w:t>
      </w:r>
    </w:p>
    <w:p w14:paraId="27CD1161" w14:textId="77777777" w:rsidR="00492CFA" w:rsidRPr="00492CFA" w:rsidRDefault="00492CFA" w:rsidP="00492CFA">
      <w:pPr>
        <w:numPr>
          <w:ilvl w:val="0"/>
          <w:numId w:val="28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Performance considerations</w:t>
      </w:r>
    </w:p>
    <w:p w14:paraId="0120842B" w14:textId="77777777" w:rsidR="00492CFA" w:rsidRPr="00492CFA" w:rsidRDefault="00492CFA" w:rsidP="00492CFA">
      <w:pPr>
        <w:numPr>
          <w:ilvl w:val="0"/>
          <w:numId w:val="29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Root-first adds only one extra call per cycle when no Root transition occurs (</w:t>
      </w:r>
      <w:proofErr w:type="gramStart"/>
      <w:r w:rsidRPr="00492CFA">
        <w:rPr>
          <w:sz w:val="28"/>
          <w:szCs w:val="28"/>
        </w:rPr>
        <w:t>O(</w:t>
      </w:r>
      <w:proofErr w:type="gramEnd"/>
      <w:r w:rsidRPr="00492CFA">
        <w:rPr>
          <w:sz w:val="28"/>
          <w:szCs w:val="28"/>
        </w:rPr>
        <w:t>1)).</w:t>
      </w:r>
    </w:p>
    <w:p w14:paraId="577B1580" w14:textId="77777777" w:rsidR="00492CFA" w:rsidRPr="00492CFA" w:rsidRDefault="00492CFA" w:rsidP="00492CFA">
      <w:pPr>
        <w:numPr>
          <w:ilvl w:val="0"/>
          <w:numId w:val="29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Avoid rebuilding the full ancestor path twice; Root-first pass can cache leaf pointer or depth if needed.</w:t>
      </w:r>
    </w:p>
    <w:p w14:paraId="27F4ABF7" w14:textId="77777777" w:rsidR="00492CFA" w:rsidRPr="00492CFA" w:rsidRDefault="00492CFA" w:rsidP="00492CFA">
      <w:pPr>
        <w:numPr>
          <w:ilvl w:val="0"/>
          <w:numId w:val="29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Ensure Root path evaluation does not allocate or traverse deep structures unnecessarily (keep </w:t>
      </w:r>
      <w:proofErr w:type="gramStart"/>
      <w:r w:rsidRPr="00492CFA">
        <w:rPr>
          <w:sz w:val="28"/>
          <w:szCs w:val="28"/>
        </w:rPr>
        <w:t>O(</w:t>
      </w:r>
      <w:proofErr w:type="gramEnd"/>
      <w:r w:rsidRPr="00492CFA">
        <w:rPr>
          <w:sz w:val="28"/>
          <w:szCs w:val="28"/>
        </w:rPr>
        <w:t>1)).</w:t>
      </w:r>
    </w:p>
    <w:p w14:paraId="7075E736" w14:textId="77777777" w:rsidR="00492CFA" w:rsidRPr="00492CFA" w:rsidRDefault="00492CFA" w:rsidP="00492CFA">
      <w:pPr>
        <w:numPr>
          <w:ilvl w:val="0"/>
          <w:numId w:val="30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Extensibility</w:t>
      </w:r>
    </w:p>
    <w:p w14:paraId="76340391" w14:textId="77777777" w:rsidR="00492CFA" w:rsidRPr="00492CFA" w:rsidRDefault="00492CFA" w:rsidP="00492CFA">
      <w:pPr>
        <w:numPr>
          <w:ilvl w:val="0"/>
          <w:numId w:val="31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If later adding “priority ancestors” (e.g., depth </w:t>
      </w:r>
      <w:proofErr w:type="gramStart"/>
      <w:r w:rsidRPr="00492CFA">
        <w:rPr>
          <w:sz w:val="28"/>
          <w:szCs w:val="28"/>
        </w:rPr>
        <w:t>0..</w:t>
      </w:r>
      <w:proofErr w:type="gramEnd"/>
      <w:r w:rsidRPr="00492CFA">
        <w:rPr>
          <w:sz w:val="28"/>
          <w:szCs w:val="28"/>
        </w:rPr>
        <w:t>K preemptive window), generalize Root-first to a bounded top segment.</w:t>
      </w:r>
    </w:p>
    <w:p w14:paraId="4479C2BE" w14:textId="77777777" w:rsidR="00492CFA" w:rsidRPr="00492CFA" w:rsidRDefault="00492CFA" w:rsidP="00492CFA">
      <w:pPr>
        <w:numPr>
          <w:ilvl w:val="0"/>
          <w:numId w:val="31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Document invariants now so extension preserves run-to-completion determinism.</w:t>
      </w:r>
    </w:p>
    <w:p w14:paraId="0E30D09D" w14:textId="77777777" w:rsidR="00492CFA" w:rsidRPr="00492CFA" w:rsidRDefault="00492CFA" w:rsidP="00492CFA">
      <w:pPr>
        <w:numPr>
          <w:ilvl w:val="0"/>
          <w:numId w:val="32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Conformance to references</w:t>
      </w:r>
    </w:p>
    <w:p w14:paraId="01BFC57F" w14:textId="77777777" w:rsidR="00492CFA" w:rsidRPr="00492CFA" w:rsidRDefault="00492CFA" w:rsidP="00492CFA">
      <w:pPr>
        <w:numPr>
          <w:ilvl w:val="0"/>
          <w:numId w:val="33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UML / Harel / SCXML principle (leaf bubbling) preserved after an implementation-defined priority override at Root (still valid; spec allows tool-defined prioritization as long as single transition selected per RTC step).</w:t>
      </w:r>
    </w:p>
    <w:p w14:paraId="35083DED" w14:textId="77777777" w:rsidR="00492CFA" w:rsidRPr="00492CFA" w:rsidRDefault="00492CFA" w:rsidP="00492CFA">
      <w:pPr>
        <w:numPr>
          <w:ilvl w:val="0"/>
          <w:numId w:val="33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Mirrors QP practice where a “top state” can host emergency transitions outside normal bubbling, yet ordinary events still follow inner-first logic.</w:t>
      </w:r>
    </w:p>
    <w:p w14:paraId="183C8E0F" w14:textId="77777777" w:rsidR="00492CFA" w:rsidRPr="00492CFA" w:rsidRDefault="00492CFA" w:rsidP="00492CFA">
      <w:pPr>
        <w:numPr>
          <w:ilvl w:val="0"/>
          <w:numId w:val="34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 xml:space="preserve">Minimal code contract adjustments (conceptual, not full patch) Add per-cycle flags: bool </w:t>
      </w:r>
      <w:proofErr w:type="spellStart"/>
      <w:r w:rsidRPr="00492CFA">
        <w:rPr>
          <w:sz w:val="28"/>
          <w:szCs w:val="28"/>
        </w:rPr>
        <w:t>rootOutputChecked</w:t>
      </w:r>
      <w:proofErr w:type="spellEnd"/>
      <w:r w:rsidRPr="00492CFA">
        <w:rPr>
          <w:sz w:val="28"/>
          <w:szCs w:val="28"/>
        </w:rPr>
        <w:t xml:space="preserve">; bool </w:t>
      </w:r>
      <w:proofErr w:type="spellStart"/>
      <w:r w:rsidRPr="00492CFA">
        <w:rPr>
          <w:sz w:val="28"/>
          <w:szCs w:val="28"/>
        </w:rPr>
        <w:t>rootInputCheckedThisEvent</w:t>
      </w:r>
      <w:proofErr w:type="spellEnd"/>
      <w:r w:rsidRPr="00492CFA">
        <w:rPr>
          <w:sz w:val="28"/>
          <w:szCs w:val="28"/>
        </w:rPr>
        <w:t>; Reset at start of cycle; set after Root-phase to prevent accidental re-evaluation.</w:t>
      </w:r>
    </w:p>
    <w:p w14:paraId="6622A193" w14:textId="77777777" w:rsidR="00492CFA" w:rsidRPr="00492CFA" w:rsidRDefault="00492CFA" w:rsidP="00492CFA">
      <w:pPr>
        <w:numPr>
          <w:ilvl w:val="0"/>
          <w:numId w:val="34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Testing scenarios</w:t>
      </w:r>
    </w:p>
    <w:p w14:paraId="599D7338" w14:textId="77777777" w:rsidR="00492CFA" w:rsidRPr="00492CFA" w:rsidRDefault="00492CFA" w:rsidP="00492CFA">
      <w:pPr>
        <w:numPr>
          <w:ilvl w:val="0"/>
          <w:numId w:val="3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Root preemption of local transition (ensure local guard true but not taken).</w:t>
      </w:r>
    </w:p>
    <w:p w14:paraId="085A1DFD" w14:textId="77777777" w:rsidR="00492CFA" w:rsidRPr="00492CFA" w:rsidRDefault="00492CFA" w:rsidP="00492CFA">
      <w:pPr>
        <w:numPr>
          <w:ilvl w:val="0"/>
          <w:numId w:val="3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Leaf transition when Root inactive.</w:t>
      </w:r>
    </w:p>
    <w:p w14:paraId="043D22F1" w14:textId="77777777" w:rsidR="00492CFA" w:rsidRPr="00492CFA" w:rsidRDefault="00492CFA" w:rsidP="00492CFA">
      <w:pPr>
        <w:numPr>
          <w:ilvl w:val="0"/>
          <w:numId w:val="3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Transition triggered by input vs spontaneous; no double root check.</w:t>
      </w:r>
    </w:p>
    <w:p w14:paraId="38723B96" w14:textId="77777777" w:rsidR="00492CFA" w:rsidRPr="00492CFA" w:rsidRDefault="00492CFA" w:rsidP="00492CFA">
      <w:pPr>
        <w:numPr>
          <w:ilvl w:val="0"/>
          <w:numId w:val="3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Loop actions suppressed on exit.</w:t>
      </w:r>
    </w:p>
    <w:p w14:paraId="1164C0A3" w14:textId="77777777" w:rsidR="00492CFA" w:rsidRPr="00492CFA" w:rsidRDefault="00492CFA" w:rsidP="00492CFA">
      <w:pPr>
        <w:numPr>
          <w:ilvl w:val="0"/>
          <w:numId w:val="3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Buffered async state overridden by Root in same cycle.</w:t>
      </w:r>
    </w:p>
    <w:p w14:paraId="613EEA34" w14:textId="77777777" w:rsidR="00492CFA" w:rsidRPr="00492CFA" w:rsidRDefault="00492CFA" w:rsidP="00492CFA">
      <w:pPr>
        <w:numPr>
          <w:ilvl w:val="0"/>
          <w:numId w:val="35"/>
        </w:num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Starvation test: repeated Root transition; verify counters/logging.</w:t>
      </w:r>
    </w:p>
    <w:p w14:paraId="45ABC78C" w14:textId="77777777" w:rsidR="00492CFA" w:rsidRPr="00492CFA" w:rsidRDefault="00492CFA" w:rsidP="00492CFA">
      <w:pPr>
        <w:spacing w:before="20" w:after="20"/>
        <w:rPr>
          <w:sz w:val="28"/>
          <w:szCs w:val="28"/>
        </w:rPr>
      </w:pPr>
      <w:r w:rsidRPr="00492CFA">
        <w:rPr>
          <w:sz w:val="28"/>
          <w:szCs w:val="28"/>
        </w:rPr>
        <w:t>Summary Root-first single-pass adds a deterministic, globally preemptive layer without discarding conventional leaf-first specificity. Clear separation of (1) transition selection phases and (2) loop action execution, plus strict single-evaluation of Root per cycle, ensures predictable run-to-completion semantics aligned with established HSM references. Define and enforce: one transition per RTC cycle; no loop action for exiting states; event consumption upon transition; root preemption cannot silently starve subordinate event handling without instrumentation.</w:t>
      </w:r>
    </w:p>
    <w:p w14:paraId="02158C8A" w14:textId="3B25DB25" w:rsidR="00B15C39" w:rsidRPr="00E12965" w:rsidRDefault="00492CFA" w:rsidP="00492CFA">
      <w:pPr>
        <w:spacing w:before="20" w:after="20"/>
        <w:rPr>
          <w:sz w:val="28"/>
          <w:szCs w:val="28"/>
        </w:rPr>
      </w:pPr>
      <w:r w:rsidRPr="00E12965">
        <w:rPr>
          <w:sz w:val="28"/>
          <w:szCs w:val="28"/>
        </w:rPr>
        <w:t xml:space="preserve"> </w:t>
      </w:r>
    </w:p>
    <w:p w14:paraId="3654F255" w14:textId="77777777" w:rsidR="00B15C39" w:rsidRPr="00E12965" w:rsidRDefault="00B15C39">
      <w:pPr>
        <w:rPr>
          <w:sz w:val="28"/>
          <w:szCs w:val="28"/>
        </w:rPr>
      </w:pPr>
      <w:r w:rsidRPr="00E12965">
        <w:rPr>
          <w:sz w:val="28"/>
          <w:szCs w:val="28"/>
        </w:rPr>
        <w:br w:type="page"/>
      </w:r>
    </w:p>
    <w:p w14:paraId="4AD5A485" w14:textId="77777777" w:rsidR="00B15C39" w:rsidRPr="00B15C39" w:rsidRDefault="00B15C39" w:rsidP="00B15C39">
      <w:pPr>
        <w:spacing w:before="20" w:after="20"/>
        <w:rPr>
          <w:sz w:val="28"/>
          <w:szCs w:val="28"/>
        </w:rPr>
      </w:pPr>
      <w:r w:rsidRPr="00B15C39">
        <w:rPr>
          <w:b/>
          <w:bCs/>
          <w:sz w:val="28"/>
          <w:szCs w:val="28"/>
        </w:rPr>
        <w:lastRenderedPageBreak/>
        <w:t>Root-first + leaf-up (exclusive) compact requirements</w:t>
      </w:r>
    </w:p>
    <w:p w14:paraId="01156FCA" w14:textId="77777777" w:rsidR="00B15C39" w:rsidRPr="00B15C39" w:rsidRDefault="00B15C39" w:rsidP="00B15C39">
      <w:pPr>
        <w:numPr>
          <w:ilvl w:val="0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Order per cycle</w:t>
      </w:r>
      <w:r w:rsidRPr="00B15C39">
        <w:rPr>
          <w:sz w:val="28"/>
          <w:szCs w:val="28"/>
        </w:rPr>
        <w:br/>
        <w:t>a) Apply pending async transition (if any)</w:t>
      </w:r>
      <w:r w:rsidRPr="00B15C39">
        <w:rPr>
          <w:sz w:val="28"/>
          <w:szCs w:val="28"/>
        </w:rPr>
        <w:br/>
        <w:t xml:space="preserve">b) Process input events (Root check once per event, else </w:t>
      </w:r>
      <w:proofErr w:type="spellStart"/>
      <w:r w:rsidRPr="00B15C39">
        <w:rPr>
          <w:sz w:val="28"/>
          <w:szCs w:val="28"/>
        </w:rPr>
        <w:t>leaf→up</w:t>
      </w:r>
      <w:proofErr w:type="spellEnd"/>
      <w:r w:rsidRPr="00B15C39">
        <w:rPr>
          <w:sz w:val="28"/>
          <w:szCs w:val="28"/>
        </w:rPr>
        <w:t xml:space="preserve"> excl. Root)</w:t>
      </w:r>
      <w:r w:rsidRPr="00B15C39">
        <w:rPr>
          <w:sz w:val="28"/>
          <w:szCs w:val="28"/>
        </w:rPr>
        <w:br/>
        <w:t xml:space="preserve">c) Spontaneous/output transitions (Root once, else </w:t>
      </w:r>
      <w:proofErr w:type="spellStart"/>
      <w:r w:rsidRPr="00B15C39">
        <w:rPr>
          <w:sz w:val="28"/>
          <w:szCs w:val="28"/>
        </w:rPr>
        <w:t>leaf→up</w:t>
      </w:r>
      <w:proofErr w:type="spellEnd"/>
      <w:r w:rsidRPr="00B15C39">
        <w:rPr>
          <w:sz w:val="28"/>
          <w:szCs w:val="28"/>
        </w:rPr>
        <w:t xml:space="preserve"> excl. Root)</w:t>
      </w:r>
      <w:r w:rsidRPr="00B15C39">
        <w:rPr>
          <w:sz w:val="28"/>
          <w:szCs w:val="28"/>
        </w:rPr>
        <w:br/>
        <w:t>d) If no transition taken: run continuous (loop/do) actions</w:t>
      </w:r>
    </w:p>
    <w:p w14:paraId="2E6E5A52" w14:textId="77777777" w:rsidR="00B15C39" w:rsidRPr="00B15C39" w:rsidRDefault="00B15C39" w:rsidP="00B15C39">
      <w:pPr>
        <w:numPr>
          <w:ilvl w:val="0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Single evaluation</w:t>
      </w:r>
    </w:p>
    <w:p w14:paraId="5A8BCFA2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Root transition logic evaluated at most once per phase (input event / spontaneous) per cycle.</w:t>
      </w:r>
    </w:p>
    <w:p w14:paraId="40A96902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Exclude Root from second (leaf-up) pass.</w:t>
      </w:r>
    </w:p>
    <w:p w14:paraId="3E2E4A24" w14:textId="77777777" w:rsidR="00B15C39" w:rsidRPr="00B15C39" w:rsidRDefault="00B15C39" w:rsidP="00B15C39">
      <w:pPr>
        <w:numPr>
          <w:ilvl w:val="0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Transition semantics</w:t>
      </w:r>
    </w:p>
    <w:p w14:paraId="10DF2DCF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First enabled transition fires; run-to-completion; only one transition per event step.</w:t>
      </w:r>
    </w:p>
    <w:p w14:paraId="5CED12CC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Loop/do actions skipped for any state exited that cycle.</w:t>
      </w:r>
    </w:p>
    <w:p w14:paraId="0DF70995" w14:textId="77777777" w:rsidR="00B15C39" w:rsidRPr="00B15C39" w:rsidRDefault="00B15C39" w:rsidP="00B15C39">
      <w:pPr>
        <w:numPr>
          <w:ilvl w:val="0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Continuous actions ordering (choose &amp; document)</w:t>
      </w:r>
    </w:p>
    <w:p w14:paraId="59375B11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 xml:space="preserve">Recommended: </w:t>
      </w:r>
      <w:proofErr w:type="spellStart"/>
      <w:r w:rsidRPr="00B15C39">
        <w:rPr>
          <w:sz w:val="28"/>
          <w:szCs w:val="28"/>
        </w:rPr>
        <w:t>Root→Leaf</w:t>
      </w:r>
      <w:proofErr w:type="spellEnd"/>
      <w:r w:rsidRPr="00B15C39">
        <w:rPr>
          <w:sz w:val="28"/>
          <w:szCs w:val="28"/>
        </w:rPr>
        <w:t xml:space="preserve"> for supervisory data first OR </w:t>
      </w:r>
      <w:proofErr w:type="spellStart"/>
      <w:r w:rsidRPr="00B15C39">
        <w:rPr>
          <w:sz w:val="28"/>
          <w:szCs w:val="28"/>
        </w:rPr>
        <w:t>Leaf→Root</w:t>
      </w:r>
      <w:proofErr w:type="spellEnd"/>
      <w:r w:rsidRPr="00B15C39">
        <w:rPr>
          <w:sz w:val="28"/>
          <w:szCs w:val="28"/>
        </w:rPr>
        <w:t xml:space="preserve"> for bottom-up aggregation; remain consistent.</w:t>
      </w:r>
    </w:p>
    <w:p w14:paraId="3BAD6F05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No loop action for states just entered until after entry actions complete.</w:t>
      </w:r>
    </w:p>
    <w:p w14:paraId="0788F67A" w14:textId="77777777" w:rsidR="00B15C39" w:rsidRPr="00B15C39" w:rsidRDefault="00B15C39" w:rsidP="00B15C39">
      <w:pPr>
        <w:numPr>
          <w:ilvl w:val="0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Input handling</w:t>
      </w:r>
    </w:p>
    <w:p w14:paraId="2C6449C3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Event consumed where transition taken (no further bubbling).</w:t>
      </w:r>
    </w:p>
    <w:p w14:paraId="1E6E9476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Root preemption can starve leaf logic; track counters or add policy if needed.</w:t>
      </w:r>
    </w:p>
    <w:p w14:paraId="13422572" w14:textId="77777777" w:rsidR="00B15C39" w:rsidRPr="00B15C39" w:rsidRDefault="00B15C39" w:rsidP="00B15C39">
      <w:pPr>
        <w:numPr>
          <w:ilvl w:val="0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Guards &amp; actions</w:t>
      </w:r>
    </w:p>
    <w:p w14:paraId="6BA35131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 xml:space="preserve">Root </w:t>
      </w:r>
      <w:proofErr w:type="gramStart"/>
      <w:r w:rsidRPr="00B15C39">
        <w:rPr>
          <w:sz w:val="28"/>
          <w:szCs w:val="28"/>
        </w:rPr>
        <w:t>guards</w:t>
      </w:r>
      <w:proofErr w:type="gramEnd"/>
      <w:r w:rsidRPr="00B15C39">
        <w:rPr>
          <w:sz w:val="28"/>
          <w:szCs w:val="28"/>
        </w:rPr>
        <w:t xml:space="preserve"> side-effect free until decision.</w:t>
      </w:r>
    </w:p>
    <w:p w14:paraId="736EA947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Loop actions must not alter earlier guard decisions in same cycle.</w:t>
      </w:r>
    </w:p>
    <w:p w14:paraId="7760F8F5" w14:textId="77777777" w:rsidR="00B15C39" w:rsidRPr="00B15C39" w:rsidRDefault="00B15C39" w:rsidP="00B15C39">
      <w:pPr>
        <w:numPr>
          <w:ilvl w:val="0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Data/flags</w:t>
      </w:r>
    </w:p>
    <w:p w14:paraId="5E3BCC0F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 xml:space="preserve">Per-cycle flags: </w:t>
      </w:r>
      <w:proofErr w:type="spellStart"/>
      <w:r w:rsidRPr="00B15C39">
        <w:rPr>
          <w:sz w:val="28"/>
          <w:szCs w:val="28"/>
        </w:rPr>
        <w:t>rootOutputChecked</w:t>
      </w:r>
      <w:proofErr w:type="spellEnd"/>
      <w:r w:rsidRPr="00B15C39">
        <w:rPr>
          <w:sz w:val="28"/>
          <w:szCs w:val="28"/>
        </w:rPr>
        <w:t xml:space="preserve">, </w:t>
      </w:r>
      <w:proofErr w:type="spellStart"/>
      <w:r w:rsidRPr="00B15C39">
        <w:rPr>
          <w:sz w:val="28"/>
          <w:szCs w:val="28"/>
        </w:rPr>
        <w:t>rootInputCheckedThisEvent</w:t>
      </w:r>
      <w:proofErr w:type="spellEnd"/>
      <w:r w:rsidRPr="00B15C39">
        <w:rPr>
          <w:sz w:val="28"/>
          <w:szCs w:val="28"/>
        </w:rPr>
        <w:t>.</w:t>
      </w:r>
    </w:p>
    <w:p w14:paraId="37103B6F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Reset at cycle start.</w:t>
      </w:r>
    </w:p>
    <w:p w14:paraId="04C4DEF4" w14:textId="77777777" w:rsidR="00B15C39" w:rsidRPr="00B15C39" w:rsidRDefault="00B15C39" w:rsidP="00B15C39">
      <w:pPr>
        <w:numPr>
          <w:ilvl w:val="0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Diagnostics</w:t>
      </w:r>
    </w:p>
    <w:p w14:paraId="0FA9F103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Log source depth of transition.</w:t>
      </w:r>
    </w:p>
    <w:p w14:paraId="058FC6AD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 xml:space="preserve">Counters: </w:t>
      </w:r>
      <w:proofErr w:type="spellStart"/>
      <w:r w:rsidRPr="00B15C39">
        <w:rPr>
          <w:sz w:val="28"/>
          <w:szCs w:val="28"/>
        </w:rPr>
        <w:t>rootTransitions</w:t>
      </w:r>
      <w:proofErr w:type="spellEnd"/>
      <w:r w:rsidRPr="00B15C39">
        <w:rPr>
          <w:sz w:val="28"/>
          <w:szCs w:val="28"/>
        </w:rPr>
        <w:t xml:space="preserve">, </w:t>
      </w:r>
      <w:proofErr w:type="spellStart"/>
      <w:r w:rsidRPr="00B15C39">
        <w:rPr>
          <w:sz w:val="28"/>
          <w:szCs w:val="28"/>
        </w:rPr>
        <w:t>suppressedLeafTransitions</w:t>
      </w:r>
      <w:proofErr w:type="spellEnd"/>
      <w:r w:rsidRPr="00B15C39">
        <w:rPr>
          <w:sz w:val="28"/>
          <w:szCs w:val="28"/>
        </w:rPr>
        <w:t xml:space="preserve">, </w:t>
      </w:r>
      <w:proofErr w:type="spellStart"/>
      <w:r w:rsidRPr="00B15C39">
        <w:rPr>
          <w:sz w:val="28"/>
          <w:szCs w:val="28"/>
        </w:rPr>
        <w:t>starvedEvents</w:t>
      </w:r>
      <w:proofErr w:type="spellEnd"/>
      <w:r w:rsidRPr="00B15C39">
        <w:rPr>
          <w:sz w:val="28"/>
          <w:szCs w:val="28"/>
        </w:rPr>
        <w:t>.</w:t>
      </w:r>
    </w:p>
    <w:p w14:paraId="77C5925E" w14:textId="77777777" w:rsidR="00B15C39" w:rsidRPr="00B15C39" w:rsidRDefault="00B15C39" w:rsidP="00B15C39">
      <w:pPr>
        <w:numPr>
          <w:ilvl w:val="0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Testing essentials</w:t>
      </w:r>
    </w:p>
    <w:p w14:paraId="718D10D6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Root preempts valid leaf transition.</w:t>
      </w:r>
    </w:p>
    <w:p w14:paraId="4BCBE923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Leaf transition when Root idle.</w:t>
      </w:r>
    </w:p>
    <w:p w14:paraId="68BBC63E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No double Root evaluation.</w:t>
      </w:r>
    </w:p>
    <w:p w14:paraId="06B13343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Loop skipped on exit; executed when stable.</w:t>
      </w:r>
    </w:p>
    <w:p w14:paraId="570832AF" w14:textId="77777777" w:rsidR="00B15C39" w:rsidRPr="00B15C39" w:rsidRDefault="00B15C39" w:rsidP="00B15C39">
      <w:pPr>
        <w:numPr>
          <w:ilvl w:val="1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Async pending overridden by Root correctly.</w:t>
      </w:r>
    </w:p>
    <w:p w14:paraId="708D36E4" w14:textId="77777777" w:rsidR="00B15C39" w:rsidRPr="00B15C39" w:rsidRDefault="00B15C39" w:rsidP="00B15C39">
      <w:pPr>
        <w:numPr>
          <w:ilvl w:val="0"/>
          <w:numId w:val="36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Extensibility</w:t>
      </w:r>
    </w:p>
    <w:p w14:paraId="747FC86E" w14:textId="77777777" w:rsidR="00B15C39" w:rsidRPr="00B15C39" w:rsidRDefault="00B15C39" w:rsidP="00B15C39">
      <w:pPr>
        <w:numPr>
          <w:ilvl w:val="0"/>
          <w:numId w:val="37"/>
        </w:num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Can generalize Root-first to top-K depths later without breaking invariants.</w:t>
      </w:r>
    </w:p>
    <w:p w14:paraId="65390AB0" w14:textId="77777777" w:rsidR="00B15C39" w:rsidRPr="00B15C39" w:rsidRDefault="00B15C39" w:rsidP="00B15C39">
      <w:pPr>
        <w:spacing w:before="20" w:after="20"/>
        <w:rPr>
          <w:sz w:val="28"/>
          <w:szCs w:val="28"/>
        </w:rPr>
      </w:pPr>
      <w:r w:rsidRPr="00B15C39">
        <w:rPr>
          <w:sz w:val="28"/>
          <w:szCs w:val="28"/>
        </w:rPr>
        <w:t>Summary: Root-first adds a single global preemptive check while preserving standard leaf-first specificity, with strict one-pass evaluation and clear separation of transition vs continuous action phases.</w:t>
      </w:r>
    </w:p>
    <w:p w14:paraId="2435B322" w14:textId="77777777" w:rsidR="00BF515C" w:rsidRPr="00E12965" w:rsidRDefault="00BF515C" w:rsidP="00492CFA">
      <w:pPr>
        <w:spacing w:before="20" w:after="20"/>
        <w:rPr>
          <w:sz w:val="28"/>
          <w:szCs w:val="28"/>
        </w:rPr>
      </w:pPr>
    </w:p>
    <w:sectPr w:rsidR="00BF515C" w:rsidRPr="00E12965" w:rsidSect="00492CFA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1798"/>
    <w:multiLevelType w:val="multilevel"/>
    <w:tmpl w:val="B1F481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75B0D"/>
    <w:multiLevelType w:val="multilevel"/>
    <w:tmpl w:val="B510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6A26"/>
    <w:multiLevelType w:val="multilevel"/>
    <w:tmpl w:val="DE0A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62F3A"/>
    <w:multiLevelType w:val="multilevel"/>
    <w:tmpl w:val="DD6C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96906"/>
    <w:multiLevelType w:val="multilevel"/>
    <w:tmpl w:val="BE72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225DF"/>
    <w:multiLevelType w:val="multilevel"/>
    <w:tmpl w:val="1B8C1F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A0FD6"/>
    <w:multiLevelType w:val="multilevel"/>
    <w:tmpl w:val="5A1A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17E42"/>
    <w:multiLevelType w:val="multilevel"/>
    <w:tmpl w:val="03120A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77BB3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250BB"/>
    <w:multiLevelType w:val="multilevel"/>
    <w:tmpl w:val="DE8E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944F7"/>
    <w:multiLevelType w:val="multilevel"/>
    <w:tmpl w:val="1366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41EC6"/>
    <w:multiLevelType w:val="multilevel"/>
    <w:tmpl w:val="9BB0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0431F"/>
    <w:multiLevelType w:val="multilevel"/>
    <w:tmpl w:val="A130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3119E"/>
    <w:multiLevelType w:val="multilevel"/>
    <w:tmpl w:val="05A00A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F70FB0"/>
    <w:multiLevelType w:val="multilevel"/>
    <w:tmpl w:val="1DC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102CC"/>
    <w:multiLevelType w:val="multilevel"/>
    <w:tmpl w:val="11A2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4413C3"/>
    <w:multiLevelType w:val="multilevel"/>
    <w:tmpl w:val="A52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935C4"/>
    <w:multiLevelType w:val="multilevel"/>
    <w:tmpl w:val="A27E58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AB2D75"/>
    <w:multiLevelType w:val="multilevel"/>
    <w:tmpl w:val="2320D8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B91CEB"/>
    <w:multiLevelType w:val="multilevel"/>
    <w:tmpl w:val="4C6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544A5"/>
    <w:multiLevelType w:val="multilevel"/>
    <w:tmpl w:val="3C222F2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BF0A49"/>
    <w:multiLevelType w:val="multilevel"/>
    <w:tmpl w:val="7088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C3356"/>
    <w:multiLevelType w:val="multilevel"/>
    <w:tmpl w:val="722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936C0"/>
    <w:multiLevelType w:val="multilevel"/>
    <w:tmpl w:val="5E0A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126015"/>
    <w:multiLevelType w:val="multilevel"/>
    <w:tmpl w:val="B3BC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2A644B"/>
    <w:multiLevelType w:val="multilevel"/>
    <w:tmpl w:val="BEF8D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1F49D1"/>
    <w:multiLevelType w:val="multilevel"/>
    <w:tmpl w:val="554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F3805"/>
    <w:multiLevelType w:val="multilevel"/>
    <w:tmpl w:val="A066F8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DF2EDA"/>
    <w:multiLevelType w:val="multilevel"/>
    <w:tmpl w:val="5CEAF9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73235F"/>
    <w:multiLevelType w:val="multilevel"/>
    <w:tmpl w:val="44AA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45A87"/>
    <w:multiLevelType w:val="multilevel"/>
    <w:tmpl w:val="4FB2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56919"/>
    <w:multiLevelType w:val="multilevel"/>
    <w:tmpl w:val="4314EC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AE7DA6"/>
    <w:multiLevelType w:val="multilevel"/>
    <w:tmpl w:val="2BA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6D5894"/>
    <w:multiLevelType w:val="multilevel"/>
    <w:tmpl w:val="C1C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0935BE"/>
    <w:multiLevelType w:val="multilevel"/>
    <w:tmpl w:val="CFD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A2770"/>
    <w:multiLevelType w:val="multilevel"/>
    <w:tmpl w:val="6E08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EC06AD"/>
    <w:multiLevelType w:val="multilevel"/>
    <w:tmpl w:val="99C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680461">
    <w:abstractNumId w:val="15"/>
  </w:num>
  <w:num w:numId="2" w16cid:durableId="1317220493">
    <w:abstractNumId w:val="9"/>
  </w:num>
  <w:num w:numId="3" w16cid:durableId="1288315596">
    <w:abstractNumId w:val="21"/>
  </w:num>
  <w:num w:numId="4" w16cid:durableId="955676544">
    <w:abstractNumId w:val="11"/>
  </w:num>
  <w:num w:numId="5" w16cid:durableId="791049371">
    <w:abstractNumId w:val="22"/>
  </w:num>
  <w:num w:numId="6" w16cid:durableId="815874171">
    <w:abstractNumId w:val="36"/>
  </w:num>
  <w:num w:numId="7" w16cid:durableId="772824905">
    <w:abstractNumId w:val="35"/>
  </w:num>
  <w:num w:numId="8" w16cid:durableId="1152060745">
    <w:abstractNumId w:val="16"/>
  </w:num>
  <w:num w:numId="9" w16cid:durableId="1350716454">
    <w:abstractNumId w:val="24"/>
  </w:num>
  <w:num w:numId="10" w16cid:durableId="606741503">
    <w:abstractNumId w:val="10"/>
  </w:num>
  <w:num w:numId="11" w16cid:durableId="122159626">
    <w:abstractNumId w:val="8"/>
  </w:num>
  <w:num w:numId="12" w16cid:durableId="336350192">
    <w:abstractNumId w:val="29"/>
  </w:num>
  <w:num w:numId="13" w16cid:durableId="1738671492">
    <w:abstractNumId w:val="23"/>
  </w:num>
  <w:num w:numId="14" w16cid:durableId="1028456467">
    <w:abstractNumId w:val="19"/>
  </w:num>
  <w:num w:numId="15" w16cid:durableId="1391029603">
    <w:abstractNumId w:val="7"/>
  </w:num>
  <w:num w:numId="16" w16cid:durableId="1324774678">
    <w:abstractNumId w:val="14"/>
  </w:num>
  <w:num w:numId="17" w16cid:durableId="702439603">
    <w:abstractNumId w:val="13"/>
  </w:num>
  <w:num w:numId="18" w16cid:durableId="825975599">
    <w:abstractNumId w:val="2"/>
  </w:num>
  <w:num w:numId="19" w16cid:durableId="371730212">
    <w:abstractNumId w:val="25"/>
  </w:num>
  <w:num w:numId="20" w16cid:durableId="961615913">
    <w:abstractNumId w:val="26"/>
  </w:num>
  <w:num w:numId="21" w16cid:durableId="1591544127">
    <w:abstractNumId w:val="5"/>
  </w:num>
  <w:num w:numId="22" w16cid:durableId="1829831947">
    <w:abstractNumId w:val="30"/>
  </w:num>
  <w:num w:numId="23" w16cid:durableId="1858812084">
    <w:abstractNumId w:val="17"/>
  </w:num>
  <w:num w:numId="24" w16cid:durableId="2074085790">
    <w:abstractNumId w:val="1"/>
  </w:num>
  <w:num w:numId="25" w16cid:durableId="107042790">
    <w:abstractNumId w:val="18"/>
  </w:num>
  <w:num w:numId="26" w16cid:durableId="1368143217">
    <w:abstractNumId w:val="27"/>
  </w:num>
  <w:num w:numId="27" w16cid:durableId="670378502">
    <w:abstractNumId w:val="33"/>
  </w:num>
  <w:num w:numId="28" w16cid:durableId="722673925">
    <w:abstractNumId w:val="31"/>
  </w:num>
  <w:num w:numId="29" w16cid:durableId="1101996594">
    <w:abstractNumId w:val="4"/>
  </w:num>
  <w:num w:numId="30" w16cid:durableId="1042172301">
    <w:abstractNumId w:val="0"/>
  </w:num>
  <w:num w:numId="31" w16cid:durableId="1770735826">
    <w:abstractNumId w:val="32"/>
  </w:num>
  <w:num w:numId="32" w16cid:durableId="1122336075">
    <w:abstractNumId w:val="28"/>
  </w:num>
  <w:num w:numId="33" w16cid:durableId="853155889">
    <w:abstractNumId w:val="34"/>
  </w:num>
  <w:num w:numId="34" w16cid:durableId="377238981">
    <w:abstractNumId w:val="20"/>
  </w:num>
  <w:num w:numId="35" w16cid:durableId="1661078323">
    <w:abstractNumId w:val="6"/>
  </w:num>
  <w:num w:numId="36" w16cid:durableId="1813208220">
    <w:abstractNumId w:val="3"/>
  </w:num>
  <w:num w:numId="37" w16cid:durableId="20489445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1E"/>
    <w:rsid w:val="00104800"/>
    <w:rsid w:val="001243D1"/>
    <w:rsid w:val="00364B89"/>
    <w:rsid w:val="00492CFA"/>
    <w:rsid w:val="00501749"/>
    <w:rsid w:val="005E5E62"/>
    <w:rsid w:val="0087517A"/>
    <w:rsid w:val="00B15C39"/>
    <w:rsid w:val="00BF515C"/>
    <w:rsid w:val="00C03F1E"/>
    <w:rsid w:val="00E1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DCF0"/>
  <w15:chartTrackingRefBased/>
  <w15:docId w15:val="{29D63811-4E54-476A-B462-E8077769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F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F1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2CF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2255</Words>
  <Characters>12855</Characters>
  <Application>Microsoft Office Word</Application>
  <DocSecurity>0</DocSecurity>
  <Lines>107</Lines>
  <Paragraphs>30</Paragraphs>
  <ScaleCrop>false</ScaleCrop>
  <Company/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Li</dc:creator>
  <cp:keywords/>
  <dc:description/>
  <cp:lastModifiedBy>Scott Li</cp:lastModifiedBy>
  <cp:revision>4</cp:revision>
  <dcterms:created xsi:type="dcterms:W3CDTF">2025-08-12T19:42:00Z</dcterms:created>
  <dcterms:modified xsi:type="dcterms:W3CDTF">2025-08-12T19:53:00Z</dcterms:modified>
</cp:coreProperties>
</file>